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FBD4C" w14:textId="77777777" w:rsidR="005374A7" w:rsidRPr="007E7182" w:rsidRDefault="009E0EDB" w:rsidP="005374A7">
      <w:pPr>
        <w:spacing w:before="120" w:after="120" w:line="240" w:lineRule="auto"/>
        <w:jc w:val="center"/>
        <w:rPr>
          <w:rFonts w:eastAsia="Times New Roman"/>
          <w:sz w:val="28"/>
          <w:szCs w:val="28"/>
          <w:lang w:val="es-ES"/>
        </w:rPr>
      </w:pPr>
      <w:r w:rsidRPr="007E7182">
        <w:rPr>
          <w:rFonts w:eastAsia="Times New Roman"/>
          <w:sz w:val="28"/>
          <w:szCs w:val="28"/>
          <w:lang w:val="es-ES"/>
        </w:rPr>
        <w:t xml:space="preserve"> </w:t>
      </w:r>
      <w:r w:rsidR="005374A7" w:rsidRPr="007E7182">
        <w:rPr>
          <w:rFonts w:eastAsia="Times New Roman"/>
          <w:sz w:val="28"/>
          <w:szCs w:val="28"/>
          <w:lang w:val="es-ES"/>
        </w:rPr>
        <w:t>PEOPLE'S COMMITTEE OF HO CHI MINH CITY</w:t>
      </w:r>
    </w:p>
    <w:p w14:paraId="3C0DC6FB" w14:textId="77777777" w:rsidR="005374A7" w:rsidRPr="007E7182" w:rsidRDefault="005374A7" w:rsidP="005374A7">
      <w:pPr>
        <w:spacing w:before="120" w:after="120" w:line="240" w:lineRule="auto"/>
        <w:jc w:val="center"/>
        <w:rPr>
          <w:rFonts w:eastAsia="Times New Roman"/>
          <w:b/>
          <w:sz w:val="28"/>
          <w:szCs w:val="28"/>
          <w:lang w:val="es-ES"/>
        </w:rPr>
      </w:pPr>
      <w:r w:rsidRPr="007E7182">
        <w:rPr>
          <w:rFonts w:eastAsia="Times New Roman"/>
          <w:b/>
          <w:sz w:val="28"/>
          <w:szCs w:val="28"/>
        </w:rPr>
        <w:t xml:space="preserve">LY TU TRONG </w:t>
      </w:r>
      <w:r w:rsidRPr="007E7182">
        <w:rPr>
          <w:rFonts w:eastAsia="Times New Roman"/>
          <w:b/>
          <w:sz w:val="28"/>
          <w:szCs w:val="28"/>
          <w:lang w:val="es-ES"/>
        </w:rPr>
        <w:t>COLLEGE OF HO CHI MINH CITY</w:t>
      </w:r>
    </w:p>
    <w:p w14:paraId="779751C3" w14:textId="77777777" w:rsidR="005374A7" w:rsidRPr="007E7182" w:rsidRDefault="005374A7" w:rsidP="005374A7">
      <w:pPr>
        <w:spacing w:before="0" w:after="0" w:line="240" w:lineRule="auto"/>
        <w:jc w:val="both"/>
        <w:rPr>
          <w:rFonts w:eastAsia="Times New Roman"/>
          <w:sz w:val="28"/>
          <w:szCs w:val="28"/>
          <w:lang w:val="es-ES"/>
        </w:rPr>
      </w:pPr>
      <w:r w:rsidRPr="007E7182">
        <w:rPr>
          <w:noProof/>
        </w:rPr>
        <mc:AlternateContent>
          <mc:Choice Requires="wps">
            <w:drawing>
              <wp:anchor distT="4294967295" distB="4294967295" distL="114300" distR="114300" simplePos="0" relativeHeight="251662848" behindDoc="0" locked="0" layoutInCell="1" allowOverlap="1" wp14:anchorId="38853653" wp14:editId="6981DF86">
                <wp:simplePos x="0" y="0"/>
                <wp:positionH relativeFrom="column">
                  <wp:posOffset>2012950</wp:posOffset>
                </wp:positionH>
                <wp:positionV relativeFrom="paragraph">
                  <wp:posOffset>57784</wp:posOffset>
                </wp:positionV>
                <wp:extent cx="170370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2576C88B" id="Straight Connector 2" o:spid="_x0000_s1026" style="position:absolute;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wzfyQEAAHcDAAAOAAAAZHJzL2Uyb0RvYy54bWysU02P0zAQvSPxHyzfadKgshA13UOX5bJA&#10;pS4/YGo7iYXtscZu0/57bPdjF7ghcrA8X8/z3kyW90dr2EFR0Og6Pp/VnCknUGo3dPzH8+O7j5yF&#10;CE6CQac6flKB36/evllOvlUNjmikIpZAXGgn3/ExRt9WVRCjshBm6JVLwR7JQkwmDZUkmBK6NVVT&#10;1x+qCUl6QqFCSN6Hc5CvCn7fKxG/931QkZmOp95iOamcu3xWqyW0A4Eftbi0Af/QhQXt0qM3qAeI&#10;wPak/4KyWhAG7ONMoK2w77VQhUNiM6//YLMdwavCJYkT/E2m8P9gxbfDhpiWHW84c2DTiLaRQA9j&#10;ZGt0LgmIxJqs0+RDm9LXbkOZqTi6rX9C8TMwh+sR3KBKv88nn0DmuaL6rSQbwafXdtNXlCkH9hGL&#10;aMeebIZMcrBjmc3pNht1jEwk5/yufn9XLzgT11gF7bXQU4hfFFqWLx032mXZoIXDU4i5EWivKdnt&#10;8FEbU0ZvHJs6/mnRLEpBQKNlDua0QMNubYgdIC9P+QqrFHmdRrh3soCNCuTnyz2CNud7ety4ixiZ&#10;/1nJHcrThq4ipemWLi+bmNfntV2qX/6X1S8AAAD//wMAUEsDBBQABgAIAAAAIQDcFdIU3AAAAAcB&#10;AAAPAAAAZHJzL2Rvd25yZXYueG1sTI/BTsMwEETvSPyDtUhcKuqkUaGEOBUCcuNCAXHdxksSEa/T&#10;2G0DX8/CBY6jGc28KdaT69WBxtB5NpDOE1DEtbcdNwZenquLFagQkS32nsnAJwVYl6cnBebWH/mJ&#10;DpvYKCnhkKOBNsYh1zrULTkMcz8Qi/fuR4dR5NhoO+JRyl2vF0lyqR12LAstDnTXUv2x2TsDoXql&#10;XfU1q2fJW9Z4WuzuHx/QmPOz6fYGVKQp/oXhB1/QoRSmrd+zDao3kKVX8iUauE5Bib9cLTNQ21+t&#10;y0L/5y+/AQAA//8DAFBLAQItABQABgAIAAAAIQC2gziS/gAAAOEBAAATAAAAAAAAAAAAAAAAAAAA&#10;AABbQ29udGVudF9UeXBlc10ueG1sUEsBAi0AFAAGAAgAAAAhADj9If/WAAAAlAEAAAsAAAAAAAAA&#10;AAAAAAAALwEAAF9yZWxzLy5yZWxzUEsBAi0AFAAGAAgAAAAhAG1TDN/JAQAAdwMAAA4AAAAAAAAA&#10;AAAAAAAALgIAAGRycy9lMm9Eb2MueG1sUEsBAi0AFAAGAAgAAAAhANwV0hTcAAAABwEAAA8AAAAA&#10;AAAAAAAAAAAAIwQAAGRycy9kb3ducmV2LnhtbFBLBQYAAAAABAAEAPMAAAAsBQAAAAA=&#10;"/>
            </w:pict>
          </mc:Fallback>
        </mc:AlternateContent>
      </w:r>
    </w:p>
    <w:p w14:paraId="0328AA18" w14:textId="77777777" w:rsidR="005374A7" w:rsidRPr="007E7182" w:rsidRDefault="005374A7" w:rsidP="005374A7">
      <w:pPr>
        <w:spacing w:before="0" w:after="0" w:line="240" w:lineRule="auto"/>
        <w:jc w:val="both"/>
        <w:rPr>
          <w:rFonts w:eastAsia="Times New Roman"/>
          <w:sz w:val="28"/>
          <w:szCs w:val="28"/>
          <w:lang w:val="es-ES"/>
        </w:rPr>
      </w:pPr>
    </w:p>
    <w:p w14:paraId="4A11FEC2" w14:textId="77777777" w:rsidR="005374A7" w:rsidRPr="007E7182" w:rsidRDefault="005374A7" w:rsidP="005374A7">
      <w:pPr>
        <w:spacing w:before="0" w:after="0" w:line="240" w:lineRule="auto"/>
        <w:jc w:val="both"/>
        <w:rPr>
          <w:rFonts w:eastAsia="Times New Roman"/>
          <w:sz w:val="28"/>
          <w:szCs w:val="28"/>
          <w:lang w:val="es-ES"/>
        </w:rPr>
      </w:pPr>
    </w:p>
    <w:p w14:paraId="2F67407B" w14:textId="77777777" w:rsidR="005374A7" w:rsidRPr="007E7182" w:rsidRDefault="005374A7" w:rsidP="005374A7">
      <w:pPr>
        <w:spacing w:before="0" w:after="0" w:line="240" w:lineRule="auto"/>
        <w:jc w:val="both"/>
        <w:rPr>
          <w:rFonts w:eastAsia="Times New Roman"/>
          <w:sz w:val="28"/>
          <w:szCs w:val="28"/>
          <w:lang w:val="es-ES"/>
        </w:rPr>
      </w:pPr>
    </w:p>
    <w:p w14:paraId="27217DA9" w14:textId="77777777" w:rsidR="005374A7" w:rsidRPr="007E7182" w:rsidRDefault="005374A7" w:rsidP="005374A7">
      <w:pPr>
        <w:spacing w:before="0" w:after="0" w:line="240" w:lineRule="auto"/>
        <w:jc w:val="both"/>
        <w:rPr>
          <w:rFonts w:eastAsia="Times New Roman"/>
          <w:sz w:val="28"/>
          <w:szCs w:val="28"/>
          <w:lang w:val="es-ES"/>
        </w:rPr>
      </w:pPr>
    </w:p>
    <w:p w14:paraId="4ADE811A" w14:textId="77777777" w:rsidR="005374A7" w:rsidRPr="007E7182" w:rsidRDefault="005374A7" w:rsidP="005374A7">
      <w:pPr>
        <w:spacing w:before="0" w:after="0" w:line="240" w:lineRule="auto"/>
        <w:jc w:val="both"/>
        <w:rPr>
          <w:rFonts w:eastAsia="Times New Roman"/>
          <w:sz w:val="28"/>
          <w:szCs w:val="28"/>
          <w:lang w:val="es-ES"/>
        </w:rPr>
      </w:pPr>
    </w:p>
    <w:p w14:paraId="550BB1F0" w14:textId="77777777" w:rsidR="005374A7" w:rsidRPr="007E7182" w:rsidRDefault="005374A7" w:rsidP="005374A7">
      <w:pPr>
        <w:spacing w:before="0" w:after="0" w:line="240" w:lineRule="auto"/>
        <w:jc w:val="both"/>
        <w:rPr>
          <w:rFonts w:eastAsia="Times New Roman"/>
          <w:sz w:val="28"/>
          <w:szCs w:val="28"/>
          <w:lang w:val="es-ES"/>
        </w:rPr>
      </w:pPr>
    </w:p>
    <w:p w14:paraId="3CB628D1" w14:textId="77777777" w:rsidR="005374A7" w:rsidRPr="007E7182" w:rsidRDefault="005374A7" w:rsidP="005374A7">
      <w:pPr>
        <w:spacing w:before="0" w:after="0" w:line="240" w:lineRule="auto"/>
        <w:jc w:val="both"/>
        <w:rPr>
          <w:rFonts w:eastAsia="Times New Roman"/>
          <w:sz w:val="28"/>
          <w:szCs w:val="28"/>
          <w:lang w:val="es-ES"/>
        </w:rPr>
      </w:pPr>
    </w:p>
    <w:p w14:paraId="394A8803" w14:textId="77777777" w:rsidR="005374A7" w:rsidRPr="007E7182" w:rsidRDefault="005374A7" w:rsidP="005374A7">
      <w:pPr>
        <w:spacing w:before="0" w:after="0" w:line="240" w:lineRule="auto"/>
        <w:jc w:val="both"/>
        <w:rPr>
          <w:rFonts w:eastAsia="Times New Roman"/>
          <w:sz w:val="28"/>
          <w:szCs w:val="28"/>
          <w:lang w:val="es-ES"/>
        </w:rPr>
      </w:pPr>
    </w:p>
    <w:p w14:paraId="1130D981" w14:textId="77777777" w:rsidR="00087A5C" w:rsidRPr="00087A5C" w:rsidRDefault="00D51662" w:rsidP="00D51662">
      <w:pPr>
        <w:spacing w:before="0" w:after="0" w:line="240" w:lineRule="auto"/>
        <w:jc w:val="center"/>
        <w:rPr>
          <w:rFonts w:eastAsia="Times New Roman"/>
          <w:b/>
          <w:sz w:val="32"/>
          <w:szCs w:val="32"/>
          <w:lang w:val="es-ES"/>
        </w:rPr>
      </w:pPr>
      <w:r w:rsidRPr="00087A5C">
        <w:rPr>
          <w:rFonts w:eastAsia="Times New Roman"/>
          <w:b/>
          <w:sz w:val="32"/>
          <w:szCs w:val="32"/>
          <w:lang w:val="es-ES"/>
        </w:rPr>
        <w:t xml:space="preserve">INTERNATIONAL </w:t>
      </w:r>
      <w:r w:rsidR="00E3630E" w:rsidRPr="00087A5C">
        <w:rPr>
          <w:rFonts w:eastAsia="Times New Roman"/>
          <w:b/>
          <w:sz w:val="32"/>
          <w:szCs w:val="32"/>
          <w:lang w:val="es-ES"/>
        </w:rPr>
        <w:t>ASSOCIATION</w:t>
      </w:r>
      <w:r w:rsidRPr="00087A5C">
        <w:rPr>
          <w:rFonts w:eastAsia="Times New Roman"/>
          <w:b/>
          <w:sz w:val="32"/>
          <w:szCs w:val="32"/>
          <w:lang w:val="es-ES"/>
        </w:rPr>
        <w:t xml:space="preserve"> </w:t>
      </w:r>
      <w:r w:rsidR="00E73805" w:rsidRPr="00087A5C">
        <w:rPr>
          <w:rFonts w:eastAsia="Times New Roman"/>
          <w:b/>
          <w:sz w:val="32"/>
          <w:szCs w:val="32"/>
          <w:lang w:val="es-ES"/>
        </w:rPr>
        <w:t xml:space="preserve">TRAINING </w:t>
      </w:r>
      <w:r w:rsidRPr="00087A5C">
        <w:rPr>
          <w:rFonts w:eastAsia="Times New Roman"/>
          <w:b/>
          <w:sz w:val="32"/>
          <w:szCs w:val="32"/>
          <w:lang w:val="es-ES"/>
        </w:rPr>
        <w:t xml:space="preserve">PROGRAM </w:t>
      </w:r>
    </w:p>
    <w:p w14:paraId="7B50BD2B" w14:textId="0D7B71DF" w:rsidR="005374A7" w:rsidRDefault="00D51662" w:rsidP="00D51662">
      <w:pPr>
        <w:spacing w:before="0" w:after="0" w:line="240" w:lineRule="auto"/>
        <w:jc w:val="center"/>
        <w:rPr>
          <w:rFonts w:eastAsia="Times New Roman"/>
          <w:b/>
          <w:sz w:val="32"/>
          <w:szCs w:val="32"/>
          <w:lang w:val="es-ES"/>
        </w:rPr>
      </w:pPr>
      <w:r w:rsidRPr="00087A5C">
        <w:rPr>
          <w:rFonts w:eastAsia="Times New Roman"/>
          <w:b/>
          <w:sz w:val="32"/>
          <w:szCs w:val="32"/>
          <w:lang w:val="es-ES"/>
        </w:rPr>
        <w:t>BETWEEN LY TU TRONG COLLEGE OF HO CHI MINH CITY AND CITY OF GLASGOW COLLEGE, UNITED KINGDOM</w:t>
      </w:r>
    </w:p>
    <w:p w14:paraId="53CC35C0" w14:textId="77777777" w:rsidR="00087A5C" w:rsidRPr="00087A5C" w:rsidRDefault="00087A5C" w:rsidP="00D51662">
      <w:pPr>
        <w:spacing w:before="0" w:after="0" w:line="240" w:lineRule="auto"/>
        <w:jc w:val="center"/>
        <w:rPr>
          <w:rFonts w:eastAsia="Times New Roman"/>
          <w:sz w:val="40"/>
          <w:szCs w:val="40"/>
          <w:lang w:val="es-ES"/>
        </w:rPr>
      </w:pPr>
    </w:p>
    <w:p w14:paraId="597992B5" w14:textId="70A2847C" w:rsidR="00D51662" w:rsidRDefault="00D51662" w:rsidP="005374A7">
      <w:pPr>
        <w:tabs>
          <w:tab w:val="left" w:pos="6000"/>
        </w:tabs>
        <w:spacing w:before="120" w:after="120" w:line="240" w:lineRule="auto"/>
        <w:jc w:val="center"/>
        <w:rPr>
          <w:rFonts w:eastAsia="Times New Roman"/>
          <w:b/>
          <w:caps/>
          <w:sz w:val="46"/>
          <w:szCs w:val="46"/>
          <w:lang w:val="es-ES"/>
        </w:rPr>
      </w:pPr>
      <w:bookmarkStart w:id="0" w:name="_GoBack"/>
      <w:bookmarkEnd w:id="0"/>
    </w:p>
    <w:p w14:paraId="67C5FDDB" w14:textId="31A8A1E3" w:rsidR="00B62845" w:rsidRPr="007E7182" w:rsidRDefault="00B62845" w:rsidP="005374A7">
      <w:pPr>
        <w:tabs>
          <w:tab w:val="left" w:pos="6000"/>
        </w:tabs>
        <w:spacing w:before="120" w:after="120" w:line="240" w:lineRule="auto"/>
        <w:jc w:val="center"/>
        <w:rPr>
          <w:rFonts w:eastAsia="Times New Roman"/>
          <w:b/>
          <w:caps/>
          <w:sz w:val="46"/>
          <w:szCs w:val="46"/>
          <w:lang w:val="es-ES"/>
        </w:rPr>
      </w:pPr>
      <w:r w:rsidRPr="00B62845">
        <w:rPr>
          <w:rFonts w:eastAsia="Times New Roman"/>
          <w:b/>
          <w:color w:val="FF0000"/>
          <w:sz w:val="32"/>
          <w:szCs w:val="32"/>
          <w:lang w:val="es-ES"/>
        </w:rPr>
        <w:t>TRAINING PROGRAM OF COLLEGE LEVEL</w:t>
      </w:r>
    </w:p>
    <w:p w14:paraId="5B299E5C" w14:textId="137825C9" w:rsidR="00D51662" w:rsidRDefault="00D51662" w:rsidP="005374A7">
      <w:pPr>
        <w:tabs>
          <w:tab w:val="left" w:pos="6000"/>
        </w:tabs>
        <w:spacing w:before="120" w:after="120" w:line="240" w:lineRule="auto"/>
        <w:jc w:val="center"/>
        <w:rPr>
          <w:rFonts w:eastAsia="Times New Roman"/>
          <w:b/>
          <w:caps/>
          <w:sz w:val="46"/>
          <w:szCs w:val="46"/>
          <w:lang w:val="es-ES"/>
        </w:rPr>
      </w:pPr>
    </w:p>
    <w:p w14:paraId="034E52DC" w14:textId="77777777" w:rsidR="00087A5C" w:rsidRPr="007E7182" w:rsidRDefault="00087A5C" w:rsidP="005374A7">
      <w:pPr>
        <w:tabs>
          <w:tab w:val="left" w:pos="6000"/>
        </w:tabs>
        <w:spacing w:before="120" w:after="120" w:line="240" w:lineRule="auto"/>
        <w:jc w:val="center"/>
        <w:rPr>
          <w:rFonts w:eastAsia="Times New Roman"/>
          <w:b/>
          <w:caps/>
          <w:sz w:val="46"/>
          <w:szCs w:val="46"/>
          <w:lang w:val="es-ES"/>
        </w:rPr>
      </w:pPr>
    </w:p>
    <w:p w14:paraId="00077F75" w14:textId="77777777" w:rsidR="00401249" w:rsidRPr="007E7182" w:rsidRDefault="00401249" w:rsidP="005374A7">
      <w:pPr>
        <w:tabs>
          <w:tab w:val="left" w:pos="6000"/>
        </w:tabs>
        <w:spacing w:before="120" w:after="120" w:line="240" w:lineRule="auto"/>
        <w:jc w:val="center"/>
        <w:rPr>
          <w:rFonts w:eastAsia="Times New Roman"/>
          <w:b/>
          <w:sz w:val="38"/>
          <w:szCs w:val="26"/>
          <w:lang w:val="es-ES"/>
        </w:rPr>
      </w:pPr>
      <w:r w:rsidRPr="007E7182">
        <w:rPr>
          <w:rFonts w:eastAsia="Times New Roman"/>
          <w:b/>
          <w:caps/>
          <w:sz w:val="46"/>
          <w:szCs w:val="46"/>
          <w:lang w:val="es-ES"/>
        </w:rPr>
        <w:t>COURSE TITLE</w:t>
      </w:r>
      <w:r w:rsidR="00C73C0A" w:rsidRPr="007E7182">
        <w:rPr>
          <w:rFonts w:eastAsia="Times New Roman"/>
          <w:b/>
          <w:caps/>
          <w:sz w:val="46"/>
          <w:szCs w:val="46"/>
          <w:lang w:val="es-ES"/>
        </w:rPr>
        <w:t>:</w:t>
      </w:r>
      <w:r w:rsidR="000C3D68" w:rsidRPr="007E7182">
        <w:rPr>
          <w:rFonts w:eastAsia="Times New Roman"/>
          <w:b/>
          <w:sz w:val="38"/>
          <w:szCs w:val="26"/>
          <w:lang w:val="es-ES"/>
        </w:rPr>
        <w:t xml:space="preserve"> </w:t>
      </w:r>
    </w:p>
    <w:p w14:paraId="4FA6FD20" w14:textId="34B0DC7D" w:rsidR="005374A7" w:rsidRPr="007E7182" w:rsidRDefault="000C3D68" w:rsidP="005374A7">
      <w:pPr>
        <w:tabs>
          <w:tab w:val="left" w:pos="6000"/>
        </w:tabs>
        <w:spacing w:before="120" w:after="120" w:line="240" w:lineRule="auto"/>
        <w:jc w:val="center"/>
        <w:rPr>
          <w:rFonts w:eastAsia="Times New Roman"/>
          <w:b/>
          <w:sz w:val="38"/>
          <w:szCs w:val="26"/>
          <w:lang w:val="es-ES"/>
        </w:rPr>
      </w:pPr>
      <w:r w:rsidRPr="007E7182">
        <w:rPr>
          <w:rFonts w:eastAsia="Times New Roman"/>
          <w:b/>
          <w:sz w:val="46"/>
          <w:szCs w:val="46"/>
          <w:lang w:val="es-ES"/>
        </w:rPr>
        <w:t>INDUSTRIAL ELECTRICITY</w:t>
      </w:r>
    </w:p>
    <w:p w14:paraId="54498459" w14:textId="77777777" w:rsidR="005374A7" w:rsidRPr="007E7182" w:rsidRDefault="005374A7" w:rsidP="005374A7">
      <w:pPr>
        <w:spacing w:before="0" w:after="0" w:line="240" w:lineRule="auto"/>
        <w:jc w:val="both"/>
        <w:rPr>
          <w:rFonts w:eastAsia="Times New Roman"/>
          <w:sz w:val="28"/>
          <w:szCs w:val="28"/>
          <w:lang w:val="es-ES"/>
        </w:rPr>
      </w:pPr>
    </w:p>
    <w:p w14:paraId="23672E5D" w14:textId="77777777" w:rsidR="005374A7" w:rsidRPr="007E7182" w:rsidRDefault="005374A7" w:rsidP="005374A7">
      <w:pPr>
        <w:spacing w:before="0" w:after="0" w:line="240" w:lineRule="auto"/>
        <w:jc w:val="both"/>
        <w:rPr>
          <w:rFonts w:eastAsia="Times New Roman"/>
          <w:sz w:val="28"/>
          <w:szCs w:val="28"/>
          <w:lang w:val="es-ES"/>
        </w:rPr>
      </w:pPr>
    </w:p>
    <w:p w14:paraId="3C41EC09" w14:textId="77777777" w:rsidR="005374A7" w:rsidRPr="007E7182" w:rsidRDefault="005374A7" w:rsidP="005374A7">
      <w:pPr>
        <w:spacing w:before="0" w:after="0" w:line="240" w:lineRule="auto"/>
        <w:jc w:val="both"/>
        <w:rPr>
          <w:rFonts w:eastAsia="Times New Roman"/>
          <w:sz w:val="28"/>
          <w:szCs w:val="28"/>
          <w:lang w:val="es-ES"/>
        </w:rPr>
      </w:pPr>
    </w:p>
    <w:p w14:paraId="1113B89B" w14:textId="5C36FA5D" w:rsidR="005374A7" w:rsidRDefault="005374A7" w:rsidP="005374A7">
      <w:pPr>
        <w:spacing w:before="0" w:after="0" w:line="240" w:lineRule="auto"/>
        <w:jc w:val="both"/>
        <w:rPr>
          <w:rFonts w:eastAsia="Times New Roman"/>
          <w:sz w:val="28"/>
          <w:szCs w:val="28"/>
          <w:lang w:val="es-ES"/>
        </w:rPr>
      </w:pPr>
    </w:p>
    <w:p w14:paraId="442FA60A" w14:textId="77777777" w:rsidR="00087A5C" w:rsidRPr="007E7182" w:rsidRDefault="00087A5C" w:rsidP="005374A7">
      <w:pPr>
        <w:spacing w:before="0" w:after="0" w:line="240" w:lineRule="auto"/>
        <w:jc w:val="both"/>
        <w:rPr>
          <w:rFonts w:eastAsia="Times New Roman"/>
          <w:sz w:val="28"/>
          <w:szCs w:val="28"/>
          <w:lang w:val="es-ES"/>
        </w:rPr>
      </w:pPr>
    </w:p>
    <w:p w14:paraId="3C9DBED1" w14:textId="77777777" w:rsidR="005374A7" w:rsidRPr="007E7182" w:rsidRDefault="005374A7" w:rsidP="005374A7">
      <w:pPr>
        <w:spacing w:before="0" w:after="0" w:line="240" w:lineRule="auto"/>
        <w:jc w:val="both"/>
        <w:rPr>
          <w:rFonts w:eastAsia="Times New Roman"/>
          <w:sz w:val="28"/>
          <w:szCs w:val="28"/>
          <w:lang w:val="es-ES"/>
        </w:rPr>
      </w:pPr>
    </w:p>
    <w:p w14:paraId="05B8FDAC" w14:textId="503554A2" w:rsidR="005374A7" w:rsidRPr="007E7182" w:rsidRDefault="005374A7" w:rsidP="005374A7">
      <w:pPr>
        <w:spacing w:before="0" w:after="0" w:line="240" w:lineRule="auto"/>
        <w:jc w:val="both"/>
        <w:rPr>
          <w:rFonts w:eastAsia="Times New Roman"/>
          <w:sz w:val="28"/>
          <w:szCs w:val="28"/>
          <w:lang w:val="es-ES"/>
        </w:rPr>
      </w:pPr>
    </w:p>
    <w:p w14:paraId="28FCBDB8" w14:textId="77777777" w:rsidR="00C168BC" w:rsidRPr="007E7182" w:rsidRDefault="00C168BC" w:rsidP="005374A7">
      <w:pPr>
        <w:spacing w:before="0" w:after="0" w:line="240" w:lineRule="auto"/>
        <w:jc w:val="both"/>
        <w:rPr>
          <w:rFonts w:eastAsia="Times New Roman"/>
          <w:sz w:val="28"/>
          <w:szCs w:val="28"/>
          <w:lang w:val="es-ES"/>
        </w:rPr>
      </w:pPr>
    </w:p>
    <w:p w14:paraId="03235DCB" w14:textId="77777777" w:rsidR="005374A7" w:rsidRPr="007E7182" w:rsidRDefault="005374A7" w:rsidP="005374A7">
      <w:pPr>
        <w:spacing w:before="0" w:after="0" w:line="240" w:lineRule="auto"/>
        <w:jc w:val="both"/>
        <w:rPr>
          <w:rFonts w:eastAsia="Times New Roman"/>
          <w:sz w:val="28"/>
          <w:szCs w:val="28"/>
          <w:lang w:val="es-ES"/>
        </w:rPr>
      </w:pPr>
    </w:p>
    <w:p w14:paraId="7ED1DA82" w14:textId="13C4018B" w:rsidR="005374A7" w:rsidRPr="007E7182" w:rsidRDefault="005374A7" w:rsidP="005374A7">
      <w:pPr>
        <w:spacing w:before="0" w:after="0" w:line="240" w:lineRule="auto"/>
        <w:jc w:val="both"/>
        <w:rPr>
          <w:rFonts w:eastAsia="Times New Roman"/>
          <w:sz w:val="28"/>
          <w:szCs w:val="28"/>
          <w:lang w:val="es-ES"/>
        </w:rPr>
      </w:pPr>
    </w:p>
    <w:p w14:paraId="617BF947" w14:textId="77777777" w:rsidR="00FC599B" w:rsidRPr="007E7182" w:rsidRDefault="00FC599B" w:rsidP="005374A7">
      <w:pPr>
        <w:spacing w:before="0" w:after="0" w:line="240" w:lineRule="auto"/>
        <w:jc w:val="both"/>
        <w:rPr>
          <w:rFonts w:eastAsia="Times New Roman"/>
          <w:sz w:val="28"/>
          <w:szCs w:val="28"/>
          <w:lang w:val="es-ES"/>
        </w:rPr>
      </w:pPr>
    </w:p>
    <w:p w14:paraId="53B89C0C" w14:textId="7E5727E5" w:rsidR="005374A7" w:rsidRPr="007E7182" w:rsidRDefault="005374A7" w:rsidP="005374A7">
      <w:pPr>
        <w:spacing w:before="240" w:after="0" w:line="240" w:lineRule="auto"/>
        <w:jc w:val="center"/>
        <w:rPr>
          <w:rFonts w:eastAsia="Times New Roman"/>
          <w:b/>
          <w:sz w:val="28"/>
          <w:szCs w:val="28"/>
          <w:lang w:val="es-ES"/>
        </w:rPr>
      </w:pPr>
      <w:r w:rsidRPr="007E7182">
        <w:rPr>
          <w:rFonts w:eastAsia="Times New Roman"/>
          <w:b/>
          <w:sz w:val="28"/>
          <w:szCs w:val="28"/>
          <w:lang w:val="es-ES"/>
        </w:rPr>
        <w:t>Ho Chi Minh City</w:t>
      </w:r>
      <w:r w:rsidR="00B62845">
        <w:rPr>
          <w:rFonts w:eastAsia="Times New Roman"/>
          <w:b/>
          <w:sz w:val="28"/>
          <w:szCs w:val="28"/>
          <w:lang w:val="es-ES"/>
        </w:rPr>
        <w:t>,</w:t>
      </w:r>
      <w:r w:rsidRPr="007E7182">
        <w:rPr>
          <w:rFonts w:eastAsia="Times New Roman"/>
          <w:b/>
          <w:sz w:val="28"/>
          <w:szCs w:val="28"/>
          <w:lang w:val="es-ES"/>
        </w:rPr>
        <w:t xml:space="preserve"> 202</w:t>
      </w:r>
      <w:r w:rsidR="0096055F" w:rsidRPr="007E7182">
        <w:rPr>
          <w:rFonts w:eastAsia="Times New Roman"/>
          <w:b/>
          <w:sz w:val="28"/>
          <w:szCs w:val="28"/>
          <w:lang w:val="es-ES"/>
        </w:rPr>
        <w:t>1</w:t>
      </w:r>
      <w:r w:rsidRPr="007E7182">
        <w:rPr>
          <w:rFonts w:eastAsia="Times New Roman"/>
          <w:b/>
          <w:sz w:val="28"/>
          <w:szCs w:val="28"/>
          <w:lang w:val="es-ES"/>
        </w:rPr>
        <w:t xml:space="preserve"> </w:t>
      </w:r>
    </w:p>
    <w:p w14:paraId="59EC6EA0" w14:textId="77777777" w:rsidR="00B96DFA" w:rsidRPr="007E7182" w:rsidRDefault="00B96DFA" w:rsidP="005374A7">
      <w:pPr>
        <w:tabs>
          <w:tab w:val="center" w:pos="2127"/>
          <w:tab w:val="center" w:pos="6946"/>
        </w:tabs>
        <w:spacing w:before="0" w:after="0" w:line="240" w:lineRule="auto"/>
        <w:rPr>
          <w:rFonts w:eastAsia="Times New Roman"/>
          <w:sz w:val="25"/>
          <w:szCs w:val="25"/>
        </w:rPr>
        <w:sectPr w:rsidR="00B96DFA" w:rsidRPr="007E7182" w:rsidSect="005374A7">
          <w:headerReference w:type="even" r:id="rId7"/>
          <w:headerReference w:type="default" r:id="rId8"/>
          <w:footerReference w:type="default" r:id="rId9"/>
          <w:type w:val="continuous"/>
          <w:pgSz w:w="11907" w:h="16840" w:code="9"/>
          <w:pgMar w:top="1134" w:right="1134" w:bottom="1134" w:left="1701" w:header="907"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77AD45CE" w14:textId="77777777" w:rsidR="00B96DFA" w:rsidRPr="007E7182" w:rsidRDefault="00B96DFA" w:rsidP="00F73EB0">
      <w:pPr>
        <w:tabs>
          <w:tab w:val="center" w:pos="2340"/>
          <w:tab w:val="center" w:pos="7200"/>
        </w:tabs>
        <w:spacing w:before="0" w:after="0" w:line="240" w:lineRule="auto"/>
        <w:ind w:right="-426"/>
        <w:rPr>
          <w:rFonts w:eastAsia="Times New Roman"/>
          <w:b/>
          <w:sz w:val="24"/>
          <w:szCs w:val="24"/>
        </w:rPr>
      </w:pPr>
    </w:p>
    <w:p w14:paraId="0F679AE7" w14:textId="7D624907" w:rsidR="00B96DFA" w:rsidRPr="007E7182" w:rsidRDefault="00B96DFA" w:rsidP="00F73EB0">
      <w:pPr>
        <w:tabs>
          <w:tab w:val="center" w:pos="2340"/>
          <w:tab w:val="center" w:pos="7200"/>
        </w:tabs>
        <w:spacing w:before="0" w:after="0" w:line="240" w:lineRule="auto"/>
        <w:ind w:right="-426"/>
        <w:rPr>
          <w:rFonts w:eastAsia="Times New Roman"/>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252"/>
      </w:tblGrid>
      <w:tr w:rsidR="007E7182" w:rsidRPr="007E7182" w14:paraId="3CB4E2B7" w14:textId="77777777" w:rsidTr="00E3630E">
        <w:tc>
          <w:tcPr>
            <w:tcW w:w="5103" w:type="dxa"/>
          </w:tcPr>
          <w:p w14:paraId="0EDBB1B5" w14:textId="20AE8E4A" w:rsidR="00F317BC" w:rsidRPr="007E7182" w:rsidRDefault="00F317BC" w:rsidP="00E3630E">
            <w:pPr>
              <w:tabs>
                <w:tab w:val="center" w:pos="2340"/>
                <w:tab w:val="center" w:pos="7200"/>
              </w:tabs>
              <w:spacing w:before="0" w:after="0" w:line="240" w:lineRule="auto"/>
              <w:ind w:right="-426"/>
              <w:jc w:val="center"/>
              <w:rPr>
                <w:rFonts w:eastAsia="Times New Roman"/>
                <w:bCs/>
                <w:sz w:val="22"/>
              </w:rPr>
            </w:pPr>
            <w:bookmarkStart w:id="1" w:name="_Hlk81161129"/>
            <w:r w:rsidRPr="007E7182">
              <w:rPr>
                <w:rFonts w:eastAsia="Times New Roman"/>
                <w:bCs/>
                <w:sz w:val="22"/>
              </w:rPr>
              <w:t>PEOPLE'S COMMITTEE OF HO CHI MINH CITY</w:t>
            </w:r>
          </w:p>
          <w:p w14:paraId="1D3D2E9E" w14:textId="30E22EF3" w:rsidR="00F317BC" w:rsidRPr="007E7182" w:rsidRDefault="00F317BC" w:rsidP="00E3630E">
            <w:pPr>
              <w:tabs>
                <w:tab w:val="center" w:pos="2340"/>
                <w:tab w:val="center" w:pos="7200"/>
              </w:tabs>
              <w:spacing w:before="0" w:after="0" w:line="240" w:lineRule="auto"/>
              <w:ind w:right="-426"/>
              <w:jc w:val="center"/>
              <w:rPr>
                <w:rFonts w:eastAsia="Times New Roman"/>
                <w:b/>
                <w:bCs/>
                <w:sz w:val="22"/>
              </w:rPr>
            </w:pPr>
            <w:r w:rsidRPr="007E7182">
              <w:rPr>
                <w:rFonts w:eastAsia="Times New Roman"/>
                <w:b/>
                <w:bCs/>
                <w:sz w:val="22"/>
              </w:rPr>
              <w:t>LY TU TRONG COLLEGE OF</w:t>
            </w:r>
          </w:p>
          <w:p w14:paraId="4F323046" w14:textId="68475B03" w:rsidR="00F317BC" w:rsidRPr="007E7182" w:rsidRDefault="00F317BC" w:rsidP="00E3630E">
            <w:pPr>
              <w:tabs>
                <w:tab w:val="center" w:pos="2340"/>
                <w:tab w:val="center" w:pos="7200"/>
              </w:tabs>
              <w:spacing w:before="0" w:after="0" w:line="240" w:lineRule="auto"/>
              <w:ind w:right="-426"/>
              <w:jc w:val="center"/>
              <w:rPr>
                <w:rFonts w:eastAsia="Times New Roman"/>
                <w:b/>
                <w:sz w:val="22"/>
              </w:rPr>
            </w:pPr>
            <w:r w:rsidRPr="007E7182">
              <w:rPr>
                <w:rFonts w:eastAsia="Times New Roman"/>
                <w:b/>
                <w:bCs/>
                <w:sz w:val="22"/>
              </w:rPr>
              <w:t>HO CHI MINH CITY</w:t>
            </w:r>
          </w:p>
        </w:tc>
        <w:tc>
          <w:tcPr>
            <w:tcW w:w="4252" w:type="dxa"/>
          </w:tcPr>
          <w:p w14:paraId="5372D534" w14:textId="77777777" w:rsidR="00F317BC" w:rsidRPr="007E7182" w:rsidRDefault="00F317BC" w:rsidP="00E3630E">
            <w:pPr>
              <w:tabs>
                <w:tab w:val="center" w:pos="2340"/>
                <w:tab w:val="center" w:pos="7200"/>
              </w:tabs>
              <w:spacing w:before="0" w:after="0" w:line="240" w:lineRule="auto"/>
              <w:ind w:right="-426"/>
              <w:jc w:val="center"/>
              <w:rPr>
                <w:rFonts w:eastAsia="Times New Roman"/>
                <w:b/>
                <w:bCs/>
                <w:sz w:val="22"/>
              </w:rPr>
            </w:pPr>
            <w:r w:rsidRPr="007E7182">
              <w:rPr>
                <w:rFonts w:eastAsia="Times New Roman"/>
                <w:b/>
                <w:bCs/>
                <w:sz w:val="22"/>
              </w:rPr>
              <w:t>SOCIALIST REPUBLIC OF VIETNAM</w:t>
            </w:r>
          </w:p>
          <w:p w14:paraId="776A1BAE" w14:textId="77777777" w:rsidR="00F317BC" w:rsidRPr="007E7182" w:rsidRDefault="00F317BC" w:rsidP="00E3630E">
            <w:pPr>
              <w:tabs>
                <w:tab w:val="center" w:pos="2340"/>
                <w:tab w:val="center" w:pos="7200"/>
              </w:tabs>
              <w:spacing w:before="0" w:after="0" w:line="240" w:lineRule="auto"/>
              <w:ind w:right="-426"/>
              <w:jc w:val="center"/>
              <w:rPr>
                <w:rFonts w:eastAsia="Times New Roman"/>
                <w:b/>
                <w:sz w:val="22"/>
              </w:rPr>
            </w:pPr>
            <w:r w:rsidRPr="007E7182">
              <w:rPr>
                <w:b/>
                <w:noProof/>
                <w:sz w:val="22"/>
              </w:rPr>
              <mc:AlternateContent>
                <mc:Choice Requires="wps">
                  <w:drawing>
                    <wp:anchor distT="4294967294" distB="4294967294" distL="114300" distR="114300" simplePos="0" relativeHeight="251664896" behindDoc="0" locked="0" layoutInCell="1" allowOverlap="1" wp14:anchorId="026A4DBE" wp14:editId="2523D8A5">
                      <wp:simplePos x="0" y="0"/>
                      <wp:positionH relativeFrom="column">
                        <wp:posOffset>357809</wp:posOffset>
                      </wp:positionH>
                      <wp:positionV relativeFrom="paragraph">
                        <wp:posOffset>184068</wp:posOffset>
                      </wp:positionV>
                      <wp:extent cx="2170706" cy="0"/>
                      <wp:effectExtent l="0" t="0" r="0" b="0"/>
                      <wp:wrapNone/>
                      <wp:docPr id="100" name="Straight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070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line w14:anchorId="3B648E48" id="Straight Connector 100" o:spid="_x0000_s1026" style="position:absolute;z-index:2516648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15pt,14.5pt" to="199.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w4ygEAAHsDAAAOAAAAZHJzL2Uyb0RvYy54bWysU8tu2zAQvBfoPxC815INJGkFyzk4TS9p&#10;ayDpB6xJSiJKcYklbdl/3yX9SNreiupAcF/DndnV8v4wOrE3FC36Vs5ntRTGK9TW96388fL44aMU&#10;MYHX4NCbVh5NlPer9++WU2jMAgd02pBgEB+bKbRySCk0VRXVYEaIMwzGc7BDGiGxSX2lCSZGH121&#10;qOvbakLSgVCZGNn7cArKVcHvOqPS966LJgnXSu4tlZPKuc1ntVpC0xOEwapzG/APXYxgPT96hXqA&#10;BGJH9i+o0SrCiF2aKRwr7DqrTOHAbOb1H2yeBwimcGFxYrjKFP8frPq235CwmmdXsz4eRh7ScyKw&#10;/ZDEGr1nCZFEjrJWU4gNl6z9hjJbdfDP4QnVzyg8rgfwvSk9vxwDw8xzRfVbSTZi4Be301fUnAO7&#10;hEW4Q0djhmRJxKHM53idjzkkodi5mN/Vd/WtFOoSq6C5FAaK6YvBUeRLK531WTpoYP8UU24EmktK&#10;dnt8tM6V8TsvplZ+ulnclIKIzuoczGmR+u3akdhDXqDyFVYceZtGuPO6gA0G9OfzPYF1pzs/7vxZ&#10;jMz/pOQW9XFDF5F4wqXL8zbmFXprl+rXf2b1CwAA//8DAFBLAwQUAAYACAAAACEARj8BD90AAAAI&#10;AQAADwAAAGRycy9kb3ducmV2LnhtbEyPwU7DMBBE70j8g7VIXCrqNBFVG+JUCMiNCwXEdRsvSUS8&#10;TmO3DXw9izjAcWdGs2+KzeR6daQxdJ4NLOYJKOLa244bAy/P1dUKVIjIFnvPZOCTAmzK87MCc+tP&#10;/ETHbWyUlHDI0UAb45BrHeqWHIa5H4jFe/ejwyjn2Gg74knKXa/TJFlqhx3LhxYHumup/tgenIFQ&#10;vdK++prVs+Qtazyl+/vHBzTm8mK6vQEVaYp/YfjBF3QohWnnD2yD6g1cLzNJGkjXMkn8bL1agNr9&#10;Cros9P8B5TcAAAD//wMAUEsBAi0AFAAGAAgAAAAhALaDOJL+AAAA4QEAABMAAAAAAAAAAAAAAAAA&#10;AAAAAFtDb250ZW50X1R5cGVzXS54bWxQSwECLQAUAAYACAAAACEAOP0h/9YAAACUAQAACwAAAAAA&#10;AAAAAAAAAAAvAQAAX3JlbHMvLnJlbHNQSwECLQAUAAYACAAAACEAuQf8OMoBAAB7AwAADgAAAAAA&#10;AAAAAAAAAAAuAgAAZHJzL2Uyb0RvYy54bWxQSwECLQAUAAYACAAAACEARj8BD90AAAAIAQAADwAA&#10;AAAAAAAAAAAAAAAkBAAAZHJzL2Rvd25yZXYueG1sUEsFBgAAAAAEAAQA8wAAAC4FAAAAAA==&#10;"/>
                  </w:pict>
                </mc:Fallback>
              </mc:AlternateContent>
            </w:r>
            <w:r w:rsidRPr="007E7182">
              <w:rPr>
                <w:rFonts w:eastAsia="Times New Roman"/>
                <w:b/>
                <w:bCs/>
                <w:sz w:val="22"/>
              </w:rPr>
              <w:t>Independence - Freedom - Happiness</w:t>
            </w:r>
          </w:p>
        </w:tc>
      </w:tr>
    </w:tbl>
    <w:bookmarkEnd w:id="1"/>
    <w:p w14:paraId="6FBF7081" w14:textId="3E9885C2" w:rsidR="003C08F7" w:rsidRPr="007E7182" w:rsidRDefault="00F317BC" w:rsidP="00B96DFA">
      <w:pPr>
        <w:tabs>
          <w:tab w:val="center" w:pos="2340"/>
          <w:tab w:val="center" w:pos="7200"/>
        </w:tabs>
        <w:spacing w:before="0" w:after="0" w:line="240" w:lineRule="auto"/>
        <w:ind w:right="-426"/>
        <w:rPr>
          <w:rFonts w:eastAsia="Times New Roman"/>
          <w:b/>
          <w:bCs/>
          <w:szCs w:val="26"/>
        </w:rPr>
      </w:pPr>
      <w:r w:rsidRPr="007E7182">
        <w:rPr>
          <w:b/>
          <w:noProof/>
        </w:rPr>
        <mc:AlternateContent>
          <mc:Choice Requires="wps">
            <w:drawing>
              <wp:anchor distT="4294967294" distB="4294967294" distL="114300" distR="114300" simplePos="0" relativeHeight="251656704" behindDoc="0" locked="0" layoutInCell="1" allowOverlap="1" wp14:anchorId="0C9FCCA7" wp14:editId="346447BF">
                <wp:simplePos x="0" y="0"/>
                <wp:positionH relativeFrom="column">
                  <wp:posOffset>1155700</wp:posOffset>
                </wp:positionH>
                <wp:positionV relativeFrom="paragraph">
                  <wp:posOffset>3175</wp:posOffset>
                </wp:positionV>
                <wp:extent cx="1152525" cy="0"/>
                <wp:effectExtent l="0" t="0" r="952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line w14:anchorId="0D68B020" id="Straight Connector 6"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pt,.25pt" to="181.7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t/lGQIAADYEAAAOAAAAZHJzL2Uyb0RvYy54bWysU8GO2jAQvVfqP1i+QxKapRARVlUCvWxb&#10;JLYfYGwnsep4LNsQUNV/r20I2t1eqqogOTOe8fObN+PV47mX6MSNFaBKnE1TjLiiwIRqS/z9eTtZ&#10;YGQdUYxIULzEF27x4/r9u9WgCz6DDiTjBnkQZYtBl7hzThdJYmnHe2KnoLnywQZMT5x3TZswQwaP&#10;3stklqbzZADDtAHKrfW79TWI1xG/aTh135rGcodkiT03F1cT10NYk/WKFK0huhP0RoP8A4ueCOUv&#10;vUPVxBF0NOIPqF5QAxYaN6XQJ9A0gvJYg68mS99Us++I5rEWL47Vd5ns/4OlX087gwQr8RwjRXrf&#10;or0zRLSdQxUo5QUEg+ZBp0HbwqdXamdCpfSs9voJ6A+LFFQdUS2PfJ8v2oNk4UTy6khwrPa3HYYv&#10;wHwOOTqIop0b0wdILwc6x95c7r3hZ4eo38yyh5n/Y0THWEKK8aA21n3m0KNglFgKFWQjBTk9WReI&#10;kGJMCdsKtkLK2Hqp0FDiZUAOEQtSsBCMjmkPlTToRMLwxF+s6k2agaNiEazjhG1utiNCXm1/uVQB&#10;z5fi6dys63T8XKbLzWKzyCf5bL6Z5GldTz5tq3wy32YfH+oPdVXV2a9ALcuLTjDGVWA3TmqW/90k&#10;3N7Mdcbus3qXIXmNHvXyZMdvJB17Gdp3HYQDsMvOjD32wxmTbw8pTP9L39svn/v6NwAAAP//AwBQ&#10;SwMEFAAGAAgAAAAhAFjvtnbZAAAABQEAAA8AAABkcnMvZG93bnJldi54bWxMj8FOwzAMhu9IvENk&#10;JC4TS2nFNHVNJwT0xoUNxNVrvLaicbom2wpPj3eCmz/91u/PxXpyvTrRGDrPBu7nCSji2tuOGwPv&#10;2+puCSpEZIu9ZzLwTQHW5fVVgbn1Z36j0yY2Sko45GigjXHItQ51Sw7D3A/Eku396DAKjo22I56l&#10;3PU6TZKFdtixXGhxoKeW6q/N0RkI1Qcdqp9ZPUs+s8ZTenh+fUFjbm+mxxWoSFP8W4aLvqhDKU47&#10;f2QbVC+8TOWXaOABlMTZIpNhd0FdFvq/ffkLAAD//wMAUEsBAi0AFAAGAAgAAAAhALaDOJL+AAAA&#10;4QEAABMAAAAAAAAAAAAAAAAAAAAAAFtDb250ZW50X1R5cGVzXS54bWxQSwECLQAUAAYACAAAACEA&#10;OP0h/9YAAACUAQAACwAAAAAAAAAAAAAAAAAvAQAAX3JlbHMvLnJlbHNQSwECLQAUAAYACAAAACEA&#10;Ybrf5RkCAAA2BAAADgAAAAAAAAAAAAAAAAAuAgAAZHJzL2Uyb0RvYy54bWxQSwECLQAUAAYACAAA&#10;ACEAWO+2dtkAAAAFAQAADwAAAAAAAAAAAAAAAABzBAAAZHJzL2Rvd25yZXYueG1sUEsFBgAAAAAE&#10;AAQA8wAAAHkFAAAAAA==&#10;"/>
            </w:pict>
          </mc:Fallback>
        </mc:AlternateContent>
      </w:r>
      <w:r w:rsidR="003C08F7" w:rsidRPr="007E7182">
        <w:rPr>
          <w:rFonts w:eastAsia="Times New Roman"/>
          <w:b/>
          <w:sz w:val="24"/>
          <w:szCs w:val="24"/>
        </w:rPr>
        <w:tab/>
      </w:r>
    </w:p>
    <w:p w14:paraId="1E4BF290" w14:textId="77777777" w:rsidR="00877607" w:rsidRPr="007E7182" w:rsidRDefault="00877607" w:rsidP="009868B9">
      <w:pPr>
        <w:spacing w:after="0" w:line="360" w:lineRule="auto"/>
        <w:jc w:val="center"/>
        <w:rPr>
          <w:b/>
          <w:sz w:val="8"/>
          <w:szCs w:val="26"/>
          <w:lang w:val="pt-BR"/>
        </w:rPr>
      </w:pPr>
    </w:p>
    <w:p w14:paraId="63C99C1D" w14:textId="54D7B55A" w:rsidR="00D51662" w:rsidRPr="007E7182" w:rsidRDefault="00D51662" w:rsidP="00D51662">
      <w:pPr>
        <w:spacing w:before="120" w:after="0" w:line="240" w:lineRule="auto"/>
        <w:jc w:val="center"/>
        <w:rPr>
          <w:b/>
          <w:sz w:val="32"/>
          <w:szCs w:val="32"/>
        </w:rPr>
      </w:pPr>
      <w:r w:rsidRPr="007E7182">
        <w:rPr>
          <w:b/>
          <w:sz w:val="32"/>
          <w:szCs w:val="32"/>
        </w:rPr>
        <w:t xml:space="preserve">INTERNATIONAL </w:t>
      </w:r>
      <w:r w:rsidR="00E3630E" w:rsidRPr="007E7182">
        <w:rPr>
          <w:b/>
          <w:sz w:val="32"/>
          <w:szCs w:val="32"/>
        </w:rPr>
        <w:t xml:space="preserve">ASSOCIATION </w:t>
      </w:r>
      <w:r w:rsidR="00E73805" w:rsidRPr="007E7182">
        <w:rPr>
          <w:b/>
          <w:sz w:val="32"/>
          <w:szCs w:val="32"/>
        </w:rPr>
        <w:t xml:space="preserve">TRAINING </w:t>
      </w:r>
      <w:r w:rsidRPr="007E7182">
        <w:rPr>
          <w:b/>
          <w:sz w:val="32"/>
          <w:szCs w:val="32"/>
        </w:rPr>
        <w:t>PROGRAM</w:t>
      </w:r>
    </w:p>
    <w:p w14:paraId="487701E4" w14:textId="02A71397" w:rsidR="00D51662" w:rsidRPr="007E7182" w:rsidRDefault="00D51662" w:rsidP="00D51662">
      <w:pPr>
        <w:spacing w:before="120" w:after="0" w:line="240" w:lineRule="auto"/>
        <w:jc w:val="center"/>
        <w:rPr>
          <w:rFonts w:eastAsia="Times New Roman"/>
          <w:i/>
          <w:sz w:val="24"/>
          <w:szCs w:val="24"/>
        </w:rPr>
      </w:pPr>
      <w:r w:rsidRPr="007E7182">
        <w:rPr>
          <w:i/>
          <w:sz w:val="24"/>
          <w:szCs w:val="24"/>
        </w:rPr>
        <w:t>(Issued together with</w:t>
      </w:r>
      <w:r w:rsidRPr="007E7182">
        <w:rPr>
          <w:rFonts w:eastAsia="Times New Roman"/>
          <w:i/>
          <w:sz w:val="24"/>
          <w:szCs w:val="24"/>
        </w:rPr>
        <w:t xml:space="preserve"> the Certificate No.1608/GCNDKHĐLK-TCGDNN dated 26</w:t>
      </w:r>
      <w:r w:rsidRPr="007E7182">
        <w:rPr>
          <w:rFonts w:eastAsia="Times New Roman"/>
          <w:i/>
          <w:sz w:val="24"/>
          <w:szCs w:val="24"/>
          <w:vertAlign w:val="superscript"/>
        </w:rPr>
        <w:t>th</w:t>
      </w:r>
      <w:r w:rsidRPr="007E7182">
        <w:rPr>
          <w:rFonts w:eastAsia="Times New Roman"/>
          <w:i/>
          <w:sz w:val="24"/>
          <w:szCs w:val="24"/>
        </w:rPr>
        <w:t xml:space="preserve"> July 2021 of the General Department of Vocational Education on the registration of Ly Tu Trong College in Ho Chi Minh City for </w:t>
      </w:r>
      <w:r w:rsidRPr="007E7182">
        <w:rPr>
          <w:rFonts w:eastAsia="Times New Roman"/>
          <w:i/>
          <w:sz w:val="24"/>
          <w:szCs w:val="24"/>
          <w:lang w:val="en"/>
        </w:rPr>
        <w:t>joint training activities</w:t>
      </w:r>
      <w:r w:rsidRPr="007E7182">
        <w:rPr>
          <w:rFonts w:eastAsia="Times New Roman"/>
          <w:i/>
          <w:sz w:val="24"/>
          <w:szCs w:val="24"/>
        </w:rPr>
        <w:t xml:space="preserve"> with foreign countries)</w:t>
      </w:r>
    </w:p>
    <w:p w14:paraId="5EA74020" w14:textId="77777777" w:rsidR="00D51662" w:rsidRPr="007E7182" w:rsidRDefault="00D51662" w:rsidP="00D51662">
      <w:pPr>
        <w:spacing w:before="120" w:after="0" w:line="240" w:lineRule="auto"/>
        <w:jc w:val="center"/>
        <w:rPr>
          <w:rFonts w:eastAsia="Times New Roman"/>
          <w:i/>
          <w:szCs w:val="26"/>
        </w:rPr>
      </w:pPr>
    </w:p>
    <w:p w14:paraId="1C003ADA" w14:textId="64D91C32" w:rsidR="003F0B53" w:rsidRPr="007E7182" w:rsidRDefault="00C73C0A" w:rsidP="00F73EB0">
      <w:pPr>
        <w:spacing w:before="0" w:after="120" w:line="240" w:lineRule="auto"/>
        <w:jc w:val="both"/>
        <w:rPr>
          <w:sz w:val="24"/>
          <w:szCs w:val="24"/>
        </w:rPr>
      </w:pPr>
      <w:r w:rsidRPr="007E7182">
        <w:rPr>
          <w:rFonts w:eastAsia="Times New Roman"/>
          <w:b/>
          <w:bCs/>
          <w:sz w:val="24"/>
          <w:szCs w:val="24"/>
          <w:lang w:val="pt-BR"/>
        </w:rPr>
        <w:t>Industry name, profession</w:t>
      </w:r>
      <w:r w:rsidR="003F0B53" w:rsidRPr="007E7182">
        <w:rPr>
          <w:b/>
          <w:sz w:val="24"/>
          <w:szCs w:val="24"/>
        </w:rPr>
        <w:t>:</w:t>
      </w:r>
      <w:r w:rsidR="003F0B53" w:rsidRPr="007E7182">
        <w:rPr>
          <w:sz w:val="24"/>
          <w:szCs w:val="24"/>
        </w:rPr>
        <w:t xml:space="preserve"> </w:t>
      </w:r>
      <w:r w:rsidR="003F0B53" w:rsidRPr="007E7182">
        <w:rPr>
          <w:b/>
          <w:sz w:val="24"/>
          <w:szCs w:val="24"/>
        </w:rPr>
        <w:t>Industrial electricity</w:t>
      </w:r>
    </w:p>
    <w:p w14:paraId="4FDE7C82" w14:textId="782D9549" w:rsidR="007602B6" w:rsidRPr="007E7182" w:rsidRDefault="00C73C0A" w:rsidP="00F73EB0">
      <w:pPr>
        <w:spacing w:before="0" w:after="120" w:line="240" w:lineRule="auto"/>
        <w:jc w:val="both"/>
        <w:rPr>
          <w:b/>
          <w:sz w:val="24"/>
          <w:szCs w:val="24"/>
        </w:rPr>
      </w:pPr>
      <w:r w:rsidRPr="007E7182">
        <w:rPr>
          <w:rFonts w:eastAsia="Times New Roman"/>
          <w:b/>
          <w:sz w:val="24"/>
          <w:szCs w:val="24"/>
          <w:lang w:val="pt-BR"/>
        </w:rPr>
        <w:t>Industry code</w:t>
      </w:r>
      <w:r w:rsidR="007602B6" w:rsidRPr="007E7182">
        <w:rPr>
          <w:b/>
          <w:sz w:val="24"/>
          <w:szCs w:val="24"/>
        </w:rPr>
        <w:t xml:space="preserve">: </w:t>
      </w:r>
      <w:r w:rsidR="000F0C88" w:rsidRPr="007E7182">
        <w:rPr>
          <w:b/>
          <w:sz w:val="24"/>
          <w:szCs w:val="24"/>
        </w:rPr>
        <w:t>6580227</w:t>
      </w:r>
    </w:p>
    <w:p w14:paraId="255B73BA" w14:textId="3F47A2B3" w:rsidR="003F0B53" w:rsidRPr="007E7182" w:rsidRDefault="00C73C0A" w:rsidP="00F73EB0">
      <w:pPr>
        <w:spacing w:before="0" w:after="120" w:line="240" w:lineRule="auto"/>
        <w:jc w:val="both"/>
        <w:rPr>
          <w:sz w:val="24"/>
          <w:szCs w:val="24"/>
        </w:rPr>
      </w:pPr>
      <w:r w:rsidRPr="007E7182">
        <w:rPr>
          <w:rFonts w:eastAsia="Times New Roman"/>
          <w:b/>
          <w:sz w:val="24"/>
          <w:szCs w:val="24"/>
          <w:lang w:val="pt-BR"/>
        </w:rPr>
        <w:t>Level of training</w:t>
      </w:r>
      <w:r w:rsidR="003F0B53" w:rsidRPr="007E7182">
        <w:rPr>
          <w:b/>
          <w:sz w:val="24"/>
          <w:szCs w:val="24"/>
        </w:rPr>
        <w:t>:</w:t>
      </w:r>
      <w:r w:rsidR="000F0C88" w:rsidRPr="007E7182">
        <w:rPr>
          <w:sz w:val="24"/>
          <w:szCs w:val="24"/>
        </w:rPr>
        <w:t xml:space="preserve"> College</w:t>
      </w:r>
    </w:p>
    <w:p w14:paraId="40735AA5" w14:textId="6907E777" w:rsidR="003F0B53" w:rsidRPr="007E7182" w:rsidRDefault="00C73C0A" w:rsidP="00F73EB0">
      <w:pPr>
        <w:spacing w:before="0" w:after="120" w:line="240" w:lineRule="auto"/>
        <w:jc w:val="both"/>
        <w:rPr>
          <w:sz w:val="24"/>
          <w:szCs w:val="24"/>
        </w:rPr>
      </w:pPr>
      <w:r w:rsidRPr="007E7182">
        <w:rPr>
          <w:rFonts w:eastAsia="Times New Roman"/>
          <w:b/>
          <w:sz w:val="24"/>
          <w:szCs w:val="24"/>
          <w:lang w:val="pt-BR"/>
        </w:rPr>
        <w:t>Training form</w:t>
      </w:r>
      <w:r w:rsidR="003F0B53" w:rsidRPr="007E7182">
        <w:rPr>
          <w:b/>
          <w:sz w:val="24"/>
          <w:szCs w:val="24"/>
        </w:rPr>
        <w:t>:</w:t>
      </w:r>
      <w:r w:rsidR="000F0C88" w:rsidRPr="007E7182">
        <w:rPr>
          <w:sz w:val="24"/>
          <w:szCs w:val="24"/>
        </w:rPr>
        <w:t xml:space="preserve"> Regular (Credit)</w:t>
      </w:r>
    </w:p>
    <w:p w14:paraId="24694F00" w14:textId="4712A75E" w:rsidR="00AA5AAE" w:rsidRPr="007E7182" w:rsidRDefault="00C73C0A" w:rsidP="00F73EB0">
      <w:pPr>
        <w:spacing w:before="0" w:after="120" w:line="240" w:lineRule="auto"/>
        <w:jc w:val="both"/>
        <w:rPr>
          <w:sz w:val="24"/>
          <w:szCs w:val="24"/>
          <w:lang w:val="en-GB"/>
        </w:rPr>
      </w:pPr>
      <w:r w:rsidRPr="007E7182">
        <w:rPr>
          <w:rFonts w:eastAsia="Times New Roman"/>
          <w:b/>
          <w:sz w:val="24"/>
          <w:szCs w:val="24"/>
          <w:lang w:val="pt-BR"/>
        </w:rPr>
        <w:t>Admissions</w:t>
      </w:r>
      <w:r w:rsidR="003F0B53" w:rsidRPr="007E7182">
        <w:rPr>
          <w:b/>
          <w:sz w:val="24"/>
          <w:szCs w:val="24"/>
        </w:rPr>
        <w:t>:</w:t>
      </w:r>
      <w:r w:rsidR="003F0B53" w:rsidRPr="007E7182">
        <w:rPr>
          <w:sz w:val="24"/>
          <w:szCs w:val="24"/>
        </w:rPr>
        <w:t xml:space="preserve"> Graduated</w:t>
      </w:r>
      <w:r w:rsidR="000F0C88" w:rsidRPr="007E7182">
        <w:rPr>
          <w:sz w:val="24"/>
          <w:szCs w:val="24"/>
        </w:rPr>
        <w:t xml:space="preserve"> from high school or equivalent</w:t>
      </w:r>
      <w:r w:rsidR="00AA5AAE" w:rsidRPr="007E7182">
        <w:rPr>
          <w:sz w:val="24"/>
          <w:szCs w:val="24"/>
        </w:rPr>
        <w:t xml:space="preserve"> </w:t>
      </w:r>
      <w:r w:rsidR="00AA5AAE" w:rsidRPr="007E7182">
        <w:rPr>
          <w:sz w:val="24"/>
          <w:szCs w:val="24"/>
          <w:lang w:val="en-GB"/>
        </w:rPr>
        <w:t xml:space="preserve">with a pass in Mathematics and preferably Physics (or studied engineering subjects) </w:t>
      </w:r>
    </w:p>
    <w:p w14:paraId="77086B6B" w14:textId="77777777" w:rsidR="003F0B53" w:rsidRPr="007E7182" w:rsidRDefault="003F0B53" w:rsidP="00F73EB0">
      <w:pPr>
        <w:spacing w:before="0" w:after="120" w:line="240" w:lineRule="auto"/>
        <w:jc w:val="both"/>
        <w:rPr>
          <w:sz w:val="24"/>
          <w:szCs w:val="24"/>
        </w:rPr>
      </w:pPr>
      <w:r w:rsidRPr="007E7182">
        <w:rPr>
          <w:b/>
          <w:sz w:val="24"/>
          <w:szCs w:val="24"/>
        </w:rPr>
        <w:t>Training time:</w:t>
      </w:r>
      <w:r w:rsidRPr="007E7182">
        <w:rPr>
          <w:sz w:val="24"/>
          <w:szCs w:val="24"/>
        </w:rPr>
        <w:t xml:space="preserve"> 2.5 years</w:t>
      </w:r>
    </w:p>
    <w:p w14:paraId="190DDF76" w14:textId="77777777" w:rsidR="00821A14" w:rsidRPr="007E7182" w:rsidRDefault="00821A14" w:rsidP="00F73EB0">
      <w:pPr>
        <w:spacing w:before="0" w:after="120" w:line="240" w:lineRule="auto"/>
        <w:jc w:val="both"/>
        <w:rPr>
          <w:sz w:val="24"/>
          <w:szCs w:val="24"/>
        </w:rPr>
      </w:pPr>
    </w:p>
    <w:p w14:paraId="44426172" w14:textId="77777777" w:rsidR="003F0B53" w:rsidRPr="007E7182" w:rsidRDefault="003F0B53" w:rsidP="00F73EB0">
      <w:pPr>
        <w:pStyle w:val="ListParagraph"/>
        <w:numPr>
          <w:ilvl w:val="0"/>
          <w:numId w:val="481"/>
        </w:numPr>
        <w:spacing w:after="120"/>
        <w:ind w:left="360"/>
        <w:jc w:val="both"/>
        <w:rPr>
          <w:rFonts w:ascii="Times New Roman" w:hAnsi="Times New Roman"/>
          <w:b/>
          <w:sz w:val="24"/>
          <w:szCs w:val="24"/>
        </w:rPr>
      </w:pPr>
      <w:r w:rsidRPr="007E7182">
        <w:rPr>
          <w:rFonts w:ascii="Times New Roman" w:hAnsi="Times New Roman"/>
          <w:b/>
          <w:sz w:val="24"/>
          <w:szCs w:val="24"/>
        </w:rPr>
        <w:t>Training objective</w:t>
      </w:r>
    </w:p>
    <w:p w14:paraId="41A1395E" w14:textId="77777777" w:rsidR="003F0B53" w:rsidRPr="007E7182" w:rsidRDefault="003F0B53" w:rsidP="00F73EB0">
      <w:pPr>
        <w:spacing w:before="0" w:after="120" w:line="240" w:lineRule="auto"/>
        <w:jc w:val="both"/>
        <w:rPr>
          <w:b/>
          <w:sz w:val="24"/>
          <w:szCs w:val="24"/>
        </w:rPr>
      </w:pPr>
      <w:r w:rsidRPr="007E7182">
        <w:rPr>
          <w:b/>
          <w:sz w:val="24"/>
          <w:szCs w:val="24"/>
        </w:rPr>
        <w:t>1.1.</w:t>
      </w:r>
      <w:r w:rsidRPr="007E7182">
        <w:rPr>
          <w:sz w:val="24"/>
          <w:szCs w:val="24"/>
        </w:rPr>
        <w:t xml:space="preserve"> </w:t>
      </w:r>
      <w:r w:rsidRPr="007E7182">
        <w:rPr>
          <w:b/>
          <w:sz w:val="24"/>
          <w:szCs w:val="24"/>
        </w:rPr>
        <w:t>General objective:</w:t>
      </w:r>
    </w:p>
    <w:p w14:paraId="612294A7" w14:textId="77777777" w:rsidR="003F0B53" w:rsidRPr="007E7182" w:rsidRDefault="003F0B53" w:rsidP="00E3630E">
      <w:pPr>
        <w:pStyle w:val="ListParagraph"/>
        <w:numPr>
          <w:ilvl w:val="0"/>
          <w:numId w:val="482"/>
        </w:numPr>
        <w:tabs>
          <w:tab w:val="left" w:pos="567"/>
        </w:tabs>
        <w:spacing w:after="120"/>
        <w:ind w:left="0" w:firstLine="360"/>
        <w:jc w:val="both"/>
        <w:rPr>
          <w:rFonts w:ascii="Times New Roman" w:hAnsi="Times New Roman"/>
          <w:sz w:val="24"/>
          <w:szCs w:val="24"/>
        </w:rPr>
      </w:pPr>
      <w:r w:rsidRPr="007E7182">
        <w:rPr>
          <w:rFonts w:ascii="Times New Roman" w:hAnsi="Times New Roman"/>
          <w:sz w:val="24"/>
          <w:szCs w:val="24"/>
        </w:rPr>
        <w:t>Having basic knowledge about the basic principles of Marxism - Leninism; revolutionary methods of the Communist Party of Vietnam; Ho Chi Minh Ideas; law.</w:t>
      </w:r>
    </w:p>
    <w:p w14:paraId="06ADABC7" w14:textId="77777777" w:rsidR="003F0B53" w:rsidRPr="007E7182" w:rsidRDefault="003F0B53" w:rsidP="00E3630E">
      <w:pPr>
        <w:pStyle w:val="ListParagraph"/>
        <w:numPr>
          <w:ilvl w:val="0"/>
          <w:numId w:val="482"/>
        </w:numPr>
        <w:tabs>
          <w:tab w:val="left" w:pos="567"/>
        </w:tabs>
        <w:spacing w:after="120"/>
        <w:ind w:left="0" w:firstLine="360"/>
        <w:jc w:val="both"/>
        <w:rPr>
          <w:rFonts w:ascii="Times New Roman" w:hAnsi="Times New Roman"/>
          <w:sz w:val="24"/>
          <w:szCs w:val="24"/>
        </w:rPr>
      </w:pPr>
      <w:r w:rsidRPr="007E7182">
        <w:rPr>
          <w:rFonts w:ascii="Times New Roman" w:hAnsi="Times New Roman"/>
          <w:sz w:val="24"/>
          <w:szCs w:val="24"/>
        </w:rPr>
        <w:t>Having basic knowledge about social sciences and humanities suitable for the trained majors.</w:t>
      </w:r>
    </w:p>
    <w:p w14:paraId="4FA3B45A" w14:textId="77777777" w:rsidR="003F0B53" w:rsidRPr="007E7182" w:rsidRDefault="003F0B53" w:rsidP="00E3630E">
      <w:pPr>
        <w:pStyle w:val="ListParagraph"/>
        <w:numPr>
          <w:ilvl w:val="0"/>
          <w:numId w:val="482"/>
        </w:numPr>
        <w:tabs>
          <w:tab w:val="left" w:pos="567"/>
        </w:tabs>
        <w:spacing w:after="120"/>
        <w:ind w:left="0" w:firstLine="360"/>
        <w:jc w:val="both"/>
        <w:rPr>
          <w:rFonts w:ascii="Times New Roman" w:hAnsi="Times New Roman"/>
          <w:sz w:val="24"/>
          <w:szCs w:val="24"/>
        </w:rPr>
      </w:pPr>
      <w:r w:rsidRPr="007E7182">
        <w:rPr>
          <w:rFonts w:ascii="Times New Roman" w:hAnsi="Times New Roman"/>
          <w:sz w:val="24"/>
          <w:szCs w:val="24"/>
        </w:rPr>
        <w:t>Having basic knowledge about natural sciences, meeting the reception of professional education knowledge and ability to study at a higher level.</w:t>
      </w:r>
    </w:p>
    <w:p w14:paraId="564AD056" w14:textId="77777777" w:rsidR="00AA5AAE" w:rsidRPr="007E7182" w:rsidRDefault="00AA5AAE" w:rsidP="00F73EB0">
      <w:pPr>
        <w:pStyle w:val="ListParagraph"/>
        <w:spacing w:after="120"/>
        <w:jc w:val="both"/>
        <w:rPr>
          <w:rFonts w:ascii="Times New Roman" w:hAnsi="Times New Roman"/>
          <w:sz w:val="24"/>
          <w:szCs w:val="24"/>
        </w:rPr>
      </w:pPr>
    </w:p>
    <w:p w14:paraId="0F2765D0" w14:textId="77777777" w:rsidR="00BC780D" w:rsidRPr="007E7182" w:rsidRDefault="00BC780D" w:rsidP="00F73EB0">
      <w:pPr>
        <w:shd w:val="clear" w:color="auto" w:fill="FFFFFF"/>
        <w:spacing w:before="0" w:after="120" w:line="240" w:lineRule="auto"/>
        <w:ind w:right="142"/>
        <w:jc w:val="both"/>
        <w:rPr>
          <w:b/>
          <w:sz w:val="24"/>
          <w:szCs w:val="24"/>
        </w:rPr>
      </w:pPr>
      <w:r w:rsidRPr="007E7182">
        <w:rPr>
          <w:b/>
          <w:sz w:val="24"/>
          <w:szCs w:val="24"/>
        </w:rPr>
        <w:t xml:space="preserve">1.2. Detail goal: </w:t>
      </w:r>
    </w:p>
    <w:p w14:paraId="7579859F" w14:textId="77777777" w:rsidR="00BC780D" w:rsidRPr="007E7182" w:rsidRDefault="00BC780D" w:rsidP="00F73EB0">
      <w:pPr>
        <w:shd w:val="clear" w:color="auto" w:fill="FFFFFF"/>
        <w:spacing w:before="0" w:after="120" w:line="240" w:lineRule="auto"/>
        <w:ind w:right="142" w:firstLine="426"/>
        <w:jc w:val="both"/>
        <w:rPr>
          <w:b/>
          <w:sz w:val="24"/>
          <w:szCs w:val="24"/>
        </w:rPr>
      </w:pPr>
      <w:r w:rsidRPr="007E7182">
        <w:rPr>
          <w:b/>
          <w:sz w:val="24"/>
          <w:szCs w:val="24"/>
        </w:rPr>
        <w:t>a. Knowledge:</w:t>
      </w:r>
    </w:p>
    <w:p w14:paraId="52081348"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Presenting standards to ensure labor safety, electrical safety for people and equipment;</w:t>
      </w:r>
    </w:p>
    <w:p w14:paraId="1AD88800"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Presenting structure, operating principles and application of electrical equipment, electric tools;</w:t>
      </w:r>
    </w:p>
    <w:p w14:paraId="7FE62F7A"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Presenting the methods of measuring circuit parameters and basic circuit quantities;</w:t>
      </w:r>
    </w:p>
    <w:p w14:paraId="3CB86676"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xml:space="preserve">- Stating concepts, laws and basic theorems of DC, AC and three-phase AC circuits; </w:t>
      </w:r>
    </w:p>
    <w:p w14:paraId="093FA28C"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Analysis of conventional symbols on electrical drawings;</w:t>
      </w:r>
    </w:p>
    <w:p w14:paraId="694B9AFD"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Describe the structure and working principle of the electric machine;</w:t>
      </w:r>
    </w:p>
    <w:p w14:paraId="1485DCB7"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Presenting the methods of calculating the parameters, winding the completion of the small power transformer as required;</w:t>
      </w:r>
    </w:p>
    <w:p w14:paraId="6E71152B"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Analyzing diagrams of electrical system principles of machine-tools such as lathes, milling machines, drilling machines and production machines such as conveyors, cranes, elevators, electric furnaces ...;</w:t>
      </w:r>
    </w:p>
    <w:p w14:paraId="034617C6"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lastRenderedPageBreak/>
        <w:t>- Analyzing the principles of the sensors;</w:t>
      </w:r>
    </w:p>
    <w:p w14:paraId="330AB1DD"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Presenting the principles of the power transmission system;</w:t>
      </w:r>
    </w:p>
    <w:p w14:paraId="3C564833"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Identification of electromechanical devices of electrical drive systems;</w:t>
      </w:r>
    </w:p>
    <w:p w14:paraId="551C9FFF"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Presenting principles and methods of speed control of electrical drive systems;</w:t>
      </w:r>
    </w:p>
    <w:p w14:paraId="4632E0D0"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Presenting structure, symbols and application of passive components;</w:t>
      </w:r>
    </w:p>
    <w:p w14:paraId="28E769F9"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Presentating structure, symbols, application of semiconductor components, ways of connecting components in the circuit, how to determine specifications of components;</w:t>
      </w:r>
    </w:p>
    <w:p w14:paraId="50D94A33"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Presenting the structure of some simple electronic circuits applying electronic components and their operating principles;</w:t>
      </w:r>
    </w:p>
    <w:p w14:paraId="3B007113"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Presenting the structure and operation principles of power electronic components;</w:t>
      </w:r>
    </w:p>
    <w:p w14:paraId="1AFECAFC"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Demonstrating procedures of maintenance and replacement of power electronic components meeting technical standards;</w:t>
      </w:r>
    </w:p>
    <w:p w14:paraId="3BBDDA4C"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Presenting the structure and operating principle of PLC programming control system of different brands;</w:t>
      </w:r>
    </w:p>
    <w:p w14:paraId="7D6C6AA6"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Presenting the structure and working principles of SCADA (Supervision Control And Data Acquisition) systems in industry;</w:t>
      </w:r>
    </w:p>
    <w:p w14:paraId="434468BA"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Analyzing all kinds of design and installation drawings of electric systems;</w:t>
      </w:r>
    </w:p>
    <w:p w14:paraId="32727C51"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Present basic knowledge about politics, culture, society, law, national defense and security, physical education according to regulations.</w:t>
      </w:r>
    </w:p>
    <w:p w14:paraId="6D17F39C" w14:textId="77777777" w:rsidR="00BC780D" w:rsidRPr="007E7182" w:rsidRDefault="00BC780D" w:rsidP="00F73EB0">
      <w:pPr>
        <w:shd w:val="clear" w:color="auto" w:fill="FFFFFF"/>
        <w:spacing w:before="0" w:after="120" w:line="240" w:lineRule="auto"/>
        <w:ind w:right="142" w:firstLine="426"/>
        <w:jc w:val="both"/>
        <w:rPr>
          <w:b/>
          <w:sz w:val="24"/>
          <w:szCs w:val="24"/>
        </w:rPr>
      </w:pPr>
      <w:r w:rsidRPr="007E7182">
        <w:rPr>
          <w:b/>
          <w:sz w:val="24"/>
          <w:szCs w:val="24"/>
        </w:rPr>
        <w:t>b. Skill:</w:t>
      </w:r>
    </w:p>
    <w:p w14:paraId="4AE98CC0"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Reading convention symbols on electrical drawings;</w:t>
      </w:r>
    </w:p>
    <w:p w14:paraId="7CC97CEF"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Calculate the parameters, wrap the wire to complete the small capacity transformer as required;</w:t>
      </w:r>
    </w:p>
    <w:p w14:paraId="58CADF33"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Proficient installation of systems to protect safety in industry and civil;</w:t>
      </w:r>
    </w:p>
    <w:p w14:paraId="79E18376"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Implementing the work of occupational safety, industrial cleaning and providing first aid to people with electric shock properly;</w:t>
      </w:r>
    </w:p>
    <w:p w14:paraId="5B7D4133"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Identify and classify electrical tools and basic electrical equipment;</w:t>
      </w:r>
    </w:p>
    <w:p w14:paraId="6F3B1AC4"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Selectability of basic electrical tools and electrical equipment;</w:t>
      </w:r>
    </w:p>
    <w:p w14:paraId="497EB7DB"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Disassembly of electrical tools;</w:t>
      </w:r>
    </w:p>
    <w:p w14:paraId="1D6020B5"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Measure circuit parameters and basic quantities;</w:t>
      </w:r>
    </w:p>
    <w:p w14:paraId="0BD3728F"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Calculate technical parameters in DC, AC and three-phase circuits in established and transient state;</w:t>
      </w:r>
    </w:p>
    <w:p w14:paraId="49DE9145"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Draw and analyze the stator winding diagram of single-phase, three-phase induction motors;</w:t>
      </w:r>
    </w:p>
    <w:p w14:paraId="7A77DC2E"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Calculate and rewind damaged single-phase and three-phase motors according to available data;</w:t>
      </w:r>
    </w:p>
    <w:p w14:paraId="6346C1ED"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Calculate parameters, wind the completed wire of small capacity transformers as required;</w:t>
      </w:r>
    </w:p>
    <w:p w14:paraId="2C8A8C9F"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Install, operate, maintain, and repair electric machines as required;</w:t>
      </w:r>
    </w:p>
    <w:p w14:paraId="5A417C56"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Disassembly and repair of electrical tools in accordance with the manufacturer's specifications;</w:t>
      </w:r>
    </w:p>
    <w:p w14:paraId="1D4BE183"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lastRenderedPageBreak/>
        <w:t>- Installed lighting system for households according to design drawings;</w:t>
      </w:r>
    </w:p>
    <w:p w14:paraId="03171225"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Installation and repair of starting and stopping machines circuit for 3-phase, 1-phase motors and DC motors;</w:t>
      </w:r>
    </w:p>
    <w:p w14:paraId="271FC7B8"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Assembling and repairing electrical circuits for metal-cutting machines such as electric circuits for drilling machines, lathes, milling, grinding ... and production machines such as cranes, elevators, electric furnaces ...;</w:t>
      </w:r>
    </w:p>
    <w:p w14:paraId="093DB31E"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Calculate and select the conductor, arrange the electrical system suitable for working conditions, use purposes in a building, workshop or factory;</w:t>
      </w:r>
    </w:p>
    <w:p w14:paraId="1F0D4524"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Install a power supply line for a building, workshop in accordance with requirements and standards;</w:t>
      </w:r>
    </w:p>
    <w:p w14:paraId="5B22353E"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Calculate and select a suitable electrical motor for an adjustable and non-adjustable electrical drive system;</w:t>
      </w:r>
    </w:p>
    <w:p w14:paraId="4A616A15"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Identify the components on the actual and electrical circuit diagram. Draw and analyze basic circuit diagrams applying electronic components;</w:t>
      </w:r>
    </w:p>
    <w:p w14:paraId="162F8A50"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Proficient in measuring equipment to measure and check electronic components, electrical circuit components, electrical circuit parameters;</w:t>
      </w:r>
    </w:p>
    <w:p w14:paraId="38D9DB02"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Proficient welding and disassembly of electronic circuits;</w:t>
      </w:r>
    </w:p>
    <w:p w14:paraId="18B39B32"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Checking the quality of power electronic components in maintenance and replacement of basic power electronic components;</w:t>
      </w:r>
    </w:p>
    <w:p w14:paraId="3D557ADF"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Proficient connection of PLC with PC and with peripheral devices;</w:t>
      </w:r>
    </w:p>
    <w:p w14:paraId="13578F36"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Writing programs for different types of PLCs meeting technical requirements;</w:t>
      </w:r>
    </w:p>
    <w:p w14:paraId="211DC810"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Can operate the circuit according to the principle and the specified process;</w:t>
      </w:r>
    </w:p>
    <w:p w14:paraId="0E90BF32"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Establish a reasonable maintenance plan to ensure industrial safety and industrial cleaning;</w:t>
      </w:r>
    </w:p>
    <w:p w14:paraId="6203892D"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Designing SCADA applications in industrial control systems;</w:t>
      </w:r>
    </w:p>
    <w:p w14:paraId="3CB25D0A"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Programming and control over industrial control systems;</w:t>
      </w:r>
    </w:p>
    <w:p w14:paraId="21A80C5F"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Removing and installing sensors and components or elements in the automation system, replacing and modifying elements;</w:t>
      </w:r>
    </w:p>
    <w:p w14:paraId="46EF53C8"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Use basic information technology as prescribed; to exploit, process and apply information technology to professional works of the profession;</w:t>
      </w:r>
    </w:p>
    <w:p w14:paraId="666DED21" w14:textId="77777777" w:rsidR="00BC780D" w:rsidRPr="007E7182" w:rsidRDefault="00BC780D" w:rsidP="00F73EB0">
      <w:pPr>
        <w:shd w:val="clear" w:color="auto" w:fill="FFFFFF"/>
        <w:spacing w:before="0" w:after="120" w:line="240" w:lineRule="auto"/>
        <w:ind w:right="142" w:firstLine="426"/>
        <w:jc w:val="both"/>
        <w:rPr>
          <w:sz w:val="24"/>
          <w:szCs w:val="24"/>
        </w:rPr>
      </w:pPr>
      <w:r w:rsidRPr="007E7182">
        <w:rPr>
          <w:sz w:val="24"/>
          <w:szCs w:val="24"/>
        </w:rPr>
        <w:t xml:space="preserve">- Can use basic foreign languages, reach level 2/6 in the Framework of Foreign Language Proficiency of Vietnam; applying foreign languages ​​to professional works of the profession. </w:t>
      </w:r>
    </w:p>
    <w:p w14:paraId="222F0426" w14:textId="77777777" w:rsidR="00BC780D" w:rsidRPr="007E7182" w:rsidRDefault="00BC780D" w:rsidP="00F73EB0">
      <w:pPr>
        <w:tabs>
          <w:tab w:val="left" w:pos="720"/>
        </w:tabs>
        <w:spacing w:before="0" w:after="120" w:line="240" w:lineRule="auto"/>
        <w:ind w:firstLine="426"/>
        <w:jc w:val="both"/>
        <w:outlineLvl w:val="0"/>
        <w:rPr>
          <w:b/>
          <w:sz w:val="24"/>
          <w:szCs w:val="24"/>
        </w:rPr>
      </w:pPr>
      <w:r w:rsidRPr="007E7182">
        <w:rPr>
          <w:b/>
          <w:sz w:val="24"/>
          <w:szCs w:val="24"/>
        </w:rPr>
        <w:t>c. The degree of autonomy and responsibility:</w:t>
      </w:r>
    </w:p>
    <w:p w14:paraId="00BEF4A2" w14:textId="77777777" w:rsidR="00BC780D" w:rsidRPr="007E7182" w:rsidRDefault="00BC780D" w:rsidP="00F73EB0">
      <w:pPr>
        <w:spacing w:before="0" w:after="120" w:line="240" w:lineRule="auto"/>
        <w:ind w:firstLine="426"/>
        <w:jc w:val="both"/>
        <w:outlineLvl w:val="0"/>
        <w:rPr>
          <w:sz w:val="24"/>
          <w:szCs w:val="24"/>
        </w:rPr>
      </w:pPr>
      <w:r w:rsidRPr="007E7182">
        <w:rPr>
          <w:sz w:val="24"/>
          <w:szCs w:val="24"/>
        </w:rPr>
        <w:t>- Comply, seriously conduct learning and research, learn the working environment to improve professional knowledge, skills in organizing professional activities, to meet requirements in the process. industrialization and modernization of the country;</w:t>
      </w:r>
    </w:p>
    <w:p w14:paraId="38BBA1A0" w14:textId="77777777" w:rsidR="00BC780D" w:rsidRPr="007E7182" w:rsidRDefault="00BC780D" w:rsidP="00F73EB0">
      <w:pPr>
        <w:spacing w:before="0" w:after="120" w:line="240" w:lineRule="auto"/>
        <w:ind w:firstLine="426"/>
        <w:jc w:val="both"/>
        <w:outlineLvl w:val="0"/>
        <w:rPr>
          <w:sz w:val="24"/>
          <w:szCs w:val="24"/>
        </w:rPr>
      </w:pPr>
      <w:r w:rsidRPr="007E7182">
        <w:rPr>
          <w:sz w:val="24"/>
          <w:szCs w:val="24"/>
        </w:rPr>
        <w:t>- Having enough health, strong mentality, agile and flexible working style to work in extreme outdoor weather conditions, on high power transmision poles to ensure labor safety, as well as have enough self-confidence and discipline to work in foreign businesses;</w:t>
      </w:r>
    </w:p>
    <w:p w14:paraId="11344880" w14:textId="77777777" w:rsidR="00BC780D" w:rsidRPr="007E7182" w:rsidRDefault="00BC780D" w:rsidP="00F73EB0">
      <w:pPr>
        <w:spacing w:before="0" w:after="120" w:line="240" w:lineRule="auto"/>
        <w:ind w:firstLine="426"/>
        <w:jc w:val="both"/>
        <w:outlineLvl w:val="0"/>
        <w:rPr>
          <w:sz w:val="24"/>
          <w:szCs w:val="24"/>
        </w:rPr>
      </w:pPr>
      <w:r w:rsidRPr="007E7182">
        <w:rPr>
          <w:sz w:val="24"/>
          <w:szCs w:val="24"/>
        </w:rPr>
        <w:t>- Work independently in changing working conditions, with individual and team responsibilities;</w:t>
      </w:r>
    </w:p>
    <w:p w14:paraId="1DCE1F7C" w14:textId="77777777" w:rsidR="00BC780D" w:rsidRPr="007E7182" w:rsidRDefault="00BC780D" w:rsidP="00F73EB0">
      <w:pPr>
        <w:spacing w:before="0" w:after="120" w:line="240" w:lineRule="auto"/>
        <w:ind w:firstLine="426"/>
        <w:jc w:val="both"/>
        <w:outlineLvl w:val="0"/>
        <w:rPr>
          <w:sz w:val="24"/>
          <w:szCs w:val="24"/>
        </w:rPr>
      </w:pPr>
      <w:r w:rsidRPr="007E7182">
        <w:rPr>
          <w:sz w:val="24"/>
          <w:szCs w:val="24"/>
        </w:rPr>
        <w:t>- Responsible for evaluating the quality of work after completion and performance results of themselves and members of the group before the leaders of agencies and organizations;</w:t>
      </w:r>
    </w:p>
    <w:p w14:paraId="079A8861" w14:textId="77777777" w:rsidR="00BC780D" w:rsidRPr="007E7182" w:rsidRDefault="00BC780D" w:rsidP="00F73EB0">
      <w:pPr>
        <w:spacing w:before="0" w:after="120" w:line="240" w:lineRule="auto"/>
        <w:ind w:firstLine="426"/>
        <w:jc w:val="both"/>
        <w:outlineLvl w:val="0"/>
        <w:rPr>
          <w:sz w:val="24"/>
          <w:szCs w:val="24"/>
        </w:rPr>
      </w:pPr>
      <w:r w:rsidRPr="007E7182">
        <w:rPr>
          <w:sz w:val="24"/>
          <w:szCs w:val="24"/>
        </w:rPr>
        <w:lastRenderedPageBreak/>
        <w:t>- Have a sense of learning and practicing to improve professional qualifications and professional skills.</w:t>
      </w:r>
    </w:p>
    <w:p w14:paraId="4E6EAAC8" w14:textId="77777777" w:rsidR="00BC780D" w:rsidRPr="007E7182" w:rsidRDefault="00BC780D" w:rsidP="00F73EB0">
      <w:pPr>
        <w:spacing w:before="0" w:after="120" w:line="240" w:lineRule="auto"/>
        <w:jc w:val="both"/>
        <w:outlineLvl w:val="0"/>
        <w:rPr>
          <w:b/>
          <w:iCs/>
          <w:sz w:val="24"/>
          <w:szCs w:val="24"/>
          <w:lang w:val="pt-BR"/>
        </w:rPr>
      </w:pPr>
      <w:r w:rsidRPr="007E7182">
        <w:rPr>
          <w:b/>
          <w:iCs/>
          <w:sz w:val="24"/>
          <w:szCs w:val="24"/>
          <w:lang w:val="pt-BR"/>
        </w:rPr>
        <w:t>1.3. Job positions after graduation:</w:t>
      </w:r>
    </w:p>
    <w:p w14:paraId="069AA7AE" w14:textId="77777777" w:rsidR="00BC780D" w:rsidRPr="007E7182" w:rsidRDefault="00BC780D" w:rsidP="00F73EB0">
      <w:pPr>
        <w:spacing w:before="0" w:after="120" w:line="240" w:lineRule="auto"/>
        <w:ind w:firstLine="426"/>
        <w:jc w:val="both"/>
        <w:outlineLvl w:val="0"/>
        <w:rPr>
          <w:iCs/>
          <w:sz w:val="24"/>
          <w:szCs w:val="24"/>
          <w:lang w:val="pt-BR"/>
        </w:rPr>
      </w:pPr>
      <w:r w:rsidRPr="007E7182">
        <w:rPr>
          <w:iCs/>
          <w:sz w:val="24"/>
          <w:szCs w:val="24"/>
          <w:lang w:val="pt-BR"/>
        </w:rPr>
        <w:t>After graduation, students are capable of meeting the requirements of the job positions of the profession, including:</w:t>
      </w:r>
    </w:p>
    <w:p w14:paraId="761F7CB3" w14:textId="77777777" w:rsidR="00BC780D" w:rsidRPr="007E7182" w:rsidRDefault="00BC780D" w:rsidP="00F73EB0">
      <w:pPr>
        <w:spacing w:before="0" w:after="120" w:line="240" w:lineRule="auto"/>
        <w:ind w:firstLine="426"/>
        <w:jc w:val="both"/>
        <w:outlineLvl w:val="0"/>
        <w:rPr>
          <w:iCs/>
          <w:sz w:val="24"/>
          <w:szCs w:val="24"/>
          <w:lang w:val="pt-BR"/>
        </w:rPr>
      </w:pPr>
      <w:r w:rsidRPr="007E7182">
        <w:rPr>
          <w:iCs/>
          <w:sz w:val="24"/>
          <w:szCs w:val="24"/>
          <w:lang w:val="pt-BR"/>
        </w:rPr>
        <w:t>- Installation of electrical system for works;</w:t>
      </w:r>
    </w:p>
    <w:p w14:paraId="30FFCB9A" w14:textId="77777777" w:rsidR="00BC780D" w:rsidRPr="007E7182" w:rsidRDefault="00BC780D" w:rsidP="00F73EB0">
      <w:pPr>
        <w:spacing w:before="0" w:after="120" w:line="240" w:lineRule="auto"/>
        <w:ind w:firstLine="426"/>
        <w:jc w:val="both"/>
        <w:outlineLvl w:val="0"/>
        <w:rPr>
          <w:iCs/>
          <w:sz w:val="24"/>
          <w:szCs w:val="24"/>
          <w:lang w:val="pt-BR"/>
        </w:rPr>
      </w:pPr>
      <w:r w:rsidRPr="007E7182">
        <w:rPr>
          <w:iCs/>
          <w:sz w:val="24"/>
          <w:szCs w:val="24"/>
          <w:lang w:val="pt-BR"/>
        </w:rPr>
        <w:t>- Operation and maintenance of electrical system for works;</w:t>
      </w:r>
    </w:p>
    <w:p w14:paraId="60328E10" w14:textId="77777777" w:rsidR="00BC780D" w:rsidRPr="007E7182" w:rsidRDefault="00BC780D" w:rsidP="00F73EB0">
      <w:pPr>
        <w:spacing w:before="0" w:after="120" w:line="240" w:lineRule="auto"/>
        <w:ind w:firstLine="426"/>
        <w:jc w:val="both"/>
        <w:outlineLvl w:val="0"/>
        <w:rPr>
          <w:iCs/>
          <w:sz w:val="24"/>
          <w:szCs w:val="24"/>
          <w:lang w:val="pt-BR"/>
        </w:rPr>
      </w:pPr>
      <w:r w:rsidRPr="007E7182">
        <w:rPr>
          <w:iCs/>
          <w:sz w:val="24"/>
          <w:szCs w:val="24"/>
          <w:lang w:val="pt-BR"/>
        </w:rPr>
        <w:t>- Installing and operating the power supply system;</w:t>
      </w:r>
    </w:p>
    <w:p w14:paraId="0E80E1B8" w14:textId="77777777" w:rsidR="00BC780D" w:rsidRPr="007E7182" w:rsidRDefault="00BC780D" w:rsidP="00F73EB0">
      <w:pPr>
        <w:spacing w:before="0" w:after="120" w:line="240" w:lineRule="auto"/>
        <w:ind w:firstLine="426"/>
        <w:jc w:val="both"/>
        <w:outlineLvl w:val="0"/>
        <w:rPr>
          <w:iCs/>
          <w:sz w:val="24"/>
          <w:szCs w:val="24"/>
          <w:lang w:val="pt-BR"/>
        </w:rPr>
      </w:pPr>
      <w:r w:rsidRPr="007E7182">
        <w:rPr>
          <w:iCs/>
          <w:sz w:val="24"/>
          <w:szCs w:val="24"/>
          <w:lang w:val="pt-BR"/>
        </w:rPr>
        <w:t>- Maintenance of the power supply system;</w:t>
      </w:r>
    </w:p>
    <w:p w14:paraId="01600486" w14:textId="77777777" w:rsidR="00BC780D" w:rsidRPr="007E7182" w:rsidRDefault="00BC780D" w:rsidP="00F73EB0">
      <w:pPr>
        <w:spacing w:before="0" w:after="120" w:line="240" w:lineRule="auto"/>
        <w:ind w:firstLine="426"/>
        <w:jc w:val="both"/>
        <w:outlineLvl w:val="0"/>
        <w:rPr>
          <w:iCs/>
          <w:sz w:val="24"/>
          <w:szCs w:val="24"/>
          <w:lang w:val="pt-BR"/>
        </w:rPr>
      </w:pPr>
      <w:r w:rsidRPr="007E7182">
        <w:rPr>
          <w:iCs/>
          <w:sz w:val="24"/>
          <w:szCs w:val="24"/>
          <w:lang w:val="pt-BR"/>
        </w:rPr>
        <w:t>- Installation of electrical cabinets;</w:t>
      </w:r>
    </w:p>
    <w:p w14:paraId="5B9A3064" w14:textId="77777777" w:rsidR="00BC780D" w:rsidRPr="007E7182" w:rsidRDefault="00BC780D" w:rsidP="00F73EB0">
      <w:pPr>
        <w:spacing w:before="0" w:after="120" w:line="240" w:lineRule="auto"/>
        <w:ind w:firstLine="426"/>
        <w:jc w:val="both"/>
        <w:outlineLvl w:val="0"/>
        <w:rPr>
          <w:iCs/>
          <w:sz w:val="24"/>
          <w:szCs w:val="24"/>
          <w:lang w:val="pt-BR"/>
        </w:rPr>
      </w:pPr>
      <w:r w:rsidRPr="007E7182">
        <w:rPr>
          <w:iCs/>
          <w:sz w:val="24"/>
          <w:szCs w:val="24"/>
          <w:lang w:val="pt-BR"/>
        </w:rPr>
        <w:t>- Repair, maintenance and operation of electric machines;</w:t>
      </w:r>
    </w:p>
    <w:p w14:paraId="453F5082" w14:textId="77777777" w:rsidR="00BC780D" w:rsidRPr="007E7182" w:rsidRDefault="00BC780D" w:rsidP="00F73EB0">
      <w:pPr>
        <w:spacing w:before="0" w:after="120" w:line="240" w:lineRule="auto"/>
        <w:ind w:firstLine="426"/>
        <w:jc w:val="both"/>
        <w:outlineLvl w:val="0"/>
        <w:rPr>
          <w:iCs/>
          <w:sz w:val="24"/>
          <w:szCs w:val="24"/>
          <w:lang w:val="pt-BR"/>
        </w:rPr>
      </w:pPr>
      <w:r w:rsidRPr="007E7182">
        <w:rPr>
          <w:iCs/>
          <w:sz w:val="24"/>
          <w:szCs w:val="24"/>
          <w:lang w:val="pt-BR"/>
        </w:rPr>
        <w:t>- Install renewable energy power system;</w:t>
      </w:r>
    </w:p>
    <w:p w14:paraId="29006AE9" w14:textId="77777777" w:rsidR="00BC780D" w:rsidRPr="007E7182" w:rsidRDefault="00BC780D" w:rsidP="00F73EB0">
      <w:pPr>
        <w:spacing w:before="0" w:after="120" w:line="240" w:lineRule="auto"/>
        <w:ind w:firstLine="426"/>
        <w:jc w:val="both"/>
        <w:outlineLvl w:val="0"/>
        <w:rPr>
          <w:iCs/>
          <w:sz w:val="24"/>
          <w:szCs w:val="24"/>
          <w:lang w:val="pt-BR"/>
        </w:rPr>
      </w:pPr>
      <w:r w:rsidRPr="007E7182">
        <w:rPr>
          <w:iCs/>
          <w:sz w:val="24"/>
          <w:szCs w:val="24"/>
          <w:lang w:val="pt-BR"/>
        </w:rPr>
        <w:t>- Operation, maintenance and maintenance of renewable energy power systems;</w:t>
      </w:r>
    </w:p>
    <w:p w14:paraId="101244C3" w14:textId="77777777" w:rsidR="00BC780D" w:rsidRPr="007E7182" w:rsidRDefault="00BC780D" w:rsidP="00F73EB0">
      <w:pPr>
        <w:spacing w:before="0" w:after="120" w:line="240" w:lineRule="auto"/>
        <w:ind w:firstLine="426"/>
        <w:jc w:val="both"/>
        <w:outlineLvl w:val="0"/>
        <w:rPr>
          <w:iCs/>
          <w:sz w:val="24"/>
          <w:szCs w:val="24"/>
          <w:lang w:val="pt-BR"/>
        </w:rPr>
      </w:pPr>
      <w:r w:rsidRPr="007E7182">
        <w:rPr>
          <w:iCs/>
          <w:sz w:val="24"/>
          <w:szCs w:val="24"/>
          <w:lang w:val="pt-BR"/>
        </w:rPr>
        <w:t>- Installation of machine-tools circuits;</w:t>
      </w:r>
    </w:p>
    <w:p w14:paraId="27E4B7B2" w14:textId="77777777" w:rsidR="00BC780D" w:rsidRPr="007E7182" w:rsidRDefault="00BC780D" w:rsidP="00F73EB0">
      <w:pPr>
        <w:spacing w:before="0" w:after="120" w:line="240" w:lineRule="auto"/>
        <w:ind w:firstLine="426"/>
        <w:jc w:val="both"/>
        <w:outlineLvl w:val="0"/>
        <w:rPr>
          <w:iCs/>
          <w:sz w:val="24"/>
          <w:szCs w:val="24"/>
          <w:lang w:val="pt-BR"/>
        </w:rPr>
      </w:pPr>
      <w:r w:rsidRPr="007E7182">
        <w:rPr>
          <w:iCs/>
          <w:sz w:val="24"/>
          <w:szCs w:val="24"/>
          <w:lang w:val="pt-BR"/>
        </w:rPr>
        <w:t xml:space="preserve"> - Repair and maintenance of machine-tool circuits;</w:t>
      </w:r>
    </w:p>
    <w:p w14:paraId="0C67ECC0" w14:textId="77777777" w:rsidR="00BC780D" w:rsidRPr="007E7182" w:rsidRDefault="00BC780D" w:rsidP="00F73EB0">
      <w:pPr>
        <w:spacing w:before="0" w:after="120" w:line="240" w:lineRule="auto"/>
        <w:ind w:firstLine="426"/>
        <w:jc w:val="both"/>
        <w:outlineLvl w:val="0"/>
        <w:rPr>
          <w:iCs/>
          <w:sz w:val="24"/>
          <w:szCs w:val="24"/>
          <w:lang w:val="pt-BR"/>
        </w:rPr>
      </w:pPr>
      <w:r w:rsidRPr="007E7182">
        <w:rPr>
          <w:iCs/>
          <w:sz w:val="24"/>
          <w:szCs w:val="24"/>
          <w:lang w:val="pt-BR"/>
        </w:rPr>
        <w:t>- Trading in electrical equipment.</w:t>
      </w:r>
    </w:p>
    <w:p w14:paraId="09F2475D" w14:textId="77777777" w:rsidR="00BC780D" w:rsidRPr="007E7182" w:rsidRDefault="00BC780D" w:rsidP="00F73EB0">
      <w:pPr>
        <w:spacing w:before="0" w:after="120" w:line="240" w:lineRule="auto"/>
        <w:contextualSpacing/>
        <w:jc w:val="both"/>
        <w:outlineLvl w:val="0"/>
        <w:rPr>
          <w:rFonts w:eastAsia="Times New Roman"/>
          <w:b/>
          <w:iCs/>
          <w:sz w:val="24"/>
          <w:szCs w:val="24"/>
          <w:lang w:val="pt-BR"/>
        </w:rPr>
      </w:pPr>
      <w:r w:rsidRPr="007E7182">
        <w:rPr>
          <w:rFonts w:eastAsia="Times New Roman"/>
          <w:b/>
          <w:iCs/>
          <w:sz w:val="24"/>
          <w:szCs w:val="24"/>
          <w:lang w:val="pt-BR"/>
        </w:rPr>
        <w:t>1.4 Ability to learn, improve qualifications</w:t>
      </w:r>
    </w:p>
    <w:p w14:paraId="2EA86472" w14:textId="77777777" w:rsidR="00BC780D" w:rsidRPr="007E7182" w:rsidRDefault="00BC780D" w:rsidP="00F73EB0">
      <w:pPr>
        <w:spacing w:before="0" w:after="120" w:line="240" w:lineRule="auto"/>
        <w:ind w:firstLine="426"/>
        <w:contextualSpacing/>
        <w:jc w:val="both"/>
        <w:outlineLvl w:val="0"/>
        <w:rPr>
          <w:rFonts w:eastAsia="Times New Roman"/>
          <w:iCs/>
          <w:sz w:val="24"/>
          <w:szCs w:val="24"/>
          <w:lang w:val="pt-BR"/>
        </w:rPr>
      </w:pPr>
      <w:r w:rsidRPr="007E7182">
        <w:rPr>
          <w:rFonts w:eastAsia="Times New Roman"/>
          <w:iCs/>
          <w:sz w:val="24"/>
          <w:szCs w:val="24"/>
          <w:lang w:val="pt-BR"/>
        </w:rPr>
        <w:t>- The minimum amount of knowledge, the competency requirements that the learner must achieve after graduating college degree from the Industrial Electrical profession, can continue to develop at higher levels;</w:t>
      </w:r>
    </w:p>
    <w:p w14:paraId="0D2242F5" w14:textId="77777777" w:rsidR="00BC780D" w:rsidRPr="007E7182" w:rsidRDefault="00BC780D" w:rsidP="00F73EB0">
      <w:pPr>
        <w:spacing w:before="0" w:after="120" w:line="240" w:lineRule="auto"/>
        <w:ind w:firstLine="426"/>
        <w:contextualSpacing/>
        <w:jc w:val="both"/>
        <w:outlineLvl w:val="0"/>
        <w:rPr>
          <w:rFonts w:eastAsia="Times New Roman"/>
          <w:iCs/>
          <w:sz w:val="24"/>
          <w:szCs w:val="24"/>
          <w:lang w:val="pt-BR"/>
        </w:rPr>
      </w:pPr>
      <w:r w:rsidRPr="007E7182">
        <w:rPr>
          <w:rFonts w:eastAsia="Times New Roman"/>
          <w:iCs/>
          <w:sz w:val="24"/>
          <w:szCs w:val="24"/>
          <w:lang w:val="pt-BR"/>
        </w:rPr>
        <w:t>- Graduates have the ability to self-study and self-update scientific and technological advances within the scope of specialization or profession to improve their qualifications or study continuously to a higher level in the same profession or group of professions or in the same field of training.</w:t>
      </w:r>
    </w:p>
    <w:p w14:paraId="2AC7B059" w14:textId="77777777" w:rsidR="003F0B53" w:rsidRPr="007E7182" w:rsidRDefault="003F0B53" w:rsidP="00F73EB0">
      <w:pPr>
        <w:spacing w:before="0" w:after="120" w:line="240" w:lineRule="auto"/>
        <w:jc w:val="both"/>
        <w:rPr>
          <w:sz w:val="24"/>
          <w:szCs w:val="24"/>
        </w:rPr>
      </w:pPr>
      <w:r w:rsidRPr="007E7182">
        <w:rPr>
          <w:b/>
          <w:sz w:val="24"/>
          <w:szCs w:val="24"/>
        </w:rPr>
        <w:t>2.</w:t>
      </w:r>
      <w:r w:rsidRPr="007E7182">
        <w:rPr>
          <w:sz w:val="24"/>
          <w:szCs w:val="24"/>
        </w:rPr>
        <w:t xml:space="preserve"> </w:t>
      </w:r>
      <w:r w:rsidRPr="007E7182">
        <w:rPr>
          <w:b/>
          <w:sz w:val="24"/>
          <w:szCs w:val="24"/>
        </w:rPr>
        <w:t>Volume of knowledge and course duration:</w:t>
      </w:r>
    </w:p>
    <w:p w14:paraId="49C51322" w14:textId="77777777" w:rsidR="003F0B53" w:rsidRPr="007E7182" w:rsidRDefault="003F0B53" w:rsidP="00F73EB0">
      <w:pPr>
        <w:spacing w:before="0" w:after="120" w:line="240" w:lineRule="auto"/>
        <w:ind w:firstLine="426"/>
        <w:jc w:val="both"/>
        <w:rPr>
          <w:sz w:val="24"/>
          <w:szCs w:val="24"/>
        </w:rPr>
      </w:pPr>
      <w:r w:rsidRPr="007E7182">
        <w:rPr>
          <w:sz w:val="24"/>
          <w:szCs w:val="24"/>
        </w:rPr>
        <w:t xml:space="preserve">- Number of subjects: </w:t>
      </w:r>
      <w:r w:rsidRPr="007E7182">
        <w:rPr>
          <w:b/>
          <w:sz w:val="24"/>
          <w:szCs w:val="24"/>
        </w:rPr>
        <w:t>47</w:t>
      </w:r>
    </w:p>
    <w:p w14:paraId="287BE029" w14:textId="77777777" w:rsidR="003F0B53" w:rsidRPr="007E7182" w:rsidRDefault="003F0B53" w:rsidP="00F73EB0">
      <w:pPr>
        <w:spacing w:before="0" w:after="120" w:line="240" w:lineRule="auto"/>
        <w:ind w:firstLine="426"/>
        <w:jc w:val="both"/>
        <w:rPr>
          <w:sz w:val="24"/>
          <w:szCs w:val="24"/>
        </w:rPr>
      </w:pPr>
      <w:r w:rsidRPr="007E7182">
        <w:rPr>
          <w:sz w:val="24"/>
          <w:szCs w:val="24"/>
        </w:rPr>
        <w:t xml:space="preserve">- Volume of knowledge and skills for the entire course: </w:t>
      </w:r>
      <w:r w:rsidRPr="007E7182">
        <w:rPr>
          <w:b/>
          <w:sz w:val="24"/>
          <w:szCs w:val="24"/>
        </w:rPr>
        <w:t>100</w:t>
      </w:r>
      <w:r w:rsidRPr="007E7182">
        <w:rPr>
          <w:sz w:val="24"/>
          <w:szCs w:val="24"/>
        </w:rPr>
        <w:t xml:space="preserve"> credits</w:t>
      </w:r>
    </w:p>
    <w:p w14:paraId="33535272" w14:textId="77777777" w:rsidR="003F0B53" w:rsidRPr="007E7182" w:rsidRDefault="003F0B53" w:rsidP="00F73EB0">
      <w:pPr>
        <w:spacing w:before="0" w:after="120" w:line="240" w:lineRule="auto"/>
        <w:ind w:firstLine="426"/>
        <w:jc w:val="both"/>
        <w:rPr>
          <w:sz w:val="24"/>
          <w:szCs w:val="24"/>
        </w:rPr>
      </w:pPr>
      <w:r w:rsidRPr="007E7182">
        <w:rPr>
          <w:sz w:val="24"/>
          <w:szCs w:val="24"/>
        </w:rPr>
        <w:t>- Volume of general subjects:</w:t>
      </w:r>
      <w:r w:rsidRPr="007E7182">
        <w:rPr>
          <w:b/>
          <w:sz w:val="24"/>
          <w:szCs w:val="24"/>
        </w:rPr>
        <w:t xml:space="preserve"> 525</w:t>
      </w:r>
      <w:r w:rsidRPr="007E7182">
        <w:rPr>
          <w:sz w:val="24"/>
          <w:szCs w:val="24"/>
        </w:rPr>
        <w:t xml:space="preserve"> </w:t>
      </w:r>
      <w:r w:rsidR="00D84157" w:rsidRPr="007E7182">
        <w:rPr>
          <w:sz w:val="24"/>
          <w:szCs w:val="24"/>
        </w:rPr>
        <w:t>sessions</w:t>
      </w:r>
    </w:p>
    <w:p w14:paraId="1E8EB92E" w14:textId="77777777" w:rsidR="003F0B53" w:rsidRPr="007E7182" w:rsidRDefault="003F0B53" w:rsidP="00F73EB0">
      <w:pPr>
        <w:spacing w:before="0" w:after="120" w:line="240" w:lineRule="auto"/>
        <w:ind w:firstLine="426"/>
        <w:jc w:val="both"/>
        <w:rPr>
          <w:sz w:val="24"/>
          <w:szCs w:val="24"/>
        </w:rPr>
      </w:pPr>
      <w:r w:rsidRPr="007E7182">
        <w:rPr>
          <w:sz w:val="24"/>
          <w:szCs w:val="24"/>
        </w:rPr>
        <w:t xml:space="preserve">- Volume of professional subjects: </w:t>
      </w:r>
      <w:r w:rsidRPr="007E7182">
        <w:rPr>
          <w:b/>
          <w:sz w:val="24"/>
          <w:szCs w:val="24"/>
        </w:rPr>
        <w:t>20</w:t>
      </w:r>
      <w:r w:rsidR="0006535C" w:rsidRPr="007E7182">
        <w:rPr>
          <w:b/>
          <w:sz w:val="24"/>
          <w:szCs w:val="24"/>
        </w:rPr>
        <w:t>35</w:t>
      </w:r>
      <w:r w:rsidRPr="007E7182">
        <w:rPr>
          <w:sz w:val="24"/>
          <w:szCs w:val="24"/>
        </w:rPr>
        <w:t xml:space="preserve"> </w:t>
      </w:r>
      <w:r w:rsidR="00D84157" w:rsidRPr="007E7182">
        <w:rPr>
          <w:sz w:val="24"/>
          <w:szCs w:val="24"/>
        </w:rPr>
        <w:t>sessions</w:t>
      </w:r>
    </w:p>
    <w:p w14:paraId="6462E46A" w14:textId="77777777" w:rsidR="003F0B53" w:rsidRPr="007E7182" w:rsidRDefault="003F0B53" w:rsidP="00F73EB0">
      <w:pPr>
        <w:spacing w:before="0" w:after="120" w:line="240" w:lineRule="auto"/>
        <w:ind w:firstLine="426"/>
        <w:jc w:val="both"/>
        <w:rPr>
          <w:sz w:val="24"/>
          <w:szCs w:val="24"/>
        </w:rPr>
      </w:pPr>
      <w:r w:rsidRPr="007E7182">
        <w:rPr>
          <w:sz w:val="24"/>
          <w:szCs w:val="24"/>
        </w:rPr>
        <w:t xml:space="preserve">- Theoretical volume: </w:t>
      </w:r>
      <w:r w:rsidRPr="007E7182">
        <w:rPr>
          <w:b/>
          <w:sz w:val="24"/>
          <w:szCs w:val="24"/>
        </w:rPr>
        <w:t>6</w:t>
      </w:r>
      <w:r w:rsidR="0006535C" w:rsidRPr="007E7182">
        <w:rPr>
          <w:b/>
          <w:sz w:val="24"/>
          <w:szCs w:val="24"/>
        </w:rPr>
        <w:t>06</w:t>
      </w:r>
      <w:r w:rsidRPr="007E7182">
        <w:rPr>
          <w:sz w:val="24"/>
          <w:szCs w:val="24"/>
        </w:rPr>
        <w:t xml:space="preserve"> </w:t>
      </w:r>
      <w:r w:rsidR="00D84157" w:rsidRPr="007E7182">
        <w:rPr>
          <w:sz w:val="24"/>
          <w:szCs w:val="24"/>
        </w:rPr>
        <w:t>sessions</w:t>
      </w:r>
      <w:r w:rsidRPr="007E7182">
        <w:rPr>
          <w:sz w:val="24"/>
          <w:szCs w:val="24"/>
        </w:rPr>
        <w:t xml:space="preserve">; exercise, practice, </w:t>
      </w:r>
      <w:r w:rsidR="002E35D1" w:rsidRPr="007E7182">
        <w:rPr>
          <w:sz w:val="24"/>
          <w:szCs w:val="24"/>
        </w:rPr>
        <w:t>and experiment</w:t>
      </w:r>
      <w:r w:rsidRPr="007E7182">
        <w:rPr>
          <w:sz w:val="24"/>
          <w:szCs w:val="24"/>
        </w:rPr>
        <w:t xml:space="preserve">: </w:t>
      </w:r>
      <w:r w:rsidR="0006535C" w:rsidRPr="007E7182">
        <w:rPr>
          <w:b/>
          <w:sz w:val="24"/>
          <w:szCs w:val="24"/>
        </w:rPr>
        <w:t>1932</w:t>
      </w:r>
      <w:r w:rsidRPr="007E7182">
        <w:rPr>
          <w:sz w:val="24"/>
          <w:szCs w:val="24"/>
        </w:rPr>
        <w:t xml:space="preserve"> </w:t>
      </w:r>
      <w:r w:rsidR="00D84157" w:rsidRPr="007E7182">
        <w:rPr>
          <w:sz w:val="24"/>
          <w:szCs w:val="24"/>
        </w:rPr>
        <w:t>sessions</w:t>
      </w:r>
    </w:p>
    <w:p w14:paraId="40E19405" w14:textId="77777777" w:rsidR="003F0B53" w:rsidRPr="007E7182" w:rsidRDefault="003F0B53" w:rsidP="00F73EB0">
      <w:pPr>
        <w:spacing w:before="0" w:after="120" w:line="240" w:lineRule="auto"/>
        <w:ind w:firstLine="426"/>
        <w:jc w:val="both"/>
        <w:rPr>
          <w:sz w:val="24"/>
          <w:szCs w:val="24"/>
        </w:rPr>
      </w:pPr>
      <w:r w:rsidRPr="007E7182">
        <w:rPr>
          <w:sz w:val="24"/>
          <w:szCs w:val="24"/>
        </w:rPr>
        <w:t xml:space="preserve">- Course duration: </w:t>
      </w:r>
      <w:r w:rsidRPr="007E7182">
        <w:rPr>
          <w:b/>
          <w:sz w:val="24"/>
          <w:szCs w:val="24"/>
        </w:rPr>
        <w:t>2.5</w:t>
      </w:r>
      <w:r w:rsidRPr="007E7182">
        <w:rPr>
          <w:sz w:val="24"/>
          <w:szCs w:val="24"/>
        </w:rPr>
        <w:t xml:space="preserve"> years</w:t>
      </w:r>
    </w:p>
    <w:p w14:paraId="5961DC65" w14:textId="77777777" w:rsidR="00C0497C" w:rsidRPr="007E7182" w:rsidRDefault="00C0497C" w:rsidP="00F73EB0">
      <w:pPr>
        <w:spacing w:before="0" w:after="120" w:line="240" w:lineRule="auto"/>
        <w:jc w:val="both"/>
        <w:outlineLvl w:val="0"/>
        <w:rPr>
          <w:b/>
          <w:iCs/>
          <w:sz w:val="24"/>
          <w:szCs w:val="24"/>
          <w:lang w:val="pt-BR"/>
        </w:rPr>
      </w:pPr>
      <w:r w:rsidRPr="007E7182">
        <w:rPr>
          <w:b/>
          <w:iCs/>
          <w:sz w:val="24"/>
          <w:szCs w:val="24"/>
          <w:lang w:val="pt-BR"/>
        </w:rPr>
        <w:t xml:space="preserve">3. </w:t>
      </w:r>
      <w:r w:rsidR="009522EE" w:rsidRPr="007E7182">
        <w:rPr>
          <w:b/>
          <w:iCs/>
          <w:sz w:val="24"/>
          <w:szCs w:val="24"/>
          <w:lang w:val="pt-BR"/>
        </w:rPr>
        <w:t>Content Training Program</w:t>
      </w:r>
      <w:r w:rsidR="00103914" w:rsidRPr="007E7182">
        <w:rPr>
          <w:b/>
          <w:iCs/>
          <w:sz w:val="24"/>
          <w:szCs w:val="24"/>
          <w:lang w:val="pt-BR"/>
        </w:rPr>
        <w:t>:</w:t>
      </w:r>
    </w:p>
    <w:tbl>
      <w:tblPr>
        <w:tblW w:w="9721" w:type="dxa"/>
        <w:tblInd w:w="-5" w:type="dxa"/>
        <w:tblLook w:val="04A0" w:firstRow="1" w:lastRow="0" w:firstColumn="1" w:lastColumn="0" w:noHBand="0" w:noVBand="1"/>
      </w:tblPr>
      <w:tblGrid>
        <w:gridCol w:w="1263"/>
        <w:gridCol w:w="2971"/>
        <w:gridCol w:w="1128"/>
        <w:gridCol w:w="763"/>
        <w:gridCol w:w="963"/>
        <w:gridCol w:w="1548"/>
        <w:gridCol w:w="1085"/>
      </w:tblGrid>
      <w:tr w:rsidR="007E7182" w:rsidRPr="007E7182" w14:paraId="40583881" w14:textId="77777777" w:rsidTr="00E1248E">
        <w:trPr>
          <w:trHeight w:val="370"/>
          <w:tblHeader/>
        </w:trPr>
        <w:tc>
          <w:tcPr>
            <w:tcW w:w="12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50EF47" w14:textId="77777777" w:rsidR="00965D92" w:rsidRPr="007E7182" w:rsidRDefault="00965D92" w:rsidP="00F73EB0">
            <w:pPr>
              <w:spacing w:before="0" w:after="120" w:line="240" w:lineRule="auto"/>
              <w:jc w:val="center"/>
              <w:rPr>
                <w:rFonts w:eastAsia="Times New Roman"/>
                <w:b/>
                <w:bCs/>
                <w:sz w:val="24"/>
                <w:szCs w:val="24"/>
              </w:rPr>
            </w:pPr>
            <w:r w:rsidRPr="007E7182">
              <w:rPr>
                <w:rFonts w:eastAsia="Times New Roman"/>
                <w:b/>
                <w:bCs/>
                <w:sz w:val="24"/>
                <w:szCs w:val="24"/>
              </w:rPr>
              <w:t>Subject Code</w:t>
            </w:r>
          </w:p>
        </w:tc>
        <w:tc>
          <w:tcPr>
            <w:tcW w:w="30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F82F71" w14:textId="77777777" w:rsidR="00965D92" w:rsidRPr="007E7182" w:rsidRDefault="00965D92" w:rsidP="00F73EB0">
            <w:pPr>
              <w:spacing w:before="0" w:after="120" w:line="240" w:lineRule="auto"/>
              <w:jc w:val="center"/>
              <w:rPr>
                <w:rFonts w:eastAsia="Times New Roman"/>
                <w:b/>
                <w:bCs/>
                <w:sz w:val="24"/>
                <w:szCs w:val="24"/>
              </w:rPr>
            </w:pPr>
            <w:r w:rsidRPr="007E7182">
              <w:rPr>
                <w:rFonts w:eastAsia="Times New Roman"/>
                <w:b/>
                <w:bCs/>
                <w:sz w:val="24"/>
                <w:szCs w:val="24"/>
              </w:rPr>
              <w:t>Subject Title</w:t>
            </w:r>
          </w:p>
        </w:tc>
        <w:tc>
          <w:tcPr>
            <w:tcW w:w="5468" w:type="dxa"/>
            <w:gridSpan w:val="5"/>
            <w:tcBorders>
              <w:top w:val="single" w:sz="4" w:space="0" w:color="auto"/>
              <w:left w:val="nil"/>
              <w:bottom w:val="single" w:sz="4" w:space="0" w:color="auto"/>
              <w:right w:val="single" w:sz="4" w:space="0" w:color="auto"/>
            </w:tcBorders>
            <w:shd w:val="clear" w:color="auto" w:fill="auto"/>
            <w:vAlign w:val="center"/>
            <w:hideMark/>
          </w:tcPr>
          <w:p w14:paraId="2540C1D1" w14:textId="77777777" w:rsidR="00965D92" w:rsidRPr="007E7182" w:rsidRDefault="00965D92" w:rsidP="00F73EB0">
            <w:pPr>
              <w:spacing w:before="0" w:after="120" w:line="240" w:lineRule="auto"/>
              <w:jc w:val="center"/>
              <w:rPr>
                <w:rFonts w:eastAsia="Times New Roman"/>
                <w:b/>
                <w:bCs/>
                <w:sz w:val="24"/>
                <w:szCs w:val="24"/>
              </w:rPr>
            </w:pPr>
            <w:r w:rsidRPr="007E7182">
              <w:rPr>
                <w:rFonts w:eastAsia="Times New Roman"/>
                <w:b/>
                <w:bCs/>
                <w:sz w:val="24"/>
                <w:szCs w:val="24"/>
              </w:rPr>
              <w:t xml:space="preserve">Study Times </w:t>
            </w:r>
            <w:r w:rsidRPr="007E7182">
              <w:rPr>
                <w:rFonts w:eastAsia="Times New Roman"/>
                <w:b/>
                <w:bCs/>
                <w:i/>
                <w:iCs/>
                <w:sz w:val="24"/>
                <w:szCs w:val="24"/>
              </w:rPr>
              <w:t>(</w:t>
            </w:r>
            <w:r w:rsidR="00D84157" w:rsidRPr="007E7182">
              <w:rPr>
                <w:rFonts w:eastAsia="Times New Roman"/>
                <w:b/>
                <w:bCs/>
                <w:i/>
                <w:iCs/>
                <w:sz w:val="24"/>
                <w:szCs w:val="24"/>
              </w:rPr>
              <w:t>sessions</w:t>
            </w:r>
            <w:r w:rsidRPr="007E7182">
              <w:rPr>
                <w:rFonts w:eastAsia="Times New Roman"/>
                <w:b/>
                <w:bCs/>
                <w:i/>
                <w:iCs/>
                <w:sz w:val="24"/>
                <w:szCs w:val="24"/>
              </w:rPr>
              <w:t xml:space="preserve">)(1 </w:t>
            </w:r>
            <w:r w:rsidR="00D84157" w:rsidRPr="007E7182">
              <w:rPr>
                <w:rFonts w:eastAsia="Times New Roman"/>
                <w:b/>
                <w:bCs/>
                <w:i/>
                <w:iCs/>
                <w:sz w:val="24"/>
                <w:szCs w:val="24"/>
              </w:rPr>
              <w:t>sessions</w:t>
            </w:r>
            <w:r w:rsidRPr="007E7182">
              <w:rPr>
                <w:rFonts w:eastAsia="Times New Roman"/>
                <w:b/>
                <w:bCs/>
                <w:i/>
                <w:iCs/>
                <w:sz w:val="24"/>
                <w:szCs w:val="24"/>
              </w:rPr>
              <w:t xml:space="preserve"> = 45 minutes)</w:t>
            </w:r>
          </w:p>
        </w:tc>
      </w:tr>
      <w:tr w:rsidR="007E7182" w:rsidRPr="007E7182" w14:paraId="1F108BEA" w14:textId="77777777" w:rsidTr="00E3630E">
        <w:trPr>
          <w:trHeight w:val="1002"/>
          <w:tblHeader/>
        </w:trPr>
        <w:tc>
          <w:tcPr>
            <w:tcW w:w="1244" w:type="dxa"/>
            <w:vMerge/>
            <w:tcBorders>
              <w:top w:val="single" w:sz="4" w:space="0" w:color="auto"/>
              <w:left w:val="single" w:sz="4" w:space="0" w:color="auto"/>
              <w:bottom w:val="single" w:sz="4" w:space="0" w:color="auto"/>
              <w:right w:val="single" w:sz="4" w:space="0" w:color="auto"/>
            </w:tcBorders>
            <w:vAlign w:val="center"/>
            <w:hideMark/>
          </w:tcPr>
          <w:p w14:paraId="137C94F1" w14:textId="77777777" w:rsidR="00E3630E" w:rsidRPr="007E7182" w:rsidRDefault="00E3630E" w:rsidP="00F73EB0">
            <w:pPr>
              <w:spacing w:before="0" w:after="120" w:line="240" w:lineRule="auto"/>
              <w:rPr>
                <w:rFonts w:eastAsia="Times New Roman"/>
                <w:b/>
                <w:bCs/>
                <w:sz w:val="24"/>
                <w:szCs w:val="24"/>
              </w:rPr>
            </w:pPr>
          </w:p>
        </w:tc>
        <w:tc>
          <w:tcPr>
            <w:tcW w:w="3009" w:type="dxa"/>
            <w:vMerge/>
            <w:tcBorders>
              <w:top w:val="single" w:sz="4" w:space="0" w:color="auto"/>
              <w:left w:val="single" w:sz="4" w:space="0" w:color="auto"/>
              <w:bottom w:val="single" w:sz="4" w:space="0" w:color="auto"/>
              <w:right w:val="single" w:sz="4" w:space="0" w:color="auto"/>
            </w:tcBorders>
            <w:vAlign w:val="center"/>
            <w:hideMark/>
          </w:tcPr>
          <w:p w14:paraId="2D6AA07E" w14:textId="77777777" w:rsidR="00E3630E" w:rsidRPr="007E7182" w:rsidRDefault="00E3630E" w:rsidP="00F73EB0">
            <w:pPr>
              <w:spacing w:before="0" w:after="120" w:line="240" w:lineRule="auto"/>
              <w:rPr>
                <w:rFonts w:eastAsia="Times New Roman"/>
                <w:b/>
                <w:bCs/>
                <w:sz w:val="24"/>
                <w:szCs w:val="24"/>
              </w:rPr>
            </w:pPr>
          </w:p>
        </w:tc>
        <w:tc>
          <w:tcPr>
            <w:tcW w:w="1130" w:type="dxa"/>
            <w:tcBorders>
              <w:top w:val="nil"/>
              <w:left w:val="single" w:sz="4" w:space="0" w:color="auto"/>
              <w:bottom w:val="single" w:sz="4" w:space="0" w:color="auto"/>
              <w:right w:val="single" w:sz="4" w:space="0" w:color="auto"/>
            </w:tcBorders>
            <w:shd w:val="clear" w:color="auto" w:fill="auto"/>
            <w:vAlign w:val="center"/>
            <w:hideMark/>
          </w:tcPr>
          <w:p w14:paraId="6E9BCB6D" w14:textId="77777777" w:rsidR="00E3630E" w:rsidRPr="007E7182" w:rsidRDefault="00E3630E" w:rsidP="00F73EB0">
            <w:pPr>
              <w:spacing w:before="0" w:after="120" w:line="240" w:lineRule="auto"/>
              <w:jc w:val="center"/>
              <w:rPr>
                <w:rFonts w:eastAsia="Times New Roman"/>
                <w:b/>
                <w:bCs/>
                <w:sz w:val="24"/>
                <w:szCs w:val="24"/>
              </w:rPr>
            </w:pPr>
            <w:r w:rsidRPr="007E7182">
              <w:rPr>
                <w:rFonts w:eastAsia="Times New Roman"/>
                <w:b/>
                <w:bCs/>
                <w:sz w:val="24"/>
                <w:szCs w:val="24"/>
              </w:rPr>
              <w:t>Number of Credit</w:t>
            </w:r>
          </w:p>
        </w:tc>
        <w:tc>
          <w:tcPr>
            <w:tcW w:w="742" w:type="dxa"/>
            <w:tcBorders>
              <w:top w:val="single" w:sz="4" w:space="0" w:color="auto"/>
              <w:left w:val="nil"/>
              <w:bottom w:val="single" w:sz="4" w:space="0" w:color="auto"/>
              <w:right w:val="single" w:sz="4" w:space="0" w:color="auto"/>
            </w:tcBorders>
            <w:shd w:val="clear" w:color="auto" w:fill="auto"/>
            <w:vAlign w:val="center"/>
            <w:hideMark/>
          </w:tcPr>
          <w:p w14:paraId="6C299B05" w14:textId="77777777" w:rsidR="00E3630E" w:rsidRPr="007E7182" w:rsidRDefault="00E3630E" w:rsidP="00F73EB0">
            <w:pPr>
              <w:spacing w:before="0" w:after="120" w:line="240" w:lineRule="auto"/>
              <w:rPr>
                <w:rFonts w:eastAsia="Times New Roman"/>
                <w:sz w:val="24"/>
                <w:szCs w:val="24"/>
              </w:rPr>
            </w:pPr>
            <w:r w:rsidRPr="007E7182">
              <w:rPr>
                <w:rFonts w:eastAsia="Times New Roman"/>
                <w:sz w:val="24"/>
                <w:szCs w:val="24"/>
              </w:rPr>
              <w:t> </w:t>
            </w:r>
          </w:p>
          <w:p w14:paraId="0E6F11F1" w14:textId="132D1098" w:rsidR="00E3630E" w:rsidRPr="007E7182" w:rsidRDefault="00E3630E" w:rsidP="00F73EB0">
            <w:pPr>
              <w:spacing w:before="0" w:after="120" w:line="240" w:lineRule="auto"/>
              <w:jc w:val="center"/>
              <w:rPr>
                <w:rFonts w:eastAsia="Times New Roman"/>
                <w:sz w:val="24"/>
                <w:szCs w:val="24"/>
              </w:rPr>
            </w:pPr>
            <w:r w:rsidRPr="007E7182">
              <w:rPr>
                <w:rFonts w:eastAsia="Times New Roman"/>
                <w:b/>
                <w:bCs/>
                <w:sz w:val="24"/>
                <w:szCs w:val="24"/>
              </w:rPr>
              <w:t>Total</w:t>
            </w:r>
          </w:p>
        </w:tc>
        <w:tc>
          <w:tcPr>
            <w:tcW w:w="960" w:type="dxa"/>
            <w:tcBorders>
              <w:top w:val="single" w:sz="4" w:space="0" w:color="auto"/>
              <w:left w:val="nil"/>
              <w:bottom w:val="single" w:sz="4" w:space="0" w:color="auto"/>
              <w:right w:val="single" w:sz="4" w:space="0" w:color="auto"/>
            </w:tcBorders>
            <w:shd w:val="clear" w:color="auto" w:fill="auto"/>
            <w:vAlign w:val="center"/>
          </w:tcPr>
          <w:p w14:paraId="560FF842" w14:textId="49ED7692" w:rsidR="00E3630E" w:rsidRPr="007E7182" w:rsidRDefault="00E3630E" w:rsidP="00F73EB0">
            <w:pPr>
              <w:spacing w:before="0" w:after="120" w:line="240" w:lineRule="auto"/>
              <w:jc w:val="center"/>
              <w:rPr>
                <w:rFonts w:eastAsia="Times New Roman"/>
                <w:sz w:val="24"/>
                <w:szCs w:val="24"/>
              </w:rPr>
            </w:pPr>
            <w:r w:rsidRPr="007E7182">
              <w:rPr>
                <w:rFonts w:eastAsia="Times New Roman"/>
                <w:b/>
                <w:bCs/>
                <w:sz w:val="24"/>
                <w:szCs w:val="24"/>
              </w:rPr>
              <w:t>Theory</w:t>
            </w:r>
          </w:p>
        </w:tc>
        <w:tc>
          <w:tcPr>
            <w:tcW w:w="1551" w:type="dxa"/>
            <w:tcBorders>
              <w:top w:val="single" w:sz="4" w:space="0" w:color="auto"/>
              <w:left w:val="nil"/>
              <w:bottom w:val="single" w:sz="4" w:space="0" w:color="auto"/>
              <w:right w:val="single" w:sz="4" w:space="0" w:color="auto"/>
            </w:tcBorders>
            <w:shd w:val="clear" w:color="auto" w:fill="auto"/>
            <w:vAlign w:val="center"/>
          </w:tcPr>
          <w:p w14:paraId="3DB3CE2C" w14:textId="3D01BDE3" w:rsidR="00E3630E" w:rsidRPr="007E7182" w:rsidRDefault="00E3630E" w:rsidP="00F73EB0">
            <w:pPr>
              <w:spacing w:before="0" w:after="120" w:line="240" w:lineRule="auto"/>
              <w:jc w:val="center"/>
              <w:rPr>
                <w:rFonts w:eastAsia="Times New Roman"/>
                <w:sz w:val="24"/>
                <w:szCs w:val="24"/>
              </w:rPr>
            </w:pPr>
            <w:r w:rsidRPr="007E7182">
              <w:rPr>
                <w:rFonts w:eastAsia="Times New Roman"/>
                <w:b/>
                <w:bCs/>
                <w:sz w:val="24"/>
                <w:szCs w:val="24"/>
              </w:rPr>
              <w:t xml:space="preserve">Practice - Internship - Experiment - Exercise - Discussion </w:t>
            </w:r>
          </w:p>
        </w:tc>
        <w:tc>
          <w:tcPr>
            <w:tcW w:w="1085" w:type="dxa"/>
            <w:tcBorders>
              <w:top w:val="single" w:sz="4" w:space="0" w:color="auto"/>
              <w:left w:val="nil"/>
              <w:bottom w:val="single" w:sz="4" w:space="0" w:color="auto"/>
              <w:right w:val="single" w:sz="4" w:space="0" w:color="auto"/>
            </w:tcBorders>
            <w:shd w:val="clear" w:color="auto" w:fill="auto"/>
            <w:vAlign w:val="center"/>
          </w:tcPr>
          <w:p w14:paraId="69D803A4" w14:textId="3F053FC7" w:rsidR="00E3630E" w:rsidRPr="007E7182" w:rsidRDefault="00E3630E" w:rsidP="00F73EB0">
            <w:pPr>
              <w:spacing w:before="0" w:after="120" w:line="240" w:lineRule="auto"/>
              <w:jc w:val="center"/>
              <w:rPr>
                <w:rFonts w:eastAsia="Times New Roman"/>
                <w:sz w:val="24"/>
                <w:szCs w:val="24"/>
              </w:rPr>
            </w:pPr>
            <w:r w:rsidRPr="007E7182">
              <w:rPr>
                <w:rFonts w:eastAsia="Times New Roman"/>
                <w:b/>
                <w:bCs/>
                <w:sz w:val="24"/>
                <w:szCs w:val="24"/>
              </w:rPr>
              <w:t>Test</w:t>
            </w:r>
          </w:p>
        </w:tc>
      </w:tr>
      <w:tr w:rsidR="007E7182" w:rsidRPr="007E7182" w14:paraId="7A30914B" w14:textId="77777777" w:rsidTr="00E3630E">
        <w:trPr>
          <w:trHeight w:val="370"/>
        </w:trPr>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36476" w14:textId="77777777" w:rsidR="00965D92" w:rsidRPr="007E7182" w:rsidRDefault="00965D92" w:rsidP="00F73EB0">
            <w:pPr>
              <w:spacing w:before="0" w:after="120" w:line="240" w:lineRule="auto"/>
              <w:jc w:val="center"/>
              <w:rPr>
                <w:rFonts w:eastAsia="Times New Roman"/>
                <w:b/>
                <w:bCs/>
                <w:sz w:val="24"/>
                <w:szCs w:val="24"/>
              </w:rPr>
            </w:pPr>
            <w:r w:rsidRPr="007E7182">
              <w:rPr>
                <w:rFonts w:eastAsia="Times New Roman"/>
                <w:b/>
                <w:bCs/>
                <w:sz w:val="24"/>
                <w:szCs w:val="24"/>
              </w:rPr>
              <w:t>I</w:t>
            </w:r>
          </w:p>
        </w:tc>
        <w:tc>
          <w:tcPr>
            <w:tcW w:w="3009" w:type="dxa"/>
            <w:tcBorders>
              <w:top w:val="single" w:sz="4" w:space="0" w:color="auto"/>
              <w:left w:val="nil"/>
              <w:bottom w:val="single" w:sz="4" w:space="0" w:color="auto"/>
              <w:right w:val="single" w:sz="4" w:space="0" w:color="auto"/>
            </w:tcBorders>
            <w:shd w:val="clear" w:color="auto" w:fill="auto"/>
            <w:vAlign w:val="center"/>
            <w:hideMark/>
          </w:tcPr>
          <w:p w14:paraId="34B1F057" w14:textId="77777777" w:rsidR="00965D92" w:rsidRPr="007E7182" w:rsidRDefault="00965D92" w:rsidP="00F73EB0">
            <w:pPr>
              <w:spacing w:before="0" w:after="120" w:line="240" w:lineRule="auto"/>
              <w:rPr>
                <w:rFonts w:eastAsia="Times New Roman"/>
                <w:b/>
                <w:bCs/>
                <w:sz w:val="24"/>
                <w:szCs w:val="24"/>
              </w:rPr>
            </w:pPr>
            <w:r w:rsidRPr="007E7182">
              <w:rPr>
                <w:rFonts w:eastAsia="Times New Roman"/>
                <w:b/>
                <w:bCs/>
                <w:sz w:val="24"/>
                <w:szCs w:val="24"/>
              </w:rPr>
              <w:t>Subject of underlying sciences</w:t>
            </w:r>
          </w:p>
        </w:tc>
        <w:tc>
          <w:tcPr>
            <w:tcW w:w="1130" w:type="dxa"/>
            <w:tcBorders>
              <w:top w:val="single" w:sz="4" w:space="0" w:color="auto"/>
              <w:left w:val="nil"/>
              <w:bottom w:val="single" w:sz="4" w:space="0" w:color="auto"/>
              <w:right w:val="single" w:sz="4" w:space="0" w:color="auto"/>
            </w:tcBorders>
            <w:shd w:val="clear" w:color="auto" w:fill="auto"/>
            <w:vAlign w:val="center"/>
            <w:hideMark/>
          </w:tcPr>
          <w:p w14:paraId="295DFB9E" w14:textId="77777777" w:rsidR="00965D92" w:rsidRPr="007E7182" w:rsidRDefault="00965D92" w:rsidP="00F73EB0">
            <w:pPr>
              <w:spacing w:before="0" w:after="120" w:line="240" w:lineRule="auto"/>
              <w:jc w:val="center"/>
              <w:rPr>
                <w:rFonts w:eastAsia="Times New Roman"/>
                <w:b/>
                <w:bCs/>
                <w:sz w:val="24"/>
                <w:szCs w:val="24"/>
              </w:rPr>
            </w:pPr>
            <w:r w:rsidRPr="007E7182">
              <w:rPr>
                <w:rFonts w:eastAsia="Times New Roman"/>
                <w:b/>
                <w:bCs/>
                <w:sz w:val="24"/>
                <w:szCs w:val="24"/>
              </w:rPr>
              <w:t>30</w:t>
            </w:r>
          </w:p>
        </w:tc>
        <w:tc>
          <w:tcPr>
            <w:tcW w:w="742" w:type="dxa"/>
            <w:tcBorders>
              <w:top w:val="single" w:sz="4" w:space="0" w:color="auto"/>
              <w:left w:val="nil"/>
              <w:bottom w:val="single" w:sz="4" w:space="0" w:color="auto"/>
              <w:right w:val="single" w:sz="4" w:space="0" w:color="auto"/>
            </w:tcBorders>
            <w:shd w:val="clear" w:color="auto" w:fill="auto"/>
            <w:vAlign w:val="center"/>
            <w:hideMark/>
          </w:tcPr>
          <w:p w14:paraId="158AB737" w14:textId="77777777" w:rsidR="00965D92" w:rsidRPr="007E7182" w:rsidRDefault="00965D92" w:rsidP="00F73EB0">
            <w:pPr>
              <w:spacing w:before="0" w:after="120" w:line="240" w:lineRule="auto"/>
              <w:jc w:val="center"/>
              <w:rPr>
                <w:rFonts w:eastAsia="Times New Roman"/>
                <w:b/>
                <w:bCs/>
                <w:sz w:val="24"/>
                <w:szCs w:val="24"/>
              </w:rPr>
            </w:pPr>
            <w:r w:rsidRPr="007E7182">
              <w:rPr>
                <w:rFonts w:eastAsia="Times New Roman"/>
                <w:b/>
                <w:bCs/>
                <w:sz w:val="24"/>
                <w:szCs w:val="24"/>
              </w:rPr>
              <w:t>525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5A37228" w14:textId="77777777" w:rsidR="00965D92" w:rsidRPr="007E7182" w:rsidRDefault="00965D92" w:rsidP="00F73EB0">
            <w:pPr>
              <w:spacing w:before="0" w:after="120" w:line="240" w:lineRule="auto"/>
              <w:jc w:val="center"/>
              <w:rPr>
                <w:rFonts w:eastAsia="Times New Roman"/>
                <w:b/>
                <w:bCs/>
                <w:sz w:val="24"/>
                <w:szCs w:val="24"/>
              </w:rPr>
            </w:pPr>
            <w:r w:rsidRPr="007E7182">
              <w:rPr>
                <w:rFonts w:eastAsia="Times New Roman"/>
                <w:b/>
                <w:bCs/>
                <w:sz w:val="24"/>
                <w:szCs w:val="24"/>
              </w:rPr>
              <w:t>240</w:t>
            </w:r>
          </w:p>
        </w:tc>
        <w:tc>
          <w:tcPr>
            <w:tcW w:w="1551" w:type="dxa"/>
            <w:tcBorders>
              <w:top w:val="single" w:sz="4" w:space="0" w:color="auto"/>
              <w:left w:val="nil"/>
              <w:bottom w:val="single" w:sz="4" w:space="0" w:color="auto"/>
              <w:right w:val="single" w:sz="4" w:space="0" w:color="auto"/>
            </w:tcBorders>
            <w:shd w:val="clear" w:color="auto" w:fill="auto"/>
            <w:vAlign w:val="center"/>
            <w:hideMark/>
          </w:tcPr>
          <w:p w14:paraId="6A5F0C58" w14:textId="77777777" w:rsidR="00965D92" w:rsidRPr="007E7182" w:rsidRDefault="00965D92" w:rsidP="00F73EB0">
            <w:pPr>
              <w:spacing w:before="0" w:after="120" w:line="240" w:lineRule="auto"/>
              <w:jc w:val="center"/>
              <w:rPr>
                <w:rFonts w:eastAsia="Times New Roman"/>
                <w:b/>
                <w:bCs/>
                <w:sz w:val="24"/>
                <w:szCs w:val="24"/>
              </w:rPr>
            </w:pPr>
            <w:r w:rsidRPr="007E7182">
              <w:rPr>
                <w:rFonts w:eastAsia="Times New Roman"/>
                <w:b/>
                <w:bCs/>
                <w:sz w:val="24"/>
                <w:szCs w:val="24"/>
              </w:rPr>
              <w:t>255</w:t>
            </w:r>
          </w:p>
        </w:tc>
        <w:tc>
          <w:tcPr>
            <w:tcW w:w="1085" w:type="dxa"/>
            <w:tcBorders>
              <w:top w:val="single" w:sz="4" w:space="0" w:color="auto"/>
              <w:left w:val="nil"/>
              <w:bottom w:val="single" w:sz="4" w:space="0" w:color="auto"/>
              <w:right w:val="single" w:sz="4" w:space="0" w:color="auto"/>
            </w:tcBorders>
            <w:shd w:val="clear" w:color="auto" w:fill="auto"/>
            <w:vAlign w:val="center"/>
            <w:hideMark/>
          </w:tcPr>
          <w:p w14:paraId="5B69856D" w14:textId="77777777" w:rsidR="00965D92" w:rsidRPr="007E7182" w:rsidRDefault="00965D92" w:rsidP="00F73EB0">
            <w:pPr>
              <w:spacing w:before="0" w:after="120" w:line="240" w:lineRule="auto"/>
              <w:jc w:val="center"/>
              <w:rPr>
                <w:rFonts w:eastAsia="Times New Roman"/>
                <w:b/>
                <w:bCs/>
                <w:sz w:val="24"/>
                <w:szCs w:val="24"/>
              </w:rPr>
            </w:pPr>
            <w:r w:rsidRPr="007E7182">
              <w:rPr>
                <w:rFonts w:eastAsia="Times New Roman"/>
                <w:b/>
                <w:bCs/>
                <w:sz w:val="24"/>
                <w:szCs w:val="24"/>
              </w:rPr>
              <w:t>30</w:t>
            </w:r>
          </w:p>
        </w:tc>
      </w:tr>
      <w:tr w:rsidR="007E7182" w:rsidRPr="007E7182" w14:paraId="4E97A366" w14:textId="77777777" w:rsidTr="00E3630E">
        <w:trPr>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3442DD43" w14:textId="073B5E80"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CTC7</w:t>
            </w:r>
            <w:r w:rsidR="00965D92" w:rsidRPr="007E7182">
              <w:rPr>
                <w:rFonts w:eastAsia="Times New Roman"/>
                <w:sz w:val="24"/>
                <w:szCs w:val="24"/>
              </w:rPr>
              <w:t>04</w:t>
            </w:r>
          </w:p>
        </w:tc>
        <w:tc>
          <w:tcPr>
            <w:tcW w:w="3009" w:type="dxa"/>
            <w:tcBorders>
              <w:top w:val="nil"/>
              <w:left w:val="nil"/>
              <w:bottom w:val="single" w:sz="4" w:space="0" w:color="auto"/>
              <w:right w:val="single" w:sz="4" w:space="0" w:color="auto"/>
            </w:tcBorders>
            <w:shd w:val="clear" w:color="auto" w:fill="auto"/>
            <w:vAlign w:val="center"/>
            <w:hideMark/>
          </w:tcPr>
          <w:p w14:paraId="042F264A"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Political Education</w:t>
            </w:r>
          </w:p>
        </w:tc>
        <w:tc>
          <w:tcPr>
            <w:tcW w:w="1130" w:type="dxa"/>
            <w:tcBorders>
              <w:top w:val="nil"/>
              <w:left w:val="nil"/>
              <w:bottom w:val="single" w:sz="4" w:space="0" w:color="auto"/>
              <w:right w:val="single" w:sz="4" w:space="0" w:color="auto"/>
            </w:tcBorders>
            <w:shd w:val="clear" w:color="auto" w:fill="auto"/>
            <w:vAlign w:val="center"/>
            <w:hideMark/>
          </w:tcPr>
          <w:p w14:paraId="1FDC9B48"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4(3,1,7)</w:t>
            </w:r>
          </w:p>
        </w:tc>
        <w:tc>
          <w:tcPr>
            <w:tcW w:w="742" w:type="dxa"/>
            <w:tcBorders>
              <w:top w:val="nil"/>
              <w:left w:val="nil"/>
              <w:bottom w:val="single" w:sz="4" w:space="0" w:color="auto"/>
              <w:right w:val="single" w:sz="4" w:space="0" w:color="auto"/>
            </w:tcBorders>
            <w:shd w:val="clear" w:color="auto" w:fill="auto"/>
            <w:vAlign w:val="center"/>
            <w:hideMark/>
          </w:tcPr>
          <w:p w14:paraId="6D3DEE0C"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75</w:t>
            </w:r>
          </w:p>
        </w:tc>
        <w:tc>
          <w:tcPr>
            <w:tcW w:w="960" w:type="dxa"/>
            <w:tcBorders>
              <w:top w:val="nil"/>
              <w:left w:val="nil"/>
              <w:bottom w:val="single" w:sz="4" w:space="0" w:color="auto"/>
              <w:right w:val="single" w:sz="4" w:space="0" w:color="auto"/>
            </w:tcBorders>
            <w:shd w:val="clear" w:color="auto" w:fill="auto"/>
            <w:vAlign w:val="center"/>
            <w:hideMark/>
          </w:tcPr>
          <w:p w14:paraId="7BE23AD7"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41</w:t>
            </w:r>
          </w:p>
        </w:tc>
        <w:tc>
          <w:tcPr>
            <w:tcW w:w="1551" w:type="dxa"/>
            <w:tcBorders>
              <w:top w:val="nil"/>
              <w:left w:val="nil"/>
              <w:bottom w:val="single" w:sz="4" w:space="0" w:color="auto"/>
              <w:right w:val="single" w:sz="4" w:space="0" w:color="auto"/>
            </w:tcBorders>
            <w:shd w:val="clear" w:color="auto" w:fill="auto"/>
            <w:vAlign w:val="center"/>
            <w:hideMark/>
          </w:tcPr>
          <w:p w14:paraId="30F84D4E"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29</w:t>
            </w:r>
          </w:p>
        </w:tc>
        <w:tc>
          <w:tcPr>
            <w:tcW w:w="1085" w:type="dxa"/>
            <w:tcBorders>
              <w:top w:val="nil"/>
              <w:left w:val="nil"/>
              <w:bottom w:val="single" w:sz="4" w:space="0" w:color="auto"/>
              <w:right w:val="single" w:sz="4" w:space="0" w:color="auto"/>
            </w:tcBorders>
            <w:shd w:val="clear" w:color="auto" w:fill="auto"/>
            <w:vAlign w:val="center"/>
            <w:hideMark/>
          </w:tcPr>
          <w:p w14:paraId="40BA8546"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5</w:t>
            </w:r>
          </w:p>
        </w:tc>
      </w:tr>
      <w:tr w:rsidR="007E7182" w:rsidRPr="007E7182" w14:paraId="036522D5" w14:textId="77777777" w:rsidTr="00E3630E">
        <w:trPr>
          <w:trHeight w:val="370"/>
        </w:trPr>
        <w:tc>
          <w:tcPr>
            <w:tcW w:w="1244" w:type="dxa"/>
            <w:tcBorders>
              <w:top w:val="nil"/>
              <w:left w:val="single" w:sz="4" w:space="0" w:color="auto"/>
              <w:bottom w:val="single" w:sz="4" w:space="0" w:color="auto"/>
              <w:right w:val="single" w:sz="4" w:space="0" w:color="auto"/>
            </w:tcBorders>
            <w:shd w:val="clear" w:color="auto" w:fill="auto"/>
            <w:noWrap/>
            <w:vAlign w:val="center"/>
            <w:hideMark/>
          </w:tcPr>
          <w:p w14:paraId="2A645925" w14:textId="54B1592E"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lastRenderedPageBreak/>
              <w:t>CTC7</w:t>
            </w:r>
            <w:r w:rsidR="00965D92" w:rsidRPr="007E7182">
              <w:rPr>
                <w:rFonts w:eastAsia="Times New Roman"/>
                <w:sz w:val="24"/>
                <w:szCs w:val="24"/>
              </w:rPr>
              <w:t>05</w:t>
            </w:r>
          </w:p>
        </w:tc>
        <w:tc>
          <w:tcPr>
            <w:tcW w:w="3009" w:type="dxa"/>
            <w:tcBorders>
              <w:top w:val="nil"/>
              <w:left w:val="nil"/>
              <w:bottom w:val="single" w:sz="4" w:space="0" w:color="auto"/>
              <w:right w:val="single" w:sz="4" w:space="0" w:color="auto"/>
            </w:tcBorders>
            <w:shd w:val="clear" w:color="auto" w:fill="auto"/>
            <w:vAlign w:val="center"/>
            <w:hideMark/>
          </w:tcPr>
          <w:p w14:paraId="66BCB928"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Law Major</w:t>
            </w:r>
          </w:p>
        </w:tc>
        <w:tc>
          <w:tcPr>
            <w:tcW w:w="1130" w:type="dxa"/>
            <w:tcBorders>
              <w:top w:val="nil"/>
              <w:left w:val="nil"/>
              <w:bottom w:val="single" w:sz="4" w:space="0" w:color="auto"/>
              <w:right w:val="single" w:sz="4" w:space="0" w:color="auto"/>
            </w:tcBorders>
            <w:shd w:val="clear" w:color="auto" w:fill="auto"/>
            <w:vAlign w:val="center"/>
            <w:hideMark/>
          </w:tcPr>
          <w:p w14:paraId="71180FC4"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2(2,0,4)</w:t>
            </w:r>
          </w:p>
        </w:tc>
        <w:tc>
          <w:tcPr>
            <w:tcW w:w="742" w:type="dxa"/>
            <w:tcBorders>
              <w:top w:val="nil"/>
              <w:left w:val="nil"/>
              <w:bottom w:val="single" w:sz="4" w:space="0" w:color="auto"/>
              <w:right w:val="single" w:sz="4" w:space="0" w:color="auto"/>
            </w:tcBorders>
            <w:shd w:val="clear" w:color="auto" w:fill="auto"/>
            <w:vAlign w:val="center"/>
            <w:hideMark/>
          </w:tcPr>
          <w:p w14:paraId="4321C30C"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30</w:t>
            </w:r>
          </w:p>
        </w:tc>
        <w:tc>
          <w:tcPr>
            <w:tcW w:w="960" w:type="dxa"/>
            <w:tcBorders>
              <w:top w:val="nil"/>
              <w:left w:val="nil"/>
              <w:bottom w:val="single" w:sz="4" w:space="0" w:color="auto"/>
              <w:right w:val="single" w:sz="4" w:space="0" w:color="auto"/>
            </w:tcBorders>
            <w:shd w:val="clear" w:color="auto" w:fill="auto"/>
            <w:vAlign w:val="center"/>
            <w:hideMark/>
          </w:tcPr>
          <w:p w14:paraId="01446C1E"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18</w:t>
            </w:r>
          </w:p>
        </w:tc>
        <w:tc>
          <w:tcPr>
            <w:tcW w:w="1551" w:type="dxa"/>
            <w:tcBorders>
              <w:top w:val="nil"/>
              <w:left w:val="nil"/>
              <w:bottom w:val="single" w:sz="4" w:space="0" w:color="auto"/>
              <w:right w:val="single" w:sz="4" w:space="0" w:color="auto"/>
            </w:tcBorders>
            <w:shd w:val="clear" w:color="auto" w:fill="auto"/>
            <w:vAlign w:val="center"/>
            <w:hideMark/>
          </w:tcPr>
          <w:p w14:paraId="38F47CB0"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10</w:t>
            </w:r>
          </w:p>
        </w:tc>
        <w:tc>
          <w:tcPr>
            <w:tcW w:w="1085" w:type="dxa"/>
            <w:tcBorders>
              <w:top w:val="nil"/>
              <w:left w:val="nil"/>
              <w:bottom w:val="single" w:sz="4" w:space="0" w:color="auto"/>
              <w:right w:val="single" w:sz="4" w:space="0" w:color="auto"/>
            </w:tcBorders>
            <w:shd w:val="clear" w:color="auto" w:fill="auto"/>
            <w:vAlign w:val="center"/>
            <w:hideMark/>
          </w:tcPr>
          <w:p w14:paraId="166031DA"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w:t>
            </w:r>
          </w:p>
        </w:tc>
      </w:tr>
      <w:tr w:rsidR="007E7182" w:rsidRPr="007E7182" w14:paraId="2711298C" w14:textId="77777777" w:rsidTr="00E3630E">
        <w:trPr>
          <w:trHeight w:val="370"/>
        </w:trPr>
        <w:tc>
          <w:tcPr>
            <w:tcW w:w="1244" w:type="dxa"/>
            <w:tcBorders>
              <w:top w:val="nil"/>
              <w:left w:val="single" w:sz="4" w:space="0" w:color="auto"/>
              <w:bottom w:val="single" w:sz="4" w:space="0" w:color="auto"/>
              <w:right w:val="single" w:sz="4" w:space="0" w:color="auto"/>
            </w:tcBorders>
            <w:shd w:val="clear" w:color="auto" w:fill="auto"/>
            <w:noWrap/>
            <w:vAlign w:val="center"/>
            <w:hideMark/>
          </w:tcPr>
          <w:p w14:paraId="59F6066A" w14:textId="2DE684D4"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CBC7</w:t>
            </w:r>
            <w:r w:rsidR="00965D92" w:rsidRPr="007E7182">
              <w:rPr>
                <w:rFonts w:eastAsia="Times New Roman"/>
                <w:sz w:val="24"/>
                <w:szCs w:val="24"/>
              </w:rPr>
              <w:t>05</w:t>
            </w:r>
          </w:p>
        </w:tc>
        <w:tc>
          <w:tcPr>
            <w:tcW w:w="3009" w:type="dxa"/>
            <w:tcBorders>
              <w:top w:val="nil"/>
              <w:left w:val="nil"/>
              <w:bottom w:val="single" w:sz="4" w:space="0" w:color="auto"/>
              <w:right w:val="single" w:sz="4" w:space="0" w:color="auto"/>
            </w:tcBorders>
            <w:shd w:val="clear" w:color="auto" w:fill="auto"/>
            <w:vAlign w:val="center"/>
            <w:hideMark/>
          </w:tcPr>
          <w:p w14:paraId="4E6103D2"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Physical Education (*)</w:t>
            </w:r>
          </w:p>
        </w:tc>
        <w:tc>
          <w:tcPr>
            <w:tcW w:w="1130" w:type="dxa"/>
            <w:tcBorders>
              <w:top w:val="nil"/>
              <w:left w:val="nil"/>
              <w:bottom w:val="single" w:sz="4" w:space="0" w:color="auto"/>
              <w:right w:val="single" w:sz="4" w:space="0" w:color="auto"/>
            </w:tcBorders>
            <w:shd w:val="clear" w:color="auto" w:fill="auto"/>
            <w:vAlign w:val="center"/>
            <w:hideMark/>
          </w:tcPr>
          <w:p w14:paraId="7ADC7E08"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2(0,2,1)</w:t>
            </w:r>
          </w:p>
        </w:tc>
        <w:tc>
          <w:tcPr>
            <w:tcW w:w="742" w:type="dxa"/>
            <w:tcBorders>
              <w:top w:val="nil"/>
              <w:left w:val="nil"/>
              <w:bottom w:val="single" w:sz="4" w:space="0" w:color="auto"/>
              <w:right w:val="single" w:sz="4" w:space="0" w:color="auto"/>
            </w:tcBorders>
            <w:shd w:val="clear" w:color="auto" w:fill="auto"/>
            <w:vAlign w:val="center"/>
            <w:hideMark/>
          </w:tcPr>
          <w:p w14:paraId="77DBE493"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60</w:t>
            </w:r>
          </w:p>
        </w:tc>
        <w:tc>
          <w:tcPr>
            <w:tcW w:w="960" w:type="dxa"/>
            <w:tcBorders>
              <w:top w:val="nil"/>
              <w:left w:val="nil"/>
              <w:bottom w:val="single" w:sz="4" w:space="0" w:color="auto"/>
              <w:right w:val="single" w:sz="4" w:space="0" w:color="auto"/>
            </w:tcBorders>
            <w:shd w:val="clear" w:color="auto" w:fill="auto"/>
            <w:vAlign w:val="center"/>
            <w:hideMark/>
          </w:tcPr>
          <w:p w14:paraId="49DCDC5B"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5</w:t>
            </w:r>
          </w:p>
        </w:tc>
        <w:tc>
          <w:tcPr>
            <w:tcW w:w="1551" w:type="dxa"/>
            <w:tcBorders>
              <w:top w:val="nil"/>
              <w:left w:val="nil"/>
              <w:bottom w:val="single" w:sz="4" w:space="0" w:color="auto"/>
              <w:right w:val="single" w:sz="4" w:space="0" w:color="auto"/>
            </w:tcBorders>
            <w:shd w:val="clear" w:color="auto" w:fill="auto"/>
            <w:vAlign w:val="center"/>
            <w:hideMark/>
          </w:tcPr>
          <w:p w14:paraId="38FE59C3"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51</w:t>
            </w:r>
          </w:p>
        </w:tc>
        <w:tc>
          <w:tcPr>
            <w:tcW w:w="1085" w:type="dxa"/>
            <w:tcBorders>
              <w:top w:val="nil"/>
              <w:left w:val="nil"/>
              <w:bottom w:val="single" w:sz="4" w:space="0" w:color="auto"/>
              <w:right w:val="single" w:sz="4" w:space="0" w:color="auto"/>
            </w:tcBorders>
            <w:shd w:val="clear" w:color="auto" w:fill="auto"/>
            <w:vAlign w:val="center"/>
            <w:hideMark/>
          </w:tcPr>
          <w:p w14:paraId="10C66B5B"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4</w:t>
            </w:r>
          </w:p>
        </w:tc>
      </w:tr>
      <w:tr w:rsidR="007E7182" w:rsidRPr="007E7182" w14:paraId="7E9A67EE" w14:textId="77777777" w:rsidTr="00E3630E">
        <w:trPr>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5873AF22" w14:textId="4F2BEE86"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CBC7</w:t>
            </w:r>
            <w:r w:rsidR="00965D92" w:rsidRPr="007E7182">
              <w:rPr>
                <w:rFonts w:eastAsia="Times New Roman"/>
                <w:sz w:val="24"/>
                <w:szCs w:val="24"/>
              </w:rPr>
              <w:t>07</w:t>
            </w:r>
          </w:p>
        </w:tc>
        <w:tc>
          <w:tcPr>
            <w:tcW w:w="3009" w:type="dxa"/>
            <w:tcBorders>
              <w:top w:val="nil"/>
              <w:left w:val="nil"/>
              <w:bottom w:val="single" w:sz="4" w:space="0" w:color="auto"/>
              <w:right w:val="single" w:sz="4" w:space="0" w:color="auto"/>
            </w:tcBorders>
            <w:shd w:val="clear" w:color="auto" w:fill="auto"/>
            <w:vAlign w:val="center"/>
            <w:hideMark/>
          </w:tcPr>
          <w:p w14:paraId="69128BEF"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Security and Defense Education (*)</w:t>
            </w:r>
          </w:p>
        </w:tc>
        <w:tc>
          <w:tcPr>
            <w:tcW w:w="1130" w:type="dxa"/>
            <w:tcBorders>
              <w:top w:val="nil"/>
              <w:left w:val="nil"/>
              <w:bottom w:val="single" w:sz="4" w:space="0" w:color="auto"/>
              <w:right w:val="single" w:sz="4" w:space="0" w:color="auto"/>
            </w:tcBorders>
            <w:shd w:val="clear" w:color="auto" w:fill="auto"/>
            <w:vAlign w:val="center"/>
            <w:hideMark/>
          </w:tcPr>
          <w:p w14:paraId="078F2ED6"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4(3,1,7)</w:t>
            </w:r>
          </w:p>
        </w:tc>
        <w:tc>
          <w:tcPr>
            <w:tcW w:w="742" w:type="dxa"/>
            <w:tcBorders>
              <w:top w:val="nil"/>
              <w:left w:val="nil"/>
              <w:bottom w:val="single" w:sz="4" w:space="0" w:color="auto"/>
              <w:right w:val="single" w:sz="4" w:space="0" w:color="auto"/>
            </w:tcBorders>
            <w:shd w:val="clear" w:color="auto" w:fill="auto"/>
            <w:vAlign w:val="center"/>
            <w:hideMark/>
          </w:tcPr>
          <w:p w14:paraId="1B048782"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75</w:t>
            </w:r>
          </w:p>
        </w:tc>
        <w:tc>
          <w:tcPr>
            <w:tcW w:w="960" w:type="dxa"/>
            <w:tcBorders>
              <w:top w:val="nil"/>
              <w:left w:val="nil"/>
              <w:bottom w:val="single" w:sz="4" w:space="0" w:color="auto"/>
              <w:right w:val="single" w:sz="4" w:space="0" w:color="auto"/>
            </w:tcBorders>
            <w:shd w:val="clear" w:color="auto" w:fill="auto"/>
            <w:vAlign w:val="center"/>
            <w:hideMark/>
          </w:tcPr>
          <w:p w14:paraId="17CF4FCF"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36</w:t>
            </w:r>
          </w:p>
        </w:tc>
        <w:tc>
          <w:tcPr>
            <w:tcW w:w="1551" w:type="dxa"/>
            <w:tcBorders>
              <w:top w:val="nil"/>
              <w:left w:val="nil"/>
              <w:bottom w:val="single" w:sz="4" w:space="0" w:color="auto"/>
              <w:right w:val="single" w:sz="4" w:space="0" w:color="auto"/>
            </w:tcBorders>
            <w:shd w:val="clear" w:color="auto" w:fill="auto"/>
            <w:vAlign w:val="center"/>
            <w:hideMark/>
          </w:tcPr>
          <w:p w14:paraId="073579EA"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35</w:t>
            </w:r>
          </w:p>
        </w:tc>
        <w:tc>
          <w:tcPr>
            <w:tcW w:w="1085" w:type="dxa"/>
            <w:tcBorders>
              <w:top w:val="nil"/>
              <w:left w:val="nil"/>
              <w:bottom w:val="single" w:sz="4" w:space="0" w:color="auto"/>
              <w:right w:val="single" w:sz="4" w:space="0" w:color="auto"/>
            </w:tcBorders>
            <w:shd w:val="clear" w:color="auto" w:fill="auto"/>
            <w:vAlign w:val="center"/>
            <w:hideMark/>
          </w:tcPr>
          <w:p w14:paraId="2992C4F3"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4</w:t>
            </w:r>
          </w:p>
        </w:tc>
      </w:tr>
      <w:tr w:rsidR="007E7182" w:rsidRPr="007E7182" w14:paraId="3C00EA02" w14:textId="77777777" w:rsidTr="00E3630E">
        <w:trPr>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04920482" w14:textId="13F96B0F"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TTC7</w:t>
            </w:r>
            <w:r w:rsidR="00965D92" w:rsidRPr="007E7182">
              <w:rPr>
                <w:rFonts w:eastAsia="Times New Roman"/>
                <w:sz w:val="24"/>
                <w:szCs w:val="24"/>
              </w:rPr>
              <w:t>01</w:t>
            </w:r>
          </w:p>
        </w:tc>
        <w:tc>
          <w:tcPr>
            <w:tcW w:w="3009" w:type="dxa"/>
            <w:tcBorders>
              <w:top w:val="nil"/>
              <w:left w:val="nil"/>
              <w:bottom w:val="single" w:sz="4" w:space="0" w:color="auto"/>
              <w:right w:val="single" w:sz="4" w:space="0" w:color="auto"/>
            </w:tcBorders>
            <w:shd w:val="clear" w:color="auto" w:fill="auto"/>
            <w:vAlign w:val="center"/>
            <w:hideMark/>
          </w:tcPr>
          <w:p w14:paraId="70C3AA31"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Information Technology</w:t>
            </w:r>
          </w:p>
        </w:tc>
        <w:tc>
          <w:tcPr>
            <w:tcW w:w="1130" w:type="dxa"/>
            <w:tcBorders>
              <w:top w:val="nil"/>
              <w:left w:val="nil"/>
              <w:bottom w:val="single" w:sz="4" w:space="0" w:color="auto"/>
              <w:right w:val="single" w:sz="4" w:space="0" w:color="auto"/>
            </w:tcBorders>
            <w:shd w:val="clear" w:color="auto" w:fill="auto"/>
            <w:vAlign w:val="center"/>
            <w:hideMark/>
          </w:tcPr>
          <w:p w14:paraId="1D651822"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4(1,3,4)</w:t>
            </w:r>
          </w:p>
        </w:tc>
        <w:tc>
          <w:tcPr>
            <w:tcW w:w="742" w:type="dxa"/>
            <w:tcBorders>
              <w:top w:val="nil"/>
              <w:left w:val="nil"/>
              <w:bottom w:val="single" w:sz="4" w:space="0" w:color="auto"/>
              <w:right w:val="single" w:sz="4" w:space="0" w:color="auto"/>
            </w:tcBorders>
            <w:shd w:val="clear" w:color="auto" w:fill="auto"/>
            <w:vAlign w:val="center"/>
            <w:hideMark/>
          </w:tcPr>
          <w:p w14:paraId="4A5B8D6B"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75</w:t>
            </w:r>
          </w:p>
        </w:tc>
        <w:tc>
          <w:tcPr>
            <w:tcW w:w="960" w:type="dxa"/>
            <w:tcBorders>
              <w:top w:val="nil"/>
              <w:left w:val="nil"/>
              <w:bottom w:val="single" w:sz="4" w:space="0" w:color="auto"/>
              <w:right w:val="single" w:sz="4" w:space="0" w:color="auto"/>
            </w:tcBorders>
            <w:shd w:val="clear" w:color="auto" w:fill="auto"/>
            <w:vAlign w:val="center"/>
            <w:hideMark/>
          </w:tcPr>
          <w:p w14:paraId="354D1D22"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15</w:t>
            </w:r>
          </w:p>
        </w:tc>
        <w:tc>
          <w:tcPr>
            <w:tcW w:w="1551" w:type="dxa"/>
            <w:tcBorders>
              <w:top w:val="nil"/>
              <w:left w:val="nil"/>
              <w:bottom w:val="single" w:sz="4" w:space="0" w:color="auto"/>
              <w:right w:val="single" w:sz="4" w:space="0" w:color="auto"/>
            </w:tcBorders>
            <w:shd w:val="clear" w:color="auto" w:fill="auto"/>
            <w:vAlign w:val="center"/>
            <w:hideMark/>
          </w:tcPr>
          <w:p w14:paraId="6A638454"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58</w:t>
            </w:r>
          </w:p>
        </w:tc>
        <w:tc>
          <w:tcPr>
            <w:tcW w:w="1085" w:type="dxa"/>
            <w:tcBorders>
              <w:top w:val="nil"/>
              <w:left w:val="nil"/>
              <w:bottom w:val="single" w:sz="4" w:space="0" w:color="auto"/>
              <w:right w:val="single" w:sz="4" w:space="0" w:color="auto"/>
            </w:tcBorders>
            <w:shd w:val="clear" w:color="auto" w:fill="auto"/>
            <w:vAlign w:val="center"/>
            <w:hideMark/>
          </w:tcPr>
          <w:p w14:paraId="06D888B3"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w:t>
            </w:r>
          </w:p>
        </w:tc>
      </w:tr>
      <w:tr w:rsidR="007E7182" w:rsidRPr="007E7182" w14:paraId="47F39F8E" w14:textId="77777777" w:rsidTr="00E3630E">
        <w:trPr>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0A1E244C" w14:textId="03FB0FDB"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CBC7</w:t>
            </w:r>
            <w:r w:rsidR="00965D92" w:rsidRPr="007E7182">
              <w:rPr>
                <w:rFonts w:eastAsia="Times New Roman"/>
                <w:sz w:val="24"/>
                <w:szCs w:val="24"/>
              </w:rPr>
              <w:t>01</w:t>
            </w:r>
          </w:p>
        </w:tc>
        <w:tc>
          <w:tcPr>
            <w:tcW w:w="3009" w:type="dxa"/>
            <w:tcBorders>
              <w:top w:val="nil"/>
              <w:left w:val="nil"/>
              <w:bottom w:val="single" w:sz="4" w:space="0" w:color="auto"/>
              <w:right w:val="single" w:sz="4" w:space="0" w:color="auto"/>
            </w:tcBorders>
            <w:shd w:val="clear" w:color="auto" w:fill="auto"/>
            <w:vAlign w:val="center"/>
            <w:hideMark/>
          </w:tcPr>
          <w:p w14:paraId="41633BB8"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English Language 1</w:t>
            </w:r>
          </w:p>
        </w:tc>
        <w:tc>
          <w:tcPr>
            <w:tcW w:w="1130" w:type="dxa"/>
            <w:tcBorders>
              <w:top w:val="nil"/>
              <w:left w:val="nil"/>
              <w:bottom w:val="single" w:sz="4" w:space="0" w:color="auto"/>
              <w:right w:val="single" w:sz="4" w:space="0" w:color="auto"/>
            </w:tcBorders>
            <w:shd w:val="clear" w:color="auto" w:fill="auto"/>
            <w:vAlign w:val="center"/>
            <w:hideMark/>
          </w:tcPr>
          <w:p w14:paraId="16F6DFF5"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3(1,2,3)</w:t>
            </w:r>
          </w:p>
        </w:tc>
        <w:tc>
          <w:tcPr>
            <w:tcW w:w="742" w:type="dxa"/>
            <w:tcBorders>
              <w:top w:val="nil"/>
              <w:left w:val="nil"/>
              <w:bottom w:val="single" w:sz="4" w:space="0" w:color="auto"/>
              <w:right w:val="single" w:sz="4" w:space="0" w:color="auto"/>
            </w:tcBorders>
            <w:shd w:val="clear" w:color="auto" w:fill="auto"/>
            <w:vAlign w:val="center"/>
            <w:hideMark/>
          </w:tcPr>
          <w:p w14:paraId="17FA72E1"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40</w:t>
            </w:r>
          </w:p>
        </w:tc>
        <w:tc>
          <w:tcPr>
            <w:tcW w:w="960" w:type="dxa"/>
            <w:tcBorders>
              <w:top w:val="nil"/>
              <w:left w:val="nil"/>
              <w:bottom w:val="single" w:sz="4" w:space="0" w:color="auto"/>
              <w:right w:val="single" w:sz="4" w:space="0" w:color="auto"/>
            </w:tcBorders>
            <w:shd w:val="clear" w:color="auto" w:fill="auto"/>
            <w:vAlign w:val="center"/>
            <w:hideMark/>
          </w:tcPr>
          <w:p w14:paraId="7E15D00A"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14</w:t>
            </w:r>
          </w:p>
        </w:tc>
        <w:tc>
          <w:tcPr>
            <w:tcW w:w="1551" w:type="dxa"/>
            <w:tcBorders>
              <w:top w:val="nil"/>
              <w:left w:val="nil"/>
              <w:bottom w:val="single" w:sz="4" w:space="0" w:color="auto"/>
              <w:right w:val="single" w:sz="4" w:space="0" w:color="auto"/>
            </w:tcBorders>
            <w:shd w:val="clear" w:color="auto" w:fill="auto"/>
            <w:vAlign w:val="center"/>
            <w:hideMark/>
          </w:tcPr>
          <w:p w14:paraId="25DB1994"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24</w:t>
            </w:r>
          </w:p>
        </w:tc>
        <w:tc>
          <w:tcPr>
            <w:tcW w:w="1085" w:type="dxa"/>
            <w:tcBorders>
              <w:top w:val="nil"/>
              <w:left w:val="nil"/>
              <w:bottom w:val="single" w:sz="4" w:space="0" w:color="auto"/>
              <w:right w:val="single" w:sz="4" w:space="0" w:color="auto"/>
            </w:tcBorders>
            <w:shd w:val="clear" w:color="auto" w:fill="auto"/>
            <w:vAlign w:val="center"/>
            <w:hideMark/>
          </w:tcPr>
          <w:p w14:paraId="617105AD"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w:t>
            </w:r>
          </w:p>
        </w:tc>
      </w:tr>
      <w:tr w:rsidR="007E7182" w:rsidRPr="007E7182" w14:paraId="35081922" w14:textId="77777777" w:rsidTr="00E3630E">
        <w:trPr>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683CDF07" w14:textId="64F220AF"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CBC7</w:t>
            </w:r>
            <w:r w:rsidR="00965D92" w:rsidRPr="007E7182">
              <w:rPr>
                <w:rFonts w:eastAsia="Times New Roman"/>
                <w:sz w:val="24"/>
                <w:szCs w:val="24"/>
              </w:rPr>
              <w:t>02</w:t>
            </w:r>
          </w:p>
        </w:tc>
        <w:tc>
          <w:tcPr>
            <w:tcW w:w="3009" w:type="dxa"/>
            <w:tcBorders>
              <w:top w:val="nil"/>
              <w:left w:val="nil"/>
              <w:bottom w:val="single" w:sz="4" w:space="0" w:color="auto"/>
              <w:right w:val="single" w:sz="4" w:space="0" w:color="auto"/>
            </w:tcBorders>
            <w:shd w:val="clear" w:color="auto" w:fill="auto"/>
            <w:vAlign w:val="center"/>
            <w:hideMark/>
          </w:tcPr>
          <w:p w14:paraId="02450496"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English Language 2</w:t>
            </w:r>
          </w:p>
        </w:tc>
        <w:tc>
          <w:tcPr>
            <w:tcW w:w="1130" w:type="dxa"/>
            <w:tcBorders>
              <w:top w:val="nil"/>
              <w:left w:val="nil"/>
              <w:bottom w:val="single" w:sz="4" w:space="0" w:color="auto"/>
              <w:right w:val="single" w:sz="4" w:space="0" w:color="auto"/>
            </w:tcBorders>
            <w:shd w:val="clear" w:color="auto" w:fill="auto"/>
            <w:vAlign w:val="center"/>
            <w:hideMark/>
          </w:tcPr>
          <w:p w14:paraId="2CCD9754"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3(1,2,3)</w:t>
            </w:r>
          </w:p>
        </w:tc>
        <w:tc>
          <w:tcPr>
            <w:tcW w:w="742" w:type="dxa"/>
            <w:tcBorders>
              <w:top w:val="nil"/>
              <w:left w:val="nil"/>
              <w:bottom w:val="single" w:sz="4" w:space="0" w:color="auto"/>
              <w:right w:val="single" w:sz="4" w:space="0" w:color="auto"/>
            </w:tcBorders>
            <w:shd w:val="clear" w:color="auto" w:fill="auto"/>
            <w:vAlign w:val="center"/>
            <w:hideMark/>
          </w:tcPr>
          <w:p w14:paraId="66334B21"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40</w:t>
            </w:r>
          </w:p>
        </w:tc>
        <w:tc>
          <w:tcPr>
            <w:tcW w:w="960" w:type="dxa"/>
            <w:tcBorders>
              <w:top w:val="nil"/>
              <w:left w:val="nil"/>
              <w:bottom w:val="single" w:sz="4" w:space="0" w:color="auto"/>
              <w:right w:val="single" w:sz="4" w:space="0" w:color="auto"/>
            </w:tcBorders>
            <w:shd w:val="clear" w:color="auto" w:fill="auto"/>
            <w:vAlign w:val="center"/>
            <w:hideMark/>
          </w:tcPr>
          <w:p w14:paraId="58D62B1F"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14</w:t>
            </w:r>
          </w:p>
        </w:tc>
        <w:tc>
          <w:tcPr>
            <w:tcW w:w="1551" w:type="dxa"/>
            <w:tcBorders>
              <w:top w:val="nil"/>
              <w:left w:val="nil"/>
              <w:bottom w:val="single" w:sz="4" w:space="0" w:color="auto"/>
              <w:right w:val="single" w:sz="4" w:space="0" w:color="auto"/>
            </w:tcBorders>
            <w:shd w:val="clear" w:color="auto" w:fill="auto"/>
            <w:vAlign w:val="center"/>
            <w:hideMark/>
          </w:tcPr>
          <w:p w14:paraId="2B4120F3"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24</w:t>
            </w:r>
          </w:p>
        </w:tc>
        <w:tc>
          <w:tcPr>
            <w:tcW w:w="1085" w:type="dxa"/>
            <w:tcBorders>
              <w:top w:val="nil"/>
              <w:left w:val="nil"/>
              <w:bottom w:val="single" w:sz="4" w:space="0" w:color="auto"/>
              <w:right w:val="single" w:sz="4" w:space="0" w:color="auto"/>
            </w:tcBorders>
            <w:shd w:val="clear" w:color="auto" w:fill="auto"/>
            <w:vAlign w:val="center"/>
            <w:hideMark/>
          </w:tcPr>
          <w:p w14:paraId="7C99D833"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w:t>
            </w:r>
          </w:p>
        </w:tc>
      </w:tr>
      <w:tr w:rsidR="007E7182" w:rsidRPr="007E7182" w14:paraId="6A509E8C" w14:textId="77777777" w:rsidTr="00E3630E">
        <w:trPr>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12B909E4" w14:textId="2CDB0D24"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CBC7</w:t>
            </w:r>
            <w:r w:rsidR="00965D92" w:rsidRPr="007E7182">
              <w:rPr>
                <w:rFonts w:eastAsia="Times New Roman"/>
                <w:sz w:val="24"/>
                <w:szCs w:val="24"/>
              </w:rPr>
              <w:t>03</w:t>
            </w:r>
          </w:p>
        </w:tc>
        <w:tc>
          <w:tcPr>
            <w:tcW w:w="3009" w:type="dxa"/>
            <w:tcBorders>
              <w:top w:val="nil"/>
              <w:left w:val="nil"/>
              <w:bottom w:val="single" w:sz="4" w:space="0" w:color="auto"/>
              <w:right w:val="single" w:sz="4" w:space="0" w:color="auto"/>
            </w:tcBorders>
            <w:shd w:val="clear" w:color="auto" w:fill="auto"/>
            <w:vAlign w:val="center"/>
            <w:hideMark/>
          </w:tcPr>
          <w:p w14:paraId="5FBD2FD1"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English Language 3</w:t>
            </w:r>
          </w:p>
        </w:tc>
        <w:tc>
          <w:tcPr>
            <w:tcW w:w="1130" w:type="dxa"/>
            <w:tcBorders>
              <w:top w:val="nil"/>
              <w:left w:val="nil"/>
              <w:bottom w:val="single" w:sz="4" w:space="0" w:color="auto"/>
              <w:right w:val="single" w:sz="4" w:space="0" w:color="auto"/>
            </w:tcBorders>
            <w:shd w:val="clear" w:color="auto" w:fill="auto"/>
            <w:vAlign w:val="center"/>
            <w:hideMark/>
          </w:tcPr>
          <w:p w14:paraId="77E04368"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2(1,1,3)</w:t>
            </w:r>
          </w:p>
        </w:tc>
        <w:tc>
          <w:tcPr>
            <w:tcW w:w="742" w:type="dxa"/>
            <w:tcBorders>
              <w:top w:val="nil"/>
              <w:left w:val="nil"/>
              <w:bottom w:val="single" w:sz="4" w:space="0" w:color="auto"/>
              <w:right w:val="single" w:sz="4" w:space="0" w:color="auto"/>
            </w:tcBorders>
            <w:shd w:val="clear" w:color="auto" w:fill="auto"/>
            <w:vAlign w:val="center"/>
            <w:hideMark/>
          </w:tcPr>
          <w:p w14:paraId="7186EEDB"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40</w:t>
            </w:r>
          </w:p>
        </w:tc>
        <w:tc>
          <w:tcPr>
            <w:tcW w:w="960" w:type="dxa"/>
            <w:tcBorders>
              <w:top w:val="nil"/>
              <w:left w:val="nil"/>
              <w:bottom w:val="single" w:sz="4" w:space="0" w:color="auto"/>
              <w:right w:val="single" w:sz="4" w:space="0" w:color="auto"/>
            </w:tcBorders>
            <w:shd w:val="clear" w:color="auto" w:fill="auto"/>
            <w:vAlign w:val="center"/>
            <w:hideMark/>
          </w:tcPr>
          <w:p w14:paraId="60862DFC"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14</w:t>
            </w:r>
          </w:p>
        </w:tc>
        <w:tc>
          <w:tcPr>
            <w:tcW w:w="1551" w:type="dxa"/>
            <w:tcBorders>
              <w:top w:val="nil"/>
              <w:left w:val="nil"/>
              <w:bottom w:val="single" w:sz="4" w:space="0" w:color="auto"/>
              <w:right w:val="single" w:sz="4" w:space="0" w:color="auto"/>
            </w:tcBorders>
            <w:shd w:val="clear" w:color="auto" w:fill="auto"/>
            <w:vAlign w:val="center"/>
            <w:hideMark/>
          </w:tcPr>
          <w:p w14:paraId="169F0214"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24</w:t>
            </w:r>
          </w:p>
        </w:tc>
        <w:tc>
          <w:tcPr>
            <w:tcW w:w="1085" w:type="dxa"/>
            <w:tcBorders>
              <w:top w:val="nil"/>
              <w:left w:val="nil"/>
              <w:bottom w:val="single" w:sz="4" w:space="0" w:color="auto"/>
              <w:right w:val="single" w:sz="4" w:space="0" w:color="auto"/>
            </w:tcBorders>
            <w:shd w:val="clear" w:color="auto" w:fill="auto"/>
            <w:vAlign w:val="center"/>
            <w:hideMark/>
          </w:tcPr>
          <w:p w14:paraId="6D1F7176"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w:t>
            </w:r>
          </w:p>
        </w:tc>
      </w:tr>
      <w:tr w:rsidR="007E7182" w:rsidRPr="007E7182" w14:paraId="341EA637" w14:textId="77777777" w:rsidTr="00E3630E">
        <w:trPr>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31DF433E" w14:textId="482514DB"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CBC7</w:t>
            </w:r>
            <w:r w:rsidR="00965D92" w:rsidRPr="007E7182">
              <w:rPr>
                <w:rFonts w:eastAsia="Times New Roman"/>
                <w:sz w:val="24"/>
                <w:szCs w:val="24"/>
              </w:rPr>
              <w:t>04</w:t>
            </w:r>
          </w:p>
        </w:tc>
        <w:tc>
          <w:tcPr>
            <w:tcW w:w="3009" w:type="dxa"/>
            <w:tcBorders>
              <w:top w:val="nil"/>
              <w:left w:val="nil"/>
              <w:bottom w:val="single" w:sz="4" w:space="0" w:color="auto"/>
              <w:right w:val="single" w:sz="4" w:space="0" w:color="auto"/>
            </w:tcBorders>
            <w:shd w:val="clear" w:color="auto" w:fill="auto"/>
            <w:vAlign w:val="center"/>
            <w:hideMark/>
          </w:tcPr>
          <w:p w14:paraId="5D2367F4"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English Language 4</w:t>
            </w:r>
          </w:p>
        </w:tc>
        <w:tc>
          <w:tcPr>
            <w:tcW w:w="1130" w:type="dxa"/>
            <w:tcBorders>
              <w:top w:val="nil"/>
              <w:left w:val="nil"/>
              <w:bottom w:val="single" w:sz="4" w:space="0" w:color="auto"/>
              <w:right w:val="single" w:sz="4" w:space="0" w:color="auto"/>
            </w:tcBorders>
            <w:shd w:val="clear" w:color="auto" w:fill="auto"/>
            <w:vAlign w:val="center"/>
            <w:hideMark/>
          </w:tcPr>
          <w:p w14:paraId="3257F1F4"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2(2,0,4)</w:t>
            </w:r>
          </w:p>
        </w:tc>
        <w:tc>
          <w:tcPr>
            <w:tcW w:w="742" w:type="dxa"/>
            <w:tcBorders>
              <w:top w:val="nil"/>
              <w:left w:val="nil"/>
              <w:bottom w:val="single" w:sz="4" w:space="0" w:color="auto"/>
              <w:right w:val="single" w:sz="4" w:space="0" w:color="auto"/>
            </w:tcBorders>
            <w:shd w:val="clear" w:color="auto" w:fill="auto"/>
            <w:vAlign w:val="center"/>
            <w:hideMark/>
          </w:tcPr>
          <w:p w14:paraId="72E9F035"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30</w:t>
            </w:r>
          </w:p>
        </w:tc>
        <w:tc>
          <w:tcPr>
            <w:tcW w:w="960" w:type="dxa"/>
            <w:tcBorders>
              <w:top w:val="nil"/>
              <w:left w:val="nil"/>
              <w:bottom w:val="single" w:sz="4" w:space="0" w:color="auto"/>
              <w:right w:val="single" w:sz="4" w:space="0" w:color="auto"/>
            </w:tcBorders>
            <w:shd w:val="clear" w:color="auto" w:fill="auto"/>
            <w:vAlign w:val="center"/>
            <w:hideMark/>
          </w:tcPr>
          <w:p w14:paraId="13B127E7"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28</w:t>
            </w:r>
          </w:p>
        </w:tc>
        <w:tc>
          <w:tcPr>
            <w:tcW w:w="1551" w:type="dxa"/>
            <w:tcBorders>
              <w:top w:val="nil"/>
              <w:left w:val="nil"/>
              <w:bottom w:val="single" w:sz="4" w:space="0" w:color="auto"/>
              <w:right w:val="single" w:sz="4" w:space="0" w:color="auto"/>
            </w:tcBorders>
            <w:shd w:val="clear" w:color="auto" w:fill="auto"/>
            <w:vAlign w:val="center"/>
            <w:hideMark/>
          </w:tcPr>
          <w:p w14:paraId="0E548C22"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1085" w:type="dxa"/>
            <w:tcBorders>
              <w:top w:val="nil"/>
              <w:left w:val="nil"/>
              <w:bottom w:val="single" w:sz="4" w:space="0" w:color="auto"/>
              <w:right w:val="single" w:sz="4" w:space="0" w:color="auto"/>
            </w:tcBorders>
            <w:shd w:val="clear" w:color="auto" w:fill="auto"/>
            <w:vAlign w:val="center"/>
            <w:hideMark/>
          </w:tcPr>
          <w:p w14:paraId="5C90A534"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w:t>
            </w:r>
          </w:p>
        </w:tc>
      </w:tr>
      <w:tr w:rsidR="007E7182" w:rsidRPr="007E7182" w14:paraId="2675328E" w14:textId="77777777" w:rsidTr="00E3630E">
        <w:trPr>
          <w:trHeight w:val="5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16DB5C28" w14:textId="0C72BC7D"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KTC7</w:t>
            </w:r>
            <w:r w:rsidR="00965D92" w:rsidRPr="007E7182">
              <w:rPr>
                <w:rFonts w:eastAsia="Times New Roman"/>
                <w:sz w:val="24"/>
                <w:szCs w:val="24"/>
              </w:rPr>
              <w:t>01</w:t>
            </w:r>
          </w:p>
        </w:tc>
        <w:tc>
          <w:tcPr>
            <w:tcW w:w="3009" w:type="dxa"/>
            <w:tcBorders>
              <w:top w:val="nil"/>
              <w:left w:val="nil"/>
              <w:bottom w:val="single" w:sz="4" w:space="0" w:color="auto"/>
              <w:right w:val="single" w:sz="4" w:space="0" w:color="auto"/>
            </w:tcBorders>
            <w:shd w:val="clear" w:color="auto" w:fill="auto"/>
            <w:vAlign w:val="center"/>
            <w:hideMark/>
          </w:tcPr>
          <w:p w14:paraId="786B2BA4"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Personal and Professional Skills and Attributes (*)</w:t>
            </w:r>
          </w:p>
        </w:tc>
        <w:tc>
          <w:tcPr>
            <w:tcW w:w="1130" w:type="dxa"/>
            <w:tcBorders>
              <w:top w:val="nil"/>
              <w:left w:val="nil"/>
              <w:bottom w:val="single" w:sz="4" w:space="0" w:color="auto"/>
              <w:right w:val="single" w:sz="4" w:space="0" w:color="auto"/>
            </w:tcBorders>
            <w:shd w:val="clear" w:color="auto" w:fill="auto"/>
            <w:vAlign w:val="center"/>
            <w:hideMark/>
          </w:tcPr>
          <w:p w14:paraId="42762CDC"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4(4,0,8)</w:t>
            </w:r>
          </w:p>
        </w:tc>
        <w:tc>
          <w:tcPr>
            <w:tcW w:w="742" w:type="dxa"/>
            <w:tcBorders>
              <w:top w:val="nil"/>
              <w:left w:val="nil"/>
              <w:bottom w:val="single" w:sz="4" w:space="0" w:color="auto"/>
              <w:right w:val="single" w:sz="4" w:space="0" w:color="auto"/>
            </w:tcBorders>
            <w:shd w:val="clear" w:color="auto" w:fill="auto"/>
            <w:vAlign w:val="center"/>
            <w:hideMark/>
          </w:tcPr>
          <w:p w14:paraId="4AA3DE8B"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60</w:t>
            </w:r>
          </w:p>
        </w:tc>
        <w:tc>
          <w:tcPr>
            <w:tcW w:w="960" w:type="dxa"/>
            <w:tcBorders>
              <w:top w:val="nil"/>
              <w:left w:val="nil"/>
              <w:bottom w:val="single" w:sz="4" w:space="0" w:color="auto"/>
              <w:right w:val="single" w:sz="4" w:space="0" w:color="auto"/>
            </w:tcBorders>
            <w:shd w:val="clear" w:color="auto" w:fill="auto"/>
            <w:vAlign w:val="center"/>
            <w:hideMark/>
          </w:tcPr>
          <w:p w14:paraId="0B9D668C"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55</w:t>
            </w:r>
          </w:p>
        </w:tc>
        <w:tc>
          <w:tcPr>
            <w:tcW w:w="1551" w:type="dxa"/>
            <w:tcBorders>
              <w:top w:val="nil"/>
              <w:left w:val="nil"/>
              <w:bottom w:val="single" w:sz="4" w:space="0" w:color="auto"/>
              <w:right w:val="single" w:sz="4" w:space="0" w:color="auto"/>
            </w:tcBorders>
            <w:shd w:val="clear" w:color="auto" w:fill="auto"/>
            <w:vAlign w:val="center"/>
            <w:hideMark/>
          </w:tcPr>
          <w:p w14:paraId="3073B97D"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1085" w:type="dxa"/>
            <w:tcBorders>
              <w:top w:val="nil"/>
              <w:left w:val="nil"/>
              <w:bottom w:val="single" w:sz="4" w:space="0" w:color="auto"/>
              <w:right w:val="single" w:sz="4" w:space="0" w:color="auto"/>
            </w:tcBorders>
            <w:shd w:val="clear" w:color="auto" w:fill="auto"/>
            <w:vAlign w:val="center"/>
            <w:hideMark/>
          </w:tcPr>
          <w:p w14:paraId="629FC5D4"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5</w:t>
            </w:r>
          </w:p>
        </w:tc>
      </w:tr>
      <w:tr w:rsidR="007E7182" w:rsidRPr="007E7182" w14:paraId="5BB838C8" w14:textId="77777777" w:rsidTr="00E3630E">
        <w:trPr>
          <w:trHeight w:val="5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79213192" w14:textId="77777777" w:rsidR="00965D92" w:rsidRPr="007E7182" w:rsidRDefault="00965D92" w:rsidP="00F73EB0">
            <w:pPr>
              <w:spacing w:before="0" w:after="120" w:line="240" w:lineRule="auto"/>
              <w:jc w:val="center"/>
              <w:rPr>
                <w:rFonts w:eastAsia="Times New Roman"/>
                <w:b/>
                <w:bCs/>
                <w:sz w:val="24"/>
                <w:szCs w:val="24"/>
              </w:rPr>
            </w:pPr>
            <w:r w:rsidRPr="007E7182">
              <w:rPr>
                <w:rFonts w:eastAsia="Times New Roman"/>
                <w:b/>
                <w:bCs/>
                <w:sz w:val="24"/>
                <w:szCs w:val="24"/>
              </w:rPr>
              <w:t>II</w:t>
            </w:r>
          </w:p>
        </w:tc>
        <w:tc>
          <w:tcPr>
            <w:tcW w:w="3009" w:type="dxa"/>
            <w:tcBorders>
              <w:top w:val="nil"/>
              <w:left w:val="nil"/>
              <w:bottom w:val="single" w:sz="4" w:space="0" w:color="auto"/>
              <w:right w:val="single" w:sz="4" w:space="0" w:color="auto"/>
            </w:tcBorders>
            <w:shd w:val="clear" w:color="auto" w:fill="auto"/>
            <w:vAlign w:val="center"/>
            <w:hideMark/>
          </w:tcPr>
          <w:p w14:paraId="0977B2E4" w14:textId="77777777" w:rsidR="00965D92" w:rsidRPr="007E7182" w:rsidRDefault="00965D92" w:rsidP="00F73EB0">
            <w:pPr>
              <w:spacing w:before="0" w:after="120" w:line="240" w:lineRule="auto"/>
              <w:rPr>
                <w:rFonts w:eastAsia="Times New Roman"/>
                <w:b/>
                <w:bCs/>
                <w:sz w:val="24"/>
                <w:szCs w:val="24"/>
              </w:rPr>
            </w:pPr>
            <w:r w:rsidRPr="007E7182">
              <w:rPr>
                <w:rFonts w:eastAsia="Times New Roman"/>
                <w:b/>
                <w:bCs/>
                <w:sz w:val="24"/>
                <w:szCs w:val="24"/>
              </w:rPr>
              <w:t>Advanced Engineering Fundamental Subjects</w:t>
            </w:r>
          </w:p>
        </w:tc>
        <w:tc>
          <w:tcPr>
            <w:tcW w:w="1130" w:type="dxa"/>
            <w:tcBorders>
              <w:top w:val="nil"/>
              <w:left w:val="nil"/>
              <w:bottom w:val="single" w:sz="4" w:space="0" w:color="auto"/>
              <w:right w:val="single" w:sz="4" w:space="0" w:color="auto"/>
            </w:tcBorders>
            <w:shd w:val="clear" w:color="auto" w:fill="auto"/>
            <w:vAlign w:val="center"/>
            <w:hideMark/>
          </w:tcPr>
          <w:p w14:paraId="50168A40" w14:textId="77777777" w:rsidR="00965D92" w:rsidRPr="007E7182" w:rsidRDefault="00965D92" w:rsidP="00F73EB0">
            <w:pPr>
              <w:spacing w:before="0" w:after="120" w:line="240" w:lineRule="auto"/>
              <w:jc w:val="center"/>
              <w:rPr>
                <w:rFonts w:eastAsia="Times New Roman"/>
                <w:b/>
                <w:bCs/>
                <w:sz w:val="24"/>
                <w:szCs w:val="24"/>
              </w:rPr>
            </w:pPr>
            <w:r w:rsidRPr="007E7182">
              <w:rPr>
                <w:rFonts w:eastAsia="Times New Roman"/>
                <w:b/>
                <w:bCs/>
                <w:sz w:val="24"/>
                <w:szCs w:val="24"/>
              </w:rPr>
              <w:t>70</w:t>
            </w:r>
          </w:p>
        </w:tc>
        <w:tc>
          <w:tcPr>
            <w:tcW w:w="742" w:type="dxa"/>
            <w:tcBorders>
              <w:top w:val="nil"/>
              <w:left w:val="nil"/>
              <w:bottom w:val="single" w:sz="4" w:space="0" w:color="auto"/>
              <w:right w:val="single" w:sz="4" w:space="0" w:color="auto"/>
            </w:tcBorders>
            <w:shd w:val="clear" w:color="auto" w:fill="auto"/>
            <w:vAlign w:val="center"/>
            <w:hideMark/>
          </w:tcPr>
          <w:p w14:paraId="0BC2A6A6" w14:textId="77777777" w:rsidR="00965D92" w:rsidRPr="007E7182" w:rsidRDefault="00965D92" w:rsidP="00F73EB0">
            <w:pPr>
              <w:spacing w:before="0" w:after="120" w:line="240" w:lineRule="auto"/>
              <w:jc w:val="center"/>
              <w:rPr>
                <w:rFonts w:eastAsia="Times New Roman"/>
                <w:b/>
                <w:bCs/>
                <w:sz w:val="24"/>
                <w:szCs w:val="24"/>
              </w:rPr>
            </w:pPr>
            <w:r w:rsidRPr="007E7182">
              <w:rPr>
                <w:rFonts w:eastAsia="Times New Roman"/>
                <w:b/>
                <w:bCs/>
                <w:sz w:val="24"/>
                <w:szCs w:val="24"/>
              </w:rPr>
              <w:t>2035</w:t>
            </w:r>
          </w:p>
        </w:tc>
        <w:tc>
          <w:tcPr>
            <w:tcW w:w="960" w:type="dxa"/>
            <w:tcBorders>
              <w:top w:val="nil"/>
              <w:left w:val="nil"/>
              <w:bottom w:val="single" w:sz="4" w:space="0" w:color="auto"/>
              <w:right w:val="single" w:sz="4" w:space="0" w:color="auto"/>
            </w:tcBorders>
            <w:shd w:val="clear" w:color="auto" w:fill="auto"/>
            <w:vAlign w:val="center"/>
            <w:hideMark/>
          </w:tcPr>
          <w:p w14:paraId="457FE946" w14:textId="77777777" w:rsidR="00965D92" w:rsidRPr="007E7182" w:rsidRDefault="00965D92" w:rsidP="00F73EB0">
            <w:pPr>
              <w:spacing w:before="0" w:after="120" w:line="240" w:lineRule="auto"/>
              <w:jc w:val="center"/>
              <w:rPr>
                <w:rFonts w:eastAsia="Times New Roman"/>
                <w:b/>
                <w:bCs/>
                <w:sz w:val="24"/>
                <w:szCs w:val="24"/>
              </w:rPr>
            </w:pPr>
            <w:r w:rsidRPr="007E7182">
              <w:rPr>
                <w:rFonts w:eastAsia="Times New Roman"/>
                <w:b/>
                <w:bCs/>
                <w:sz w:val="24"/>
                <w:szCs w:val="24"/>
              </w:rPr>
              <w:t>366</w:t>
            </w:r>
          </w:p>
        </w:tc>
        <w:tc>
          <w:tcPr>
            <w:tcW w:w="1551" w:type="dxa"/>
            <w:tcBorders>
              <w:top w:val="nil"/>
              <w:left w:val="nil"/>
              <w:bottom w:val="single" w:sz="4" w:space="0" w:color="auto"/>
              <w:right w:val="single" w:sz="4" w:space="0" w:color="auto"/>
            </w:tcBorders>
            <w:shd w:val="clear" w:color="auto" w:fill="auto"/>
            <w:vAlign w:val="center"/>
            <w:hideMark/>
          </w:tcPr>
          <w:p w14:paraId="5724FA65" w14:textId="77777777" w:rsidR="00965D92" w:rsidRPr="007E7182" w:rsidRDefault="00965D92" w:rsidP="00F73EB0">
            <w:pPr>
              <w:spacing w:before="0" w:after="120" w:line="240" w:lineRule="auto"/>
              <w:jc w:val="center"/>
              <w:rPr>
                <w:rFonts w:eastAsia="Times New Roman"/>
                <w:b/>
                <w:bCs/>
                <w:sz w:val="24"/>
                <w:szCs w:val="24"/>
              </w:rPr>
            </w:pPr>
            <w:r w:rsidRPr="007E7182">
              <w:rPr>
                <w:rFonts w:eastAsia="Times New Roman"/>
                <w:b/>
                <w:bCs/>
                <w:sz w:val="24"/>
                <w:szCs w:val="24"/>
              </w:rPr>
              <w:t>1618</w:t>
            </w:r>
          </w:p>
        </w:tc>
        <w:tc>
          <w:tcPr>
            <w:tcW w:w="1085" w:type="dxa"/>
            <w:tcBorders>
              <w:top w:val="nil"/>
              <w:left w:val="nil"/>
              <w:bottom w:val="single" w:sz="4" w:space="0" w:color="auto"/>
              <w:right w:val="single" w:sz="4" w:space="0" w:color="auto"/>
            </w:tcBorders>
            <w:shd w:val="clear" w:color="auto" w:fill="auto"/>
            <w:vAlign w:val="center"/>
            <w:hideMark/>
          </w:tcPr>
          <w:p w14:paraId="40A6D7F9" w14:textId="77777777" w:rsidR="00965D92" w:rsidRPr="007E7182" w:rsidRDefault="00965D92" w:rsidP="00F73EB0">
            <w:pPr>
              <w:spacing w:before="0" w:after="120" w:line="240" w:lineRule="auto"/>
              <w:jc w:val="center"/>
              <w:rPr>
                <w:rFonts w:eastAsia="Times New Roman"/>
                <w:b/>
                <w:bCs/>
                <w:sz w:val="24"/>
                <w:szCs w:val="24"/>
              </w:rPr>
            </w:pPr>
            <w:r w:rsidRPr="007E7182">
              <w:rPr>
                <w:rFonts w:eastAsia="Times New Roman"/>
                <w:b/>
                <w:bCs/>
                <w:sz w:val="24"/>
                <w:szCs w:val="24"/>
              </w:rPr>
              <w:t>29</w:t>
            </w:r>
          </w:p>
        </w:tc>
      </w:tr>
      <w:tr w:rsidR="007E7182" w:rsidRPr="007E7182" w14:paraId="7E3890FB" w14:textId="77777777" w:rsidTr="00E3630E">
        <w:trPr>
          <w:trHeight w:val="6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45673BE1" w14:textId="77777777" w:rsidR="00965D92" w:rsidRPr="007E7182" w:rsidRDefault="00965D92" w:rsidP="00F73EB0">
            <w:pPr>
              <w:spacing w:before="0" w:after="120" w:line="240" w:lineRule="auto"/>
              <w:jc w:val="center"/>
              <w:rPr>
                <w:rFonts w:eastAsia="Times New Roman"/>
                <w:b/>
                <w:bCs/>
                <w:i/>
                <w:iCs/>
                <w:sz w:val="24"/>
                <w:szCs w:val="24"/>
              </w:rPr>
            </w:pPr>
            <w:r w:rsidRPr="007E7182">
              <w:rPr>
                <w:rFonts w:eastAsia="Times New Roman"/>
                <w:b/>
                <w:bCs/>
                <w:i/>
                <w:iCs/>
                <w:sz w:val="24"/>
                <w:szCs w:val="24"/>
              </w:rPr>
              <w:t>II.1</w:t>
            </w:r>
          </w:p>
        </w:tc>
        <w:tc>
          <w:tcPr>
            <w:tcW w:w="3009" w:type="dxa"/>
            <w:tcBorders>
              <w:top w:val="nil"/>
              <w:left w:val="nil"/>
              <w:bottom w:val="single" w:sz="4" w:space="0" w:color="auto"/>
              <w:right w:val="single" w:sz="4" w:space="0" w:color="auto"/>
            </w:tcBorders>
            <w:shd w:val="clear" w:color="auto" w:fill="auto"/>
            <w:vAlign w:val="center"/>
            <w:hideMark/>
          </w:tcPr>
          <w:p w14:paraId="2470FDCF" w14:textId="77777777" w:rsidR="00965D92" w:rsidRPr="007E7182" w:rsidRDefault="00965D92" w:rsidP="00F73EB0">
            <w:pPr>
              <w:spacing w:before="0" w:after="120" w:line="240" w:lineRule="auto"/>
              <w:rPr>
                <w:rFonts w:eastAsia="Times New Roman"/>
                <w:b/>
                <w:bCs/>
                <w:i/>
                <w:iCs/>
                <w:sz w:val="24"/>
                <w:szCs w:val="24"/>
              </w:rPr>
            </w:pPr>
            <w:r w:rsidRPr="007E7182">
              <w:rPr>
                <w:rFonts w:eastAsia="Times New Roman"/>
                <w:b/>
                <w:bCs/>
                <w:i/>
                <w:iCs/>
                <w:sz w:val="24"/>
                <w:szCs w:val="24"/>
              </w:rPr>
              <w:t>Core Engineering Fundamental Subjects</w:t>
            </w:r>
          </w:p>
        </w:tc>
        <w:tc>
          <w:tcPr>
            <w:tcW w:w="1130" w:type="dxa"/>
            <w:tcBorders>
              <w:top w:val="nil"/>
              <w:left w:val="nil"/>
              <w:bottom w:val="single" w:sz="4" w:space="0" w:color="auto"/>
              <w:right w:val="single" w:sz="4" w:space="0" w:color="auto"/>
            </w:tcBorders>
            <w:shd w:val="clear" w:color="auto" w:fill="auto"/>
            <w:vAlign w:val="center"/>
            <w:hideMark/>
          </w:tcPr>
          <w:p w14:paraId="1DC5A43A" w14:textId="77777777" w:rsidR="00965D92" w:rsidRPr="007E7182" w:rsidRDefault="00965D92" w:rsidP="00F73EB0">
            <w:pPr>
              <w:spacing w:before="0" w:after="120" w:line="240" w:lineRule="auto"/>
              <w:jc w:val="center"/>
              <w:rPr>
                <w:rFonts w:eastAsia="Times New Roman"/>
                <w:b/>
                <w:bCs/>
                <w:i/>
                <w:iCs/>
                <w:sz w:val="24"/>
                <w:szCs w:val="24"/>
              </w:rPr>
            </w:pPr>
            <w:r w:rsidRPr="007E7182">
              <w:rPr>
                <w:rFonts w:eastAsia="Times New Roman"/>
                <w:b/>
                <w:bCs/>
                <w:i/>
                <w:iCs/>
                <w:sz w:val="24"/>
                <w:szCs w:val="24"/>
              </w:rPr>
              <w:t>18</w:t>
            </w:r>
          </w:p>
        </w:tc>
        <w:tc>
          <w:tcPr>
            <w:tcW w:w="742" w:type="dxa"/>
            <w:tcBorders>
              <w:top w:val="nil"/>
              <w:left w:val="nil"/>
              <w:bottom w:val="single" w:sz="4" w:space="0" w:color="auto"/>
              <w:right w:val="single" w:sz="4" w:space="0" w:color="auto"/>
            </w:tcBorders>
            <w:shd w:val="clear" w:color="auto" w:fill="auto"/>
            <w:vAlign w:val="center"/>
            <w:hideMark/>
          </w:tcPr>
          <w:p w14:paraId="4239F71F" w14:textId="77777777" w:rsidR="00965D92" w:rsidRPr="007E7182" w:rsidRDefault="00965D92" w:rsidP="00F73EB0">
            <w:pPr>
              <w:spacing w:before="0" w:after="120" w:line="240" w:lineRule="auto"/>
              <w:jc w:val="center"/>
              <w:rPr>
                <w:rFonts w:eastAsia="Times New Roman"/>
                <w:b/>
                <w:bCs/>
                <w:i/>
                <w:iCs/>
                <w:sz w:val="24"/>
                <w:szCs w:val="24"/>
              </w:rPr>
            </w:pPr>
            <w:r w:rsidRPr="007E7182">
              <w:rPr>
                <w:rFonts w:eastAsia="Times New Roman"/>
                <w:b/>
                <w:bCs/>
                <w:i/>
                <w:iCs/>
                <w:sz w:val="24"/>
                <w:szCs w:val="24"/>
              </w:rPr>
              <w:t>394</w:t>
            </w:r>
          </w:p>
        </w:tc>
        <w:tc>
          <w:tcPr>
            <w:tcW w:w="960" w:type="dxa"/>
            <w:tcBorders>
              <w:top w:val="nil"/>
              <w:left w:val="nil"/>
              <w:bottom w:val="single" w:sz="4" w:space="0" w:color="auto"/>
              <w:right w:val="single" w:sz="4" w:space="0" w:color="auto"/>
            </w:tcBorders>
            <w:shd w:val="clear" w:color="auto" w:fill="auto"/>
            <w:vAlign w:val="center"/>
            <w:hideMark/>
          </w:tcPr>
          <w:p w14:paraId="44CA46FD" w14:textId="77777777" w:rsidR="00965D92" w:rsidRPr="007E7182" w:rsidRDefault="00965D92" w:rsidP="00F73EB0">
            <w:pPr>
              <w:spacing w:before="0" w:after="120" w:line="240" w:lineRule="auto"/>
              <w:jc w:val="center"/>
              <w:rPr>
                <w:rFonts w:eastAsia="Times New Roman"/>
                <w:b/>
                <w:bCs/>
                <w:i/>
                <w:iCs/>
                <w:sz w:val="24"/>
                <w:szCs w:val="24"/>
              </w:rPr>
            </w:pPr>
            <w:r w:rsidRPr="007E7182">
              <w:rPr>
                <w:rFonts w:eastAsia="Times New Roman"/>
                <w:b/>
                <w:bCs/>
                <w:i/>
                <w:iCs/>
                <w:sz w:val="24"/>
                <w:szCs w:val="24"/>
              </w:rPr>
              <w:t>85</w:t>
            </w:r>
          </w:p>
        </w:tc>
        <w:tc>
          <w:tcPr>
            <w:tcW w:w="1551" w:type="dxa"/>
            <w:tcBorders>
              <w:top w:val="nil"/>
              <w:left w:val="nil"/>
              <w:bottom w:val="single" w:sz="4" w:space="0" w:color="auto"/>
              <w:right w:val="single" w:sz="4" w:space="0" w:color="auto"/>
            </w:tcBorders>
            <w:shd w:val="clear" w:color="auto" w:fill="auto"/>
            <w:vAlign w:val="center"/>
            <w:hideMark/>
          </w:tcPr>
          <w:p w14:paraId="1F1232E0" w14:textId="77777777" w:rsidR="00965D92" w:rsidRPr="007E7182" w:rsidRDefault="00965D92" w:rsidP="00F73EB0">
            <w:pPr>
              <w:spacing w:before="0" w:after="120" w:line="240" w:lineRule="auto"/>
              <w:jc w:val="center"/>
              <w:rPr>
                <w:rFonts w:eastAsia="Times New Roman"/>
                <w:b/>
                <w:bCs/>
                <w:i/>
                <w:iCs/>
                <w:sz w:val="24"/>
                <w:szCs w:val="24"/>
              </w:rPr>
            </w:pPr>
            <w:r w:rsidRPr="007E7182">
              <w:rPr>
                <w:rFonts w:eastAsia="Times New Roman"/>
                <w:b/>
                <w:bCs/>
                <w:i/>
                <w:iCs/>
                <w:sz w:val="24"/>
                <w:szCs w:val="24"/>
              </w:rPr>
              <w:t>280</w:t>
            </w:r>
          </w:p>
        </w:tc>
        <w:tc>
          <w:tcPr>
            <w:tcW w:w="1085" w:type="dxa"/>
            <w:tcBorders>
              <w:top w:val="nil"/>
              <w:left w:val="nil"/>
              <w:bottom w:val="single" w:sz="4" w:space="0" w:color="auto"/>
              <w:right w:val="single" w:sz="4" w:space="0" w:color="auto"/>
            </w:tcBorders>
            <w:shd w:val="clear" w:color="auto" w:fill="auto"/>
            <w:vAlign w:val="center"/>
            <w:hideMark/>
          </w:tcPr>
          <w:p w14:paraId="1836827C" w14:textId="77777777" w:rsidR="00965D92" w:rsidRPr="007E7182" w:rsidRDefault="00965D92" w:rsidP="00F73EB0">
            <w:pPr>
              <w:spacing w:before="0" w:after="120" w:line="240" w:lineRule="auto"/>
              <w:jc w:val="center"/>
              <w:rPr>
                <w:rFonts w:eastAsia="Times New Roman"/>
                <w:b/>
                <w:bCs/>
                <w:i/>
                <w:iCs/>
                <w:sz w:val="24"/>
                <w:szCs w:val="24"/>
              </w:rPr>
            </w:pPr>
            <w:r w:rsidRPr="007E7182">
              <w:rPr>
                <w:rFonts w:eastAsia="Times New Roman"/>
                <w:b/>
                <w:bCs/>
                <w:i/>
                <w:iCs/>
                <w:sz w:val="24"/>
                <w:szCs w:val="24"/>
              </w:rPr>
              <w:t>7</w:t>
            </w:r>
          </w:p>
        </w:tc>
      </w:tr>
      <w:tr w:rsidR="007E7182" w:rsidRPr="007E7182" w14:paraId="3D11DD77" w14:textId="77777777" w:rsidTr="00E3630E">
        <w:trPr>
          <w:trHeight w:val="370"/>
        </w:trPr>
        <w:tc>
          <w:tcPr>
            <w:tcW w:w="4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1EE764" w14:textId="77777777" w:rsidR="00965D92" w:rsidRPr="007E7182" w:rsidRDefault="00965D92" w:rsidP="00F73EB0">
            <w:pPr>
              <w:spacing w:before="0" w:after="120" w:line="240" w:lineRule="auto"/>
              <w:rPr>
                <w:rFonts w:eastAsia="Times New Roman"/>
                <w:b/>
                <w:bCs/>
                <w:i/>
                <w:iCs/>
                <w:sz w:val="24"/>
                <w:szCs w:val="24"/>
              </w:rPr>
            </w:pPr>
            <w:r w:rsidRPr="007E7182">
              <w:rPr>
                <w:rFonts w:eastAsia="Times New Roman"/>
                <w:b/>
                <w:bCs/>
                <w:i/>
                <w:iCs/>
                <w:sz w:val="24"/>
                <w:szCs w:val="24"/>
              </w:rPr>
              <w:t>Compulsory Subjects</w:t>
            </w:r>
          </w:p>
        </w:tc>
        <w:tc>
          <w:tcPr>
            <w:tcW w:w="1130" w:type="dxa"/>
            <w:tcBorders>
              <w:top w:val="nil"/>
              <w:left w:val="nil"/>
              <w:bottom w:val="single" w:sz="4" w:space="0" w:color="auto"/>
              <w:right w:val="single" w:sz="4" w:space="0" w:color="auto"/>
            </w:tcBorders>
            <w:shd w:val="clear" w:color="auto" w:fill="auto"/>
            <w:vAlign w:val="center"/>
            <w:hideMark/>
          </w:tcPr>
          <w:p w14:paraId="4B9FCB0F" w14:textId="77777777" w:rsidR="00965D92" w:rsidRPr="007E7182" w:rsidRDefault="00965D92" w:rsidP="00F73EB0">
            <w:pPr>
              <w:spacing w:before="0" w:after="120" w:line="240" w:lineRule="auto"/>
              <w:jc w:val="center"/>
              <w:rPr>
                <w:rFonts w:eastAsia="Times New Roman"/>
                <w:b/>
                <w:bCs/>
                <w:i/>
                <w:iCs/>
                <w:sz w:val="24"/>
                <w:szCs w:val="24"/>
              </w:rPr>
            </w:pPr>
            <w:r w:rsidRPr="007E7182">
              <w:rPr>
                <w:rFonts w:eastAsia="Times New Roman"/>
                <w:b/>
                <w:bCs/>
                <w:i/>
                <w:iCs/>
                <w:sz w:val="24"/>
                <w:szCs w:val="24"/>
              </w:rPr>
              <w:t>18</w:t>
            </w:r>
          </w:p>
        </w:tc>
        <w:tc>
          <w:tcPr>
            <w:tcW w:w="742" w:type="dxa"/>
            <w:tcBorders>
              <w:top w:val="nil"/>
              <w:left w:val="nil"/>
              <w:bottom w:val="single" w:sz="4" w:space="0" w:color="auto"/>
              <w:right w:val="single" w:sz="4" w:space="0" w:color="auto"/>
            </w:tcBorders>
            <w:shd w:val="clear" w:color="auto" w:fill="auto"/>
            <w:vAlign w:val="center"/>
            <w:hideMark/>
          </w:tcPr>
          <w:p w14:paraId="4C3DCF39" w14:textId="77777777" w:rsidR="00965D92" w:rsidRPr="007E7182" w:rsidRDefault="00965D92" w:rsidP="00F73EB0">
            <w:pPr>
              <w:spacing w:before="0" w:after="120" w:line="240" w:lineRule="auto"/>
              <w:jc w:val="center"/>
              <w:rPr>
                <w:rFonts w:eastAsia="Times New Roman"/>
                <w:b/>
                <w:bCs/>
                <w:i/>
                <w:iCs/>
                <w:sz w:val="24"/>
                <w:szCs w:val="24"/>
              </w:rPr>
            </w:pPr>
            <w:r w:rsidRPr="007E7182">
              <w:rPr>
                <w:rFonts w:eastAsia="Times New Roman"/>
                <w:b/>
                <w:bCs/>
                <w:i/>
                <w:iCs/>
                <w:sz w:val="24"/>
                <w:szCs w:val="24"/>
              </w:rPr>
              <w:t>394</w:t>
            </w:r>
          </w:p>
        </w:tc>
        <w:tc>
          <w:tcPr>
            <w:tcW w:w="960" w:type="dxa"/>
            <w:tcBorders>
              <w:top w:val="nil"/>
              <w:left w:val="nil"/>
              <w:bottom w:val="single" w:sz="4" w:space="0" w:color="auto"/>
              <w:right w:val="single" w:sz="4" w:space="0" w:color="auto"/>
            </w:tcBorders>
            <w:shd w:val="clear" w:color="auto" w:fill="auto"/>
            <w:vAlign w:val="center"/>
            <w:hideMark/>
          </w:tcPr>
          <w:p w14:paraId="7A439033" w14:textId="77777777" w:rsidR="00965D92" w:rsidRPr="007E7182" w:rsidRDefault="00965D92" w:rsidP="00F73EB0">
            <w:pPr>
              <w:spacing w:before="0" w:after="120" w:line="240" w:lineRule="auto"/>
              <w:jc w:val="center"/>
              <w:rPr>
                <w:rFonts w:eastAsia="Times New Roman"/>
                <w:b/>
                <w:bCs/>
                <w:i/>
                <w:iCs/>
                <w:sz w:val="24"/>
                <w:szCs w:val="24"/>
              </w:rPr>
            </w:pPr>
            <w:r w:rsidRPr="007E7182">
              <w:rPr>
                <w:rFonts w:eastAsia="Times New Roman"/>
                <w:b/>
                <w:bCs/>
                <w:i/>
                <w:iCs/>
                <w:sz w:val="24"/>
                <w:szCs w:val="24"/>
              </w:rPr>
              <w:t>85</w:t>
            </w:r>
          </w:p>
        </w:tc>
        <w:tc>
          <w:tcPr>
            <w:tcW w:w="1551" w:type="dxa"/>
            <w:tcBorders>
              <w:top w:val="nil"/>
              <w:left w:val="nil"/>
              <w:bottom w:val="single" w:sz="4" w:space="0" w:color="auto"/>
              <w:right w:val="single" w:sz="4" w:space="0" w:color="auto"/>
            </w:tcBorders>
            <w:shd w:val="clear" w:color="auto" w:fill="auto"/>
            <w:vAlign w:val="center"/>
            <w:hideMark/>
          </w:tcPr>
          <w:p w14:paraId="0CFFF435" w14:textId="77777777" w:rsidR="00965D92" w:rsidRPr="007E7182" w:rsidRDefault="00965D92" w:rsidP="00F73EB0">
            <w:pPr>
              <w:spacing w:before="0" w:after="120" w:line="240" w:lineRule="auto"/>
              <w:jc w:val="center"/>
              <w:rPr>
                <w:rFonts w:eastAsia="Times New Roman"/>
                <w:b/>
                <w:bCs/>
                <w:i/>
                <w:iCs/>
                <w:sz w:val="24"/>
                <w:szCs w:val="24"/>
              </w:rPr>
            </w:pPr>
            <w:r w:rsidRPr="007E7182">
              <w:rPr>
                <w:rFonts w:eastAsia="Times New Roman"/>
                <w:b/>
                <w:bCs/>
                <w:i/>
                <w:iCs/>
                <w:sz w:val="24"/>
                <w:szCs w:val="24"/>
              </w:rPr>
              <w:t>280</w:t>
            </w:r>
          </w:p>
        </w:tc>
        <w:tc>
          <w:tcPr>
            <w:tcW w:w="1085" w:type="dxa"/>
            <w:tcBorders>
              <w:top w:val="nil"/>
              <w:left w:val="nil"/>
              <w:bottom w:val="single" w:sz="4" w:space="0" w:color="auto"/>
              <w:right w:val="single" w:sz="4" w:space="0" w:color="auto"/>
            </w:tcBorders>
            <w:shd w:val="clear" w:color="auto" w:fill="auto"/>
            <w:vAlign w:val="center"/>
            <w:hideMark/>
          </w:tcPr>
          <w:p w14:paraId="52485C83" w14:textId="77777777" w:rsidR="00965D92" w:rsidRPr="007E7182" w:rsidRDefault="00965D92" w:rsidP="00F73EB0">
            <w:pPr>
              <w:spacing w:before="0" w:after="120" w:line="240" w:lineRule="auto"/>
              <w:jc w:val="center"/>
              <w:rPr>
                <w:rFonts w:eastAsia="Times New Roman"/>
                <w:b/>
                <w:bCs/>
                <w:i/>
                <w:iCs/>
                <w:sz w:val="24"/>
                <w:szCs w:val="24"/>
              </w:rPr>
            </w:pPr>
            <w:r w:rsidRPr="007E7182">
              <w:rPr>
                <w:rFonts w:eastAsia="Times New Roman"/>
                <w:b/>
                <w:bCs/>
                <w:i/>
                <w:iCs/>
                <w:sz w:val="24"/>
                <w:szCs w:val="24"/>
              </w:rPr>
              <w:t>7</w:t>
            </w:r>
          </w:p>
        </w:tc>
      </w:tr>
      <w:tr w:rsidR="007E7182" w:rsidRPr="007E7182" w14:paraId="108CBD7F" w14:textId="77777777" w:rsidTr="00E3630E">
        <w:trPr>
          <w:trHeight w:val="85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7169E9D5" w14:textId="5C6FFB39"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r w:rsidR="0087337D" w:rsidRPr="007E7182">
              <w:rPr>
                <w:rFonts w:eastAsia="Times New Roman"/>
                <w:sz w:val="24"/>
                <w:szCs w:val="24"/>
              </w:rPr>
              <w:t>DDC7</w:t>
            </w:r>
            <w:r w:rsidRPr="007E7182">
              <w:rPr>
                <w:rFonts w:eastAsia="Times New Roman"/>
                <w:sz w:val="24"/>
                <w:szCs w:val="24"/>
              </w:rPr>
              <w:t>153</w:t>
            </w:r>
          </w:p>
        </w:tc>
        <w:tc>
          <w:tcPr>
            <w:tcW w:w="3009" w:type="dxa"/>
            <w:tcBorders>
              <w:top w:val="nil"/>
              <w:left w:val="nil"/>
              <w:bottom w:val="single" w:sz="4" w:space="0" w:color="auto"/>
              <w:right w:val="single" w:sz="4" w:space="0" w:color="auto"/>
            </w:tcBorders>
            <w:shd w:val="clear" w:color="auto" w:fill="auto"/>
            <w:vAlign w:val="center"/>
            <w:hideMark/>
          </w:tcPr>
          <w:p w14:paraId="073C74C9"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Earthing and Earth Fault Current Protection</w:t>
            </w:r>
            <w:r w:rsidRPr="007E7182">
              <w:rPr>
                <w:rFonts w:eastAsia="Times New Roman"/>
                <w:sz w:val="24"/>
                <w:szCs w:val="24"/>
              </w:rPr>
              <w:br/>
              <w:t>(replaced with CoGC curriculum)</w:t>
            </w:r>
          </w:p>
        </w:tc>
        <w:tc>
          <w:tcPr>
            <w:tcW w:w="1130" w:type="dxa"/>
            <w:tcBorders>
              <w:top w:val="nil"/>
              <w:left w:val="nil"/>
              <w:bottom w:val="single" w:sz="4" w:space="0" w:color="auto"/>
              <w:right w:val="single" w:sz="4" w:space="0" w:color="auto"/>
            </w:tcBorders>
            <w:shd w:val="clear" w:color="auto" w:fill="auto"/>
            <w:vAlign w:val="center"/>
            <w:hideMark/>
          </w:tcPr>
          <w:p w14:paraId="355905C8"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2(1,1,3)</w:t>
            </w:r>
          </w:p>
        </w:tc>
        <w:tc>
          <w:tcPr>
            <w:tcW w:w="742" w:type="dxa"/>
            <w:tcBorders>
              <w:top w:val="nil"/>
              <w:left w:val="nil"/>
              <w:bottom w:val="single" w:sz="4" w:space="0" w:color="auto"/>
              <w:right w:val="single" w:sz="4" w:space="0" w:color="auto"/>
            </w:tcBorders>
            <w:shd w:val="clear" w:color="auto" w:fill="auto"/>
            <w:vAlign w:val="center"/>
            <w:hideMark/>
          </w:tcPr>
          <w:p w14:paraId="333F9D6D"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32</w:t>
            </w:r>
          </w:p>
        </w:tc>
        <w:tc>
          <w:tcPr>
            <w:tcW w:w="960" w:type="dxa"/>
            <w:tcBorders>
              <w:top w:val="nil"/>
              <w:left w:val="nil"/>
              <w:bottom w:val="single" w:sz="4" w:space="0" w:color="auto"/>
              <w:right w:val="single" w:sz="4" w:space="0" w:color="auto"/>
            </w:tcBorders>
            <w:shd w:val="clear" w:color="auto" w:fill="auto"/>
            <w:vAlign w:val="center"/>
            <w:hideMark/>
          </w:tcPr>
          <w:p w14:paraId="2A873B49"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10</w:t>
            </w:r>
          </w:p>
        </w:tc>
        <w:tc>
          <w:tcPr>
            <w:tcW w:w="1551" w:type="dxa"/>
            <w:tcBorders>
              <w:top w:val="nil"/>
              <w:left w:val="nil"/>
              <w:bottom w:val="single" w:sz="4" w:space="0" w:color="auto"/>
              <w:right w:val="single" w:sz="4" w:space="0" w:color="auto"/>
            </w:tcBorders>
            <w:shd w:val="clear" w:color="auto" w:fill="auto"/>
            <w:vAlign w:val="center"/>
            <w:hideMark/>
          </w:tcPr>
          <w:p w14:paraId="20FA2D72"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20</w:t>
            </w:r>
          </w:p>
        </w:tc>
        <w:tc>
          <w:tcPr>
            <w:tcW w:w="1085" w:type="dxa"/>
            <w:tcBorders>
              <w:top w:val="nil"/>
              <w:left w:val="nil"/>
              <w:bottom w:val="single" w:sz="4" w:space="0" w:color="auto"/>
              <w:right w:val="single" w:sz="4" w:space="0" w:color="auto"/>
            </w:tcBorders>
            <w:shd w:val="clear" w:color="auto" w:fill="auto"/>
            <w:vAlign w:val="center"/>
            <w:hideMark/>
          </w:tcPr>
          <w:p w14:paraId="38AE44A8"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w:t>
            </w:r>
          </w:p>
        </w:tc>
      </w:tr>
      <w:tr w:rsidR="007E7182" w:rsidRPr="007E7182" w14:paraId="54552406" w14:textId="77777777" w:rsidTr="00E3630E">
        <w:trPr>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024E6A29" w14:textId="2419D21C"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DDC7</w:t>
            </w:r>
            <w:r w:rsidR="00965D92" w:rsidRPr="007E7182">
              <w:rPr>
                <w:rFonts w:eastAsia="Times New Roman"/>
                <w:sz w:val="24"/>
                <w:szCs w:val="24"/>
              </w:rPr>
              <w:t>31</w:t>
            </w:r>
          </w:p>
        </w:tc>
        <w:tc>
          <w:tcPr>
            <w:tcW w:w="3009" w:type="dxa"/>
            <w:tcBorders>
              <w:top w:val="nil"/>
              <w:left w:val="nil"/>
              <w:bottom w:val="single" w:sz="4" w:space="0" w:color="auto"/>
              <w:right w:val="single" w:sz="4" w:space="0" w:color="auto"/>
            </w:tcBorders>
            <w:shd w:val="clear" w:color="auto" w:fill="auto"/>
            <w:vAlign w:val="center"/>
            <w:hideMark/>
          </w:tcPr>
          <w:p w14:paraId="154B6324"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Electric Circuits</w:t>
            </w:r>
          </w:p>
        </w:tc>
        <w:tc>
          <w:tcPr>
            <w:tcW w:w="1130" w:type="dxa"/>
            <w:tcBorders>
              <w:top w:val="nil"/>
              <w:left w:val="nil"/>
              <w:bottom w:val="single" w:sz="4" w:space="0" w:color="auto"/>
              <w:right w:val="single" w:sz="4" w:space="0" w:color="auto"/>
            </w:tcBorders>
            <w:shd w:val="clear" w:color="auto" w:fill="auto"/>
            <w:vAlign w:val="center"/>
            <w:hideMark/>
          </w:tcPr>
          <w:p w14:paraId="0827110F"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2(2,0,4)</w:t>
            </w:r>
          </w:p>
        </w:tc>
        <w:tc>
          <w:tcPr>
            <w:tcW w:w="742" w:type="dxa"/>
            <w:tcBorders>
              <w:top w:val="nil"/>
              <w:left w:val="nil"/>
              <w:bottom w:val="single" w:sz="4" w:space="0" w:color="auto"/>
              <w:right w:val="single" w:sz="4" w:space="0" w:color="auto"/>
            </w:tcBorders>
            <w:shd w:val="clear" w:color="auto" w:fill="auto"/>
            <w:vAlign w:val="center"/>
            <w:hideMark/>
          </w:tcPr>
          <w:p w14:paraId="5DC620AC"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30</w:t>
            </w:r>
          </w:p>
        </w:tc>
        <w:tc>
          <w:tcPr>
            <w:tcW w:w="960" w:type="dxa"/>
            <w:tcBorders>
              <w:top w:val="nil"/>
              <w:left w:val="nil"/>
              <w:bottom w:val="single" w:sz="4" w:space="0" w:color="auto"/>
              <w:right w:val="single" w:sz="4" w:space="0" w:color="auto"/>
            </w:tcBorders>
            <w:shd w:val="clear" w:color="auto" w:fill="auto"/>
            <w:vAlign w:val="center"/>
            <w:hideMark/>
          </w:tcPr>
          <w:p w14:paraId="14E0577B"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28</w:t>
            </w:r>
          </w:p>
        </w:tc>
        <w:tc>
          <w:tcPr>
            <w:tcW w:w="1551" w:type="dxa"/>
            <w:tcBorders>
              <w:top w:val="nil"/>
              <w:left w:val="nil"/>
              <w:bottom w:val="single" w:sz="4" w:space="0" w:color="auto"/>
              <w:right w:val="single" w:sz="4" w:space="0" w:color="auto"/>
            </w:tcBorders>
            <w:shd w:val="clear" w:color="auto" w:fill="auto"/>
            <w:vAlign w:val="center"/>
            <w:hideMark/>
          </w:tcPr>
          <w:p w14:paraId="7D88B9DC"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1085" w:type="dxa"/>
            <w:tcBorders>
              <w:top w:val="nil"/>
              <w:left w:val="nil"/>
              <w:bottom w:val="single" w:sz="4" w:space="0" w:color="auto"/>
              <w:right w:val="single" w:sz="4" w:space="0" w:color="auto"/>
            </w:tcBorders>
            <w:shd w:val="clear" w:color="auto" w:fill="auto"/>
            <w:vAlign w:val="center"/>
            <w:hideMark/>
          </w:tcPr>
          <w:p w14:paraId="014F2543"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w:t>
            </w:r>
          </w:p>
        </w:tc>
      </w:tr>
      <w:tr w:rsidR="007E7182" w:rsidRPr="007E7182" w14:paraId="4E8CF9FB" w14:textId="77777777" w:rsidTr="00E3630E">
        <w:trPr>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6153EC38" w14:textId="0D39EF92"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DDC7</w:t>
            </w:r>
            <w:r w:rsidR="00965D92" w:rsidRPr="007E7182">
              <w:rPr>
                <w:rFonts w:eastAsia="Times New Roman"/>
                <w:sz w:val="24"/>
                <w:szCs w:val="24"/>
              </w:rPr>
              <w:t>83</w:t>
            </w:r>
          </w:p>
        </w:tc>
        <w:tc>
          <w:tcPr>
            <w:tcW w:w="3009" w:type="dxa"/>
            <w:tcBorders>
              <w:top w:val="nil"/>
              <w:left w:val="nil"/>
              <w:bottom w:val="single" w:sz="4" w:space="0" w:color="auto"/>
              <w:right w:val="single" w:sz="4" w:space="0" w:color="auto"/>
            </w:tcBorders>
            <w:shd w:val="clear" w:color="auto" w:fill="auto"/>
            <w:vAlign w:val="center"/>
            <w:hideMark/>
          </w:tcPr>
          <w:p w14:paraId="6B9A172D"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Ecology and Environment</w:t>
            </w:r>
          </w:p>
        </w:tc>
        <w:tc>
          <w:tcPr>
            <w:tcW w:w="1130" w:type="dxa"/>
            <w:tcBorders>
              <w:top w:val="nil"/>
              <w:left w:val="nil"/>
              <w:bottom w:val="single" w:sz="4" w:space="0" w:color="auto"/>
              <w:right w:val="single" w:sz="4" w:space="0" w:color="auto"/>
            </w:tcBorders>
            <w:shd w:val="clear" w:color="auto" w:fill="auto"/>
            <w:vAlign w:val="center"/>
            <w:hideMark/>
          </w:tcPr>
          <w:p w14:paraId="11781CB3"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2(2,0,4)</w:t>
            </w:r>
          </w:p>
        </w:tc>
        <w:tc>
          <w:tcPr>
            <w:tcW w:w="742" w:type="dxa"/>
            <w:tcBorders>
              <w:top w:val="nil"/>
              <w:left w:val="nil"/>
              <w:bottom w:val="single" w:sz="4" w:space="0" w:color="auto"/>
              <w:right w:val="single" w:sz="4" w:space="0" w:color="auto"/>
            </w:tcBorders>
            <w:shd w:val="clear" w:color="auto" w:fill="auto"/>
            <w:vAlign w:val="center"/>
            <w:hideMark/>
          </w:tcPr>
          <w:p w14:paraId="47F1C28A"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30</w:t>
            </w:r>
          </w:p>
        </w:tc>
        <w:tc>
          <w:tcPr>
            <w:tcW w:w="960" w:type="dxa"/>
            <w:tcBorders>
              <w:top w:val="nil"/>
              <w:left w:val="nil"/>
              <w:bottom w:val="single" w:sz="4" w:space="0" w:color="auto"/>
              <w:right w:val="single" w:sz="4" w:space="0" w:color="auto"/>
            </w:tcBorders>
            <w:shd w:val="clear" w:color="auto" w:fill="auto"/>
            <w:vAlign w:val="center"/>
            <w:hideMark/>
          </w:tcPr>
          <w:p w14:paraId="20C0F4DD"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9</w:t>
            </w:r>
          </w:p>
        </w:tc>
        <w:tc>
          <w:tcPr>
            <w:tcW w:w="1551" w:type="dxa"/>
            <w:tcBorders>
              <w:top w:val="nil"/>
              <w:left w:val="nil"/>
              <w:bottom w:val="single" w:sz="4" w:space="0" w:color="auto"/>
              <w:right w:val="single" w:sz="4" w:space="0" w:color="auto"/>
            </w:tcBorders>
            <w:shd w:val="clear" w:color="auto" w:fill="auto"/>
            <w:vAlign w:val="center"/>
            <w:hideMark/>
          </w:tcPr>
          <w:p w14:paraId="257E75C3"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20</w:t>
            </w:r>
          </w:p>
        </w:tc>
        <w:tc>
          <w:tcPr>
            <w:tcW w:w="1085" w:type="dxa"/>
            <w:tcBorders>
              <w:top w:val="nil"/>
              <w:left w:val="nil"/>
              <w:bottom w:val="single" w:sz="4" w:space="0" w:color="auto"/>
              <w:right w:val="single" w:sz="4" w:space="0" w:color="auto"/>
            </w:tcBorders>
            <w:shd w:val="clear" w:color="auto" w:fill="auto"/>
            <w:vAlign w:val="center"/>
            <w:hideMark/>
          </w:tcPr>
          <w:p w14:paraId="7F788B82"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1</w:t>
            </w:r>
          </w:p>
        </w:tc>
      </w:tr>
      <w:tr w:rsidR="007E7182" w:rsidRPr="007E7182" w14:paraId="6D0E8562" w14:textId="77777777" w:rsidTr="00E3630E">
        <w:trPr>
          <w:trHeight w:val="6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115EE07D" w14:textId="0F6D3D97"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DDC7</w:t>
            </w:r>
            <w:r w:rsidR="00965D92" w:rsidRPr="007E7182">
              <w:rPr>
                <w:rFonts w:eastAsia="Times New Roman"/>
                <w:sz w:val="24"/>
                <w:szCs w:val="24"/>
              </w:rPr>
              <w:t>05</w:t>
            </w:r>
          </w:p>
        </w:tc>
        <w:tc>
          <w:tcPr>
            <w:tcW w:w="3009" w:type="dxa"/>
            <w:tcBorders>
              <w:top w:val="nil"/>
              <w:left w:val="nil"/>
              <w:bottom w:val="single" w:sz="4" w:space="0" w:color="auto"/>
              <w:right w:val="single" w:sz="4" w:space="0" w:color="auto"/>
            </w:tcBorders>
            <w:shd w:val="clear" w:color="auto" w:fill="auto"/>
            <w:vAlign w:val="center"/>
            <w:hideMark/>
          </w:tcPr>
          <w:p w14:paraId="7FD6C7C4"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Basic Electronics</w:t>
            </w:r>
          </w:p>
        </w:tc>
        <w:tc>
          <w:tcPr>
            <w:tcW w:w="1130" w:type="dxa"/>
            <w:tcBorders>
              <w:top w:val="nil"/>
              <w:left w:val="nil"/>
              <w:bottom w:val="single" w:sz="4" w:space="0" w:color="auto"/>
              <w:right w:val="single" w:sz="4" w:space="0" w:color="auto"/>
            </w:tcBorders>
            <w:shd w:val="clear" w:color="auto" w:fill="auto"/>
            <w:vAlign w:val="center"/>
            <w:hideMark/>
          </w:tcPr>
          <w:p w14:paraId="6DBA986C"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2(2,0,4)</w:t>
            </w:r>
          </w:p>
        </w:tc>
        <w:tc>
          <w:tcPr>
            <w:tcW w:w="742" w:type="dxa"/>
            <w:tcBorders>
              <w:top w:val="nil"/>
              <w:left w:val="nil"/>
              <w:bottom w:val="single" w:sz="4" w:space="0" w:color="auto"/>
              <w:right w:val="single" w:sz="4" w:space="0" w:color="auto"/>
            </w:tcBorders>
            <w:shd w:val="clear" w:color="auto" w:fill="auto"/>
            <w:vAlign w:val="center"/>
            <w:hideMark/>
          </w:tcPr>
          <w:p w14:paraId="2A764891"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30</w:t>
            </w:r>
          </w:p>
        </w:tc>
        <w:tc>
          <w:tcPr>
            <w:tcW w:w="960" w:type="dxa"/>
            <w:tcBorders>
              <w:top w:val="nil"/>
              <w:left w:val="nil"/>
              <w:bottom w:val="single" w:sz="4" w:space="0" w:color="auto"/>
              <w:right w:val="single" w:sz="4" w:space="0" w:color="auto"/>
            </w:tcBorders>
            <w:shd w:val="clear" w:color="auto" w:fill="auto"/>
            <w:vAlign w:val="center"/>
            <w:hideMark/>
          </w:tcPr>
          <w:p w14:paraId="16CABAB8"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28</w:t>
            </w:r>
          </w:p>
        </w:tc>
        <w:tc>
          <w:tcPr>
            <w:tcW w:w="1551" w:type="dxa"/>
            <w:tcBorders>
              <w:top w:val="nil"/>
              <w:left w:val="nil"/>
              <w:bottom w:val="single" w:sz="4" w:space="0" w:color="auto"/>
              <w:right w:val="single" w:sz="4" w:space="0" w:color="auto"/>
            </w:tcBorders>
            <w:shd w:val="clear" w:color="auto" w:fill="auto"/>
            <w:vAlign w:val="center"/>
            <w:hideMark/>
          </w:tcPr>
          <w:p w14:paraId="7A69E8BA"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1085" w:type="dxa"/>
            <w:tcBorders>
              <w:top w:val="nil"/>
              <w:left w:val="nil"/>
              <w:bottom w:val="single" w:sz="4" w:space="0" w:color="auto"/>
              <w:right w:val="single" w:sz="4" w:space="0" w:color="auto"/>
            </w:tcBorders>
            <w:shd w:val="clear" w:color="auto" w:fill="auto"/>
            <w:vAlign w:val="center"/>
            <w:hideMark/>
          </w:tcPr>
          <w:p w14:paraId="4C121723"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w:t>
            </w:r>
          </w:p>
        </w:tc>
      </w:tr>
      <w:tr w:rsidR="007E7182" w:rsidRPr="007E7182" w14:paraId="3A5CE49D" w14:textId="77777777" w:rsidTr="00E3630E">
        <w:trPr>
          <w:trHeight w:val="5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6120017A" w14:textId="799A010B"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DDC7</w:t>
            </w:r>
            <w:r w:rsidR="00965D92" w:rsidRPr="007E7182">
              <w:rPr>
                <w:rFonts w:eastAsia="Times New Roman"/>
                <w:sz w:val="24"/>
                <w:szCs w:val="24"/>
              </w:rPr>
              <w:t>148</w:t>
            </w:r>
          </w:p>
        </w:tc>
        <w:tc>
          <w:tcPr>
            <w:tcW w:w="3009" w:type="dxa"/>
            <w:tcBorders>
              <w:top w:val="nil"/>
              <w:left w:val="nil"/>
              <w:bottom w:val="single" w:sz="4" w:space="0" w:color="auto"/>
              <w:right w:val="single" w:sz="4" w:space="0" w:color="auto"/>
            </w:tcBorders>
            <w:shd w:val="clear" w:color="auto" w:fill="auto"/>
            <w:vAlign w:val="center"/>
            <w:hideMark/>
          </w:tcPr>
          <w:p w14:paraId="23E58F59"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Electrical Testing and Measurement</w:t>
            </w:r>
            <w:r w:rsidRPr="007E7182">
              <w:rPr>
                <w:rFonts w:eastAsia="Times New Roman"/>
                <w:sz w:val="24"/>
                <w:szCs w:val="24"/>
              </w:rPr>
              <w:br/>
              <w:t>(replaced with CoGC curriculum)</w:t>
            </w:r>
          </w:p>
        </w:tc>
        <w:tc>
          <w:tcPr>
            <w:tcW w:w="1130" w:type="dxa"/>
            <w:tcBorders>
              <w:top w:val="nil"/>
              <w:left w:val="nil"/>
              <w:bottom w:val="single" w:sz="4" w:space="0" w:color="auto"/>
              <w:right w:val="single" w:sz="4" w:space="0" w:color="auto"/>
            </w:tcBorders>
            <w:shd w:val="clear" w:color="auto" w:fill="auto"/>
            <w:vAlign w:val="center"/>
            <w:hideMark/>
          </w:tcPr>
          <w:p w14:paraId="38B8FDA2"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2(1,1,3)</w:t>
            </w:r>
          </w:p>
        </w:tc>
        <w:tc>
          <w:tcPr>
            <w:tcW w:w="742" w:type="dxa"/>
            <w:tcBorders>
              <w:top w:val="nil"/>
              <w:left w:val="nil"/>
              <w:bottom w:val="single" w:sz="4" w:space="0" w:color="auto"/>
              <w:right w:val="single" w:sz="4" w:space="0" w:color="auto"/>
            </w:tcBorders>
            <w:shd w:val="clear" w:color="auto" w:fill="auto"/>
            <w:vAlign w:val="center"/>
            <w:hideMark/>
          </w:tcPr>
          <w:p w14:paraId="2BE70173"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32</w:t>
            </w:r>
          </w:p>
        </w:tc>
        <w:tc>
          <w:tcPr>
            <w:tcW w:w="960" w:type="dxa"/>
            <w:tcBorders>
              <w:top w:val="nil"/>
              <w:left w:val="nil"/>
              <w:bottom w:val="single" w:sz="4" w:space="0" w:color="auto"/>
              <w:right w:val="single" w:sz="4" w:space="0" w:color="auto"/>
            </w:tcBorders>
            <w:shd w:val="clear" w:color="auto" w:fill="auto"/>
            <w:vAlign w:val="center"/>
            <w:hideMark/>
          </w:tcPr>
          <w:p w14:paraId="582F6B33"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10</w:t>
            </w:r>
          </w:p>
        </w:tc>
        <w:tc>
          <w:tcPr>
            <w:tcW w:w="1551" w:type="dxa"/>
            <w:tcBorders>
              <w:top w:val="nil"/>
              <w:left w:val="nil"/>
              <w:bottom w:val="single" w:sz="4" w:space="0" w:color="auto"/>
              <w:right w:val="single" w:sz="4" w:space="0" w:color="auto"/>
            </w:tcBorders>
            <w:shd w:val="clear" w:color="auto" w:fill="auto"/>
            <w:vAlign w:val="center"/>
            <w:hideMark/>
          </w:tcPr>
          <w:p w14:paraId="2E3055E0"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20</w:t>
            </w:r>
          </w:p>
        </w:tc>
        <w:tc>
          <w:tcPr>
            <w:tcW w:w="1085" w:type="dxa"/>
            <w:tcBorders>
              <w:top w:val="nil"/>
              <w:left w:val="nil"/>
              <w:bottom w:val="single" w:sz="4" w:space="0" w:color="auto"/>
              <w:right w:val="single" w:sz="4" w:space="0" w:color="auto"/>
            </w:tcBorders>
            <w:shd w:val="clear" w:color="auto" w:fill="auto"/>
            <w:vAlign w:val="center"/>
            <w:hideMark/>
          </w:tcPr>
          <w:p w14:paraId="0F5B3DC2"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2 </w:t>
            </w:r>
          </w:p>
        </w:tc>
      </w:tr>
      <w:tr w:rsidR="007E7182" w:rsidRPr="007E7182" w14:paraId="08DDEBA7" w14:textId="77777777" w:rsidTr="00E3630E">
        <w:trPr>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18BB2A2A" w14:textId="085F0585"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DDC7</w:t>
            </w:r>
            <w:r w:rsidR="00965D92" w:rsidRPr="007E7182">
              <w:rPr>
                <w:rFonts w:eastAsia="Times New Roman"/>
                <w:sz w:val="24"/>
                <w:szCs w:val="24"/>
              </w:rPr>
              <w:t>08</w:t>
            </w:r>
          </w:p>
        </w:tc>
        <w:tc>
          <w:tcPr>
            <w:tcW w:w="3009" w:type="dxa"/>
            <w:tcBorders>
              <w:top w:val="nil"/>
              <w:left w:val="nil"/>
              <w:bottom w:val="single" w:sz="4" w:space="0" w:color="auto"/>
              <w:right w:val="single" w:sz="4" w:space="0" w:color="auto"/>
            </w:tcBorders>
            <w:shd w:val="clear" w:color="auto" w:fill="auto"/>
            <w:vAlign w:val="center"/>
            <w:hideMark/>
          </w:tcPr>
          <w:p w14:paraId="5F4D398A"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Practice of Basic Electrics</w:t>
            </w:r>
          </w:p>
        </w:tc>
        <w:tc>
          <w:tcPr>
            <w:tcW w:w="1130" w:type="dxa"/>
            <w:tcBorders>
              <w:top w:val="nil"/>
              <w:left w:val="nil"/>
              <w:bottom w:val="single" w:sz="4" w:space="0" w:color="auto"/>
              <w:right w:val="single" w:sz="4" w:space="0" w:color="auto"/>
            </w:tcBorders>
            <w:shd w:val="clear" w:color="auto" w:fill="auto"/>
            <w:vAlign w:val="center"/>
            <w:hideMark/>
          </w:tcPr>
          <w:p w14:paraId="30A54A63"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2(0,2,1)</w:t>
            </w:r>
          </w:p>
        </w:tc>
        <w:tc>
          <w:tcPr>
            <w:tcW w:w="742" w:type="dxa"/>
            <w:tcBorders>
              <w:top w:val="nil"/>
              <w:left w:val="nil"/>
              <w:bottom w:val="single" w:sz="4" w:space="0" w:color="auto"/>
              <w:right w:val="single" w:sz="4" w:space="0" w:color="auto"/>
            </w:tcBorders>
            <w:shd w:val="clear" w:color="auto" w:fill="auto"/>
            <w:vAlign w:val="center"/>
            <w:hideMark/>
          </w:tcPr>
          <w:p w14:paraId="502376FB"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60</w:t>
            </w:r>
          </w:p>
        </w:tc>
        <w:tc>
          <w:tcPr>
            <w:tcW w:w="960" w:type="dxa"/>
            <w:tcBorders>
              <w:top w:val="nil"/>
              <w:left w:val="nil"/>
              <w:bottom w:val="single" w:sz="4" w:space="0" w:color="auto"/>
              <w:right w:val="single" w:sz="4" w:space="0" w:color="auto"/>
            </w:tcBorders>
            <w:shd w:val="clear" w:color="auto" w:fill="auto"/>
            <w:vAlign w:val="center"/>
            <w:hideMark/>
          </w:tcPr>
          <w:p w14:paraId="7B984BCE"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1551" w:type="dxa"/>
            <w:tcBorders>
              <w:top w:val="nil"/>
              <w:left w:val="nil"/>
              <w:bottom w:val="single" w:sz="4" w:space="0" w:color="auto"/>
              <w:right w:val="single" w:sz="4" w:space="0" w:color="auto"/>
            </w:tcBorders>
            <w:shd w:val="clear" w:color="auto" w:fill="auto"/>
            <w:vAlign w:val="center"/>
            <w:hideMark/>
          </w:tcPr>
          <w:p w14:paraId="1CA108C3"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60</w:t>
            </w:r>
          </w:p>
        </w:tc>
        <w:tc>
          <w:tcPr>
            <w:tcW w:w="1085" w:type="dxa"/>
            <w:tcBorders>
              <w:top w:val="nil"/>
              <w:left w:val="nil"/>
              <w:bottom w:val="single" w:sz="4" w:space="0" w:color="auto"/>
              <w:right w:val="single" w:sz="4" w:space="0" w:color="auto"/>
            </w:tcBorders>
            <w:shd w:val="clear" w:color="auto" w:fill="auto"/>
            <w:noWrap/>
            <w:vAlign w:val="center"/>
            <w:hideMark/>
          </w:tcPr>
          <w:p w14:paraId="68D9DC1B"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r>
      <w:tr w:rsidR="007E7182" w:rsidRPr="007E7182" w14:paraId="2D1129AC" w14:textId="77777777" w:rsidTr="00E3630E">
        <w:trPr>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44A6121A" w14:textId="40A259A7"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DDC7</w:t>
            </w:r>
            <w:r w:rsidR="00965D92" w:rsidRPr="007E7182">
              <w:rPr>
                <w:rFonts w:eastAsia="Times New Roman"/>
                <w:sz w:val="24"/>
                <w:szCs w:val="24"/>
              </w:rPr>
              <w:t>06</w:t>
            </w:r>
          </w:p>
        </w:tc>
        <w:tc>
          <w:tcPr>
            <w:tcW w:w="3009" w:type="dxa"/>
            <w:tcBorders>
              <w:top w:val="nil"/>
              <w:left w:val="nil"/>
              <w:bottom w:val="single" w:sz="4" w:space="0" w:color="auto"/>
              <w:right w:val="single" w:sz="4" w:space="0" w:color="auto"/>
            </w:tcBorders>
            <w:shd w:val="clear" w:color="auto" w:fill="auto"/>
            <w:vAlign w:val="center"/>
            <w:hideMark/>
          </w:tcPr>
          <w:p w14:paraId="32113E45"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Practice of Basic Electronics</w:t>
            </w:r>
          </w:p>
        </w:tc>
        <w:tc>
          <w:tcPr>
            <w:tcW w:w="1130" w:type="dxa"/>
            <w:tcBorders>
              <w:top w:val="nil"/>
              <w:left w:val="nil"/>
              <w:bottom w:val="single" w:sz="4" w:space="0" w:color="auto"/>
              <w:right w:val="single" w:sz="4" w:space="0" w:color="auto"/>
            </w:tcBorders>
            <w:shd w:val="clear" w:color="auto" w:fill="auto"/>
            <w:vAlign w:val="center"/>
            <w:hideMark/>
          </w:tcPr>
          <w:p w14:paraId="5A8EBA33"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2(0,2,1)</w:t>
            </w:r>
          </w:p>
        </w:tc>
        <w:tc>
          <w:tcPr>
            <w:tcW w:w="742" w:type="dxa"/>
            <w:tcBorders>
              <w:top w:val="nil"/>
              <w:left w:val="nil"/>
              <w:bottom w:val="single" w:sz="4" w:space="0" w:color="auto"/>
              <w:right w:val="single" w:sz="4" w:space="0" w:color="auto"/>
            </w:tcBorders>
            <w:shd w:val="clear" w:color="auto" w:fill="auto"/>
            <w:vAlign w:val="center"/>
            <w:hideMark/>
          </w:tcPr>
          <w:p w14:paraId="308A2E44"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60</w:t>
            </w:r>
          </w:p>
        </w:tc>
        <w:tc>
          <w:tcPr>
            <w:tcW w:w="960" w:type="dxa"/>
            <w:tcBorders>
              <w:top w:val="nil"/>
              <w:left w:val="nil"/>
              <w:bottom w:val="single" w:sz="4" w:space="0" w:color="auto"/>
              <w:right w:val="single" w:sz="4" w:space="0" w:color="auto"/>
            </w:tcBorders>
            <w:shd w:val="clear" w:color="auto" w:fill="auto"/>
            <w:vAlign w:val="center"/>
            <w:hideMark/>
          </w:tcPr>
          <w:p w14:paraId="401DA438"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1551" w:type="dxa"/>
            <w:tcBorders>
              <w:top w:val="nil"/>
              <w:left w:val="nil"/>
              <w:bottom w:val="single" w:sz="4" w:space="0" w:color="auto"/>
              <w:right w:val="single" w:sz="4" w:space="0" w:color="auto"/>
            </w:tcBorders>
            <w:shd w:val="clear" w:color="auto" w:fill="auto"/>
            <w:vAlign w:val="center"/>
            <w:hideMark/>
          </w:tcPr>
          <w:p w14:paraId="4C31D70D"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60</w:t>
            </w:r>
          </w:p>
        </w:tc>
        <w:tc>
          <w:tcPr>
            <w:tcW w:w="1085" w:type="dxa"/>
            <w:tcBorders>
              <w:top w:val="nil"/>
              <w:left w:val="nil"/>
              <w:bottom w:val="single" w:sz="4" w:space="0" w:color="auto"/>
              <w:right w:val="single" w:sz="4" w:space="0" w:color="auto"/>
            </w:tcBorders>
            <w:shd w:val="clear" w:color="auto" w:fill="auto"/>
            <w:vAlign w:val="center"/>
            <w:hideMark/>
          </w:tcPr>
          <w:p w14:paraId="2F13FE57"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r>
      <w:tr w:rsidR="007E7182" w:rsidRPr="007E7182" w14:paraId="2ECD2068" w14:textId="77777777" w:rsidTr="00E3630E">
        <w:trPr>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06786BB4" w14:textId="1A15E4FA"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DDC7</w:t>
            </w:r>
            <w:r w:rsidR="00965D92" w:rsidRPr="007E7182">
              <w:rPr>
                <w:rFonts w:eastAsia="Times New Roman"/>
                <w:sz w:val="24"/>
                <w:szCs w:val="24"/>
              </w:rPr>
              <w:t>04</w:t>
            </w:r>
          </w:p>
        </w:tc>
        <w:tc>
          <w:tcPr>
            <w:tcW w:w="3009" w:type="dxa"/>
            <w:tcBorders>
              <w:top w:val="nil"/>
              <w:left w:val="nil"/>
              <w:bottom w:val="single" w:sz="4" w:space="0" w:color="auto"/>
              <w:right w:val="single" w:sz="4" w:space="0" w:color="auto"/>
            </w:tcBorders>
            <w:shd w:val="clear" w:color="auto" w:fill="auto"/>
            <w:vAlign w:val="center"/>
            <w:hideMark/>
          </w:tcPr>
          <w:p w14:paraId="54C87F0D"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Practice of Digital Systems</w:t>
            </w:r>
          </w:p>
        </w:tc>
        <w:tc>
          <w:tcPr>
            <w:tcW w:w="1130" w:type="dxa"/>
            <w:tcBorders>
              <w:top w:val="nil"/>
              <w:left w:val="nil"/>
              <w:bottom w:val="single" w:sz="4" w:space="0" w:color="auto"/>
              <w:right w:val="single" w:sz="4" w:space="0" w:color="auto"/>
            </w:tcBorders>
            <w:shd w:val="clear" w:color="auto" w:fill="auto"/>
            <w:vAlign w:val="center"/>
            <w:hideMark/>
          </w:tcPr>
          <w:p w14:paraId="2ABF0B70"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2(0,2,1)</w:t>
            </w:r>
          </w:p>
        </w:tc>
        <w:tc>
          <w:tcPr>
            <w:tcW w:w="742" w:type="dxa"/>
            <w:tcBorders>
              <w:top w:val="nil"/>
              <w:left w:val="nil"/>
              <w:bottom w:val="single" w:sz="4" w:space="0" w:color="auto"/>
              <w:right w:val="single" w:sz="4" w:space="0" w:color="auto"/>
            </w:tcBorders>
            <w:shd w:val="clear" w:color="auto" w:fill="auto"/>
            <w:vAlign w:val="center"/>
            <w:hideMark/>
          </w:tcPr>
          <w:p w14:paraId="7E2688DF"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60</w:t>
            </w:r>
          </w:p>
        </w:tc>
        <w:tc>
          <w:tcPr>
            <w:tcW w:w="960" w:type="dxa"/>
            <w:tcBorders>
              <w:top w:val="nil"/>
              <w:left w:val="nil"/>
              <w:bottom w:val="single" w:sz="4" w:space="0" w:color="auto"/>
              <w:right w:val="single" w:sz="4" w:space="0" w:color="auto"/>
            </w:tcBorders>
            <w:shd w:val="clear" w:color="auto" w:fill="auto"/>
            <w:vAlign w:val="center"/>
            <w:hideMark/>
          </w:tcPr>
          <w:p w14:paraId="275DD444"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1551" w:type="dxa"/>
            <w:tcBorders>
              <w:top w:val="nil"/>
              <w:left w:val="nil"/>
              <w:bottom w:val="single" w:sz="4" w:space="0" w:color="auto"/>
              <w:right w:val="single" w:sz="4" w:space="0" w:color="auto"/>
            </w:tcBorders>
            <w:shd w:val="clear" w:color="auto" w:fill="auto"/>
            <w:vAlign w:val="center"/>
            <w:hideMark/>
          </w:tcPr>
          <w:p w14:paraId="55A4F4EA"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60</w:t>
            </w:r>
          </w:p>
        </w:tc>
        <w:tc>
          <w:tcPr>
            <w:tcW w:w="1085" w:type="dxa"/>
            <w:tcBorders>
              <w:top w:val="nil"/>
              <w:left w:val="nil"/>
              <w:bottom w:val="single" w:sz="4" w:space="0" w:color="auto"/>
              <w:right w:val="single" w:sz="4" w:space="0" w:color="auto"/>
            </w:tcBorders>
            <w:shd w:val="clear" w:color="auto" w:fill="auto"/>
            <w:noWrap/>
            <w:vAlign w:val="center"/>
            <w:hideMark/>
          </w:tcPr>
          <w:p w14:paraId="3454A866"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r>
      <w:tr w:rsidR="007E7182" w:rsidRPr="007E7182" w14:paraId="4B134ABF" w14:textId="77777777" w:rsidTr="00E3630E">
        <w:trPr>
          <w:trHeight w:val="5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0E60F6F9" w14:textId="32617522"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r w:rsidR="0087337D" w:rsidRPr="007E7182">
              <w:rPr>
                <w:rFonts w:eastAsia="Times New Roman"/>
                <w:sz w:val="24"/>
                <w:szCs w:val="24"/>
              </w:rPr>
              <w:t>DDC7</w:t>
            </w:r>
            <w:r w:rsidRPr="007E7182">
              <w:rPr>
                <w:rFonts w:eastAsia="Times New Roman"/>
                <w:sz w:val="24"/>
                <w:szCs w:val="24"/>
              </w:rPr>
              <w:t>16</w:t>
            </w:r>
          </w:p>
        </w:tc>
        <w:tc>
          <w:tcPr>
            <w:tcW w:w="3009" w:type="dxa"/>
            <w:tcBorders>
              <w:top w:val="nil"/>
              <w:left w:val="nil"/>
              <w:bottom w:val="single" w:sz="4" w:space="0" w:color="auto"/>
              <w:right w:val="single" w:sz="4" w:space="0" w:color="auto"/>
            </w:tcBorders>
            <w:shd w:val="clear" w:color="auto" w:fill="auto"/>
            <w:vAlign w:val="center"/>
            <w:hideMark/>
          </w:tcPr>
          <w:p w14:paraId="38EF62FC"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Practice of Automation Measurements and Smart Sensors</w:t>
            </w:r>
          </w:p>
        </w:tc>
        <w:tc>
          <w:tcPr>
            <w:tcW w:w="1130" w:type="dxa"/>
            <w:tcBorders>
              <w:top w:val="nil"/>
              <w:left w:val="nil"/>
              <w:bottom w:val="single" w:sz="4" w:space="0" w:color="auto"/>
              <w:right w:val="single" w:sz="4" w:space="0" w:color="auto"/>
            </w:tcBorders>
            <w:shd w:val="clear" w:color="auto" w:fill="auto"/>
            <w:vAlign w:val="center"/>
            <w:hideMark/>
          </w:tcPr>
          <w:p w14:paraId="52B51DAF"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2(0,2,1)</w:t>
            </w:r>
          </w:p>
        </w:tc>
        <w:tc>
          <w:tcPr>
            <w:tcW w:w="742" w:type="dxa"/>
            <w:tcBorders>
              <w:top w:val="nil"/>
              <w:left w:val="nil"/>
              <w:bottom w:val="single" w:sz="4" w:space="0" w:color="auto"/>
              <w:right w:val="single" w:sz="4" w:space="0" w:color="auto"/>
            </w:tcBorders>
            <w:shd w:val="clear" w:color="auto" w:fill="auto"/>
            <w:vAlign w:val="center"/>
            <w:hideMark/>
          </w:tcPr>
          <w:p w14:paraId="0940AF00"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60</w:t>
            </w:r>
          </w:p>
        </w:tc>
        <w:tc>
          <w:tcPr>
            <w:tcW w:w="960" w:type="dxa"/>
            <w:tcBorders>
              <w:top w:val="nil"/>
              <w:left w:val="nil"/>
              <w:bottom w:val="single" w:sz="4" w:space="0" w:color="auto"/>
              <w:right w:val="single" w:sz="4" w:space="0" w:color="auto"/>
            </w:tcBorders>
            <w:shd w:val="clear" w:color="auto" w:fill="auto"/>
            <w:vAlign w:val="center"/>
            <w:hideMark/>
          </w:tcPr>
          <w:p w14:paraId="1186401C"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1551" w:type="dxa"/>
            <w:tcBorders>
              <w:top w:val="nil"/>
              <w:left w:val="nil"/>
              <w:bottom w:val="single" w:sz="4" w:space="0" w:color="auto"/>
              <w:right w:val="single" w:sz="4" w:space="0" w:color="auto"/>
            </w:tcBorders>
            <w:shd w:val="clear" w:color="auto" w:fill="auto"/>
            <w:vAlign w:val="center"/>
            <w:hideMark/>
          </w:tcPr>
          <w:p w14:paraId="665632FC"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60</w:t>
            </w:r>
          </w:p>
        </w:tc>
        <w:tc>
          <w:tcPr>
            <w:tcW w:w="1085" w:type="dxa"/>
            <w:tcBorders>
              <w:top w:val="nil"/>
              <w:left w:val="nil"/>
              <w:bottom w:val="single" w:sz="4" w:space="0" w:color="auto"/>
              <w:right w:val="single" w:sz="4" w:space="0" w:color="auto"/>
            </w:tcBorders>
            <w:shd w:val="clear" w:color="auto" w:fill="auto"/>
            <w:vAlign w:val="center"/>
            <w:hideMark/>
          </w:tcPr>
          <w:p w14:paraId="13EECBF6"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r>
      <w:tr w:rsidR="007E7182" w:rsidRPr="007E7182" w14:paraId="7A45DD64" w14:textId="77777777" w:rsidTr="00E3630E">
        <w:trPr>
          <w:trHeight w:val="381"/>
        </w:trPr>
        <w:tc>
          <w:tcPr>
            <w:tcW w:w="4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276BEF" w14:textId="77777777" w:rsidR="00965D92" w:rsidRPr="007E7182" w:rsidRDefault="00965D92" w:rsidP="00F73EB0">
            <w:pPr>
              <w:spacing w:before="0" w:after="120" w:line="240" w:lineRule="auto"/>
              <w:rPr>
                <w:rFonts w:eastAsia="Times New Roman"/>
                <w:b/>
                <w:bCs/>
                <w:i/>
                <w:iCs/>
                <w:sz w:val="24"/>
                <w:szCs w:val="24"/>
              </w:rPr>
            </w:pPr>
            <w:r w:rsidRPr="007E7182">
              <w:rPr>
                <w:rFonts w:eastAsia="Times New Roman"/>
                <w:b/>
                <w:bCs/>
                <w:i/>
                <w:iCs/>
                <w:sz w:val="24"/>
                <w:szCs w:val="24"/>
              </w:rPr>
              <w:lastRenderedPageBreak/>
              <w:t>Elective Subjects</w:t>
            </w:r>
          </w:p>
        </w:tc>
        <w:tc>
          <w:tcPr>
            <w:tcW w:w="1130" w:type="dxa"/>
            <w:tcBorders>
              <w:top w:val="nil"/>
              <w:left w:val="nil"/>
              <w:bottom w:val="single" w:sz="4" w:space="0" w:color="auto"/>
              <w:right w:val="single" w:sz="4" w:space="0" w:color="auto"/>
            </w:tcBorders>
            <w:shd w:val="clear" w:color="auto" w:fill="auto"/>
            <w:vAlign w:val="center"/>
            <w:hideMark/>
          </w:tcPr>
          <w:p w14:paraId="096494E8" w14:textId="77777777" w:rsidR="00965D92" w:rsidRPr="007E7182" w:rsidRDefault="00965D92" w:rsidP="00F73EB0">
            <w:pPr>
              <w:spacing w:before="0" w:after="120" w:line="240" w:lineRule="auto"/>
              <w:jc w:val="center"/>
              <w:rPr>
                <w:rFonts w:eastAsia="Times New Roman"/>
                <w:b/>
                <w:bCs/>
                <w:i/>
                <w:iCs/>
                <w:sz w:val="24"/>
                <w:szCs w:val="24"/>
              </w:rPr>
            </w:pPr>
            <w:r w:rsidRPr="007E7182">
              <w:rPr>
                <w:rFonts w:eastAsia="Times New Roman"/>
                <w:b/>
                <w:bCs/>
                <w:i/>
                <w:iCs/>
                <w:sz w:val="24"/>
                <w:szCs w:val="24"/>
              </w:rPr>
              <w:t>0</w:t>
            </w:r>
          </w:p>
        </w:tc>
        <w:tc>
          <w:tcPr>
            <w:tcW w:w="742" w:type="dxa"/>
            <w:tcBorders>
              <w:top w:val="nil"/>
              <w:left w:val="nil"/>
              <w:bottom w:val="single" w:sz="4" w:space="0" w:color="auto"/>
              <w:right w:val="single" w:sz="4" w:space="0" w:color="auto"/>
            </w:tcBorders>
            <w:shd w:val="clear" w:color="auto" w:fill="auto"/>
            <w:vAlign w:val="center"/>
            <w:hideMark/>
          </w:tcPr>
          <w:p w14:paraId="72B13D07" w14:textId="77777777" w:rsidR="00965D92" w:rsidRPr="007E7182" w:rsidRDefault="00965D92" w:rsidP="00F73EB0">
            <w:pPr>
              <w:spacing w:before="0" w:after="120" w:line="240" w:lineRule="auto"/>
              <w:jc w:val="center"/>
              <w:rPr>
                <w:rFonts w:eastAsia="Times New Roman"/>
                <w:b/>
                <w:bCs/>
                <w:i/>
                <w:iCs/>
                <w:sz w:val="24"/>
                <w:szCs w:val="24"/>
              </w:rPr>
            </w:pPr>
            <w:r w:rsidRPr="007E7182">
              <w:rPr>
                <w:rFonts w:eastAsia="Times New Roman"/>
                <w:b/>
                <w:bCs/>
                <w:i/>
                <w:iCs/>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14:paraId="147F30F4" w14:textId="77777777" w:rsidR="00965D92" w:rsidRPr="007E7182" w:rsidRDefault="00965D92" w:rsidP="00F73EB0">
            <w:pPr>
              <w:spacing w:before="0" w:after="120" w:line="240" w:lineRule="auto"/>
              <w:jc w:val="center"/>
              <w:rPr>
                <w:rFonts w:eastAsia="Times New Roman"/>
                <w:b/>
                <w:bCs/>
                <w:i/>
                <w:iCs/>
                <w:sz w:val="24"/>
                <w:szCs w:val="24"/>
              </w:rPr>
            </w:pPr>
            <w:r w:rsidRPr="007E7182">
              <w:rPr>
                <w:rFonts w:eastAsia="Times New Roman"/>
                <w:b/>
                <w:bCs/>
                <w:i/>
                <w:iCs/>
                <w:sz w:val="24"/>
                <w:szCs w:val="24"/>
              </w:rPr>
              <w:t>0</w:t>
            </w:r>
          </w:p>
        </w:tc>
        <w:tc>
          <w:tcPr>
            <w:tcW w:w="1551" w:type="dxa"/>
            <w:tcBorders>
              <w:top w:val="nil"/>
              <w:left w:val="nil"/>
              <w:bottom w:val="single" w:sz="4" w:space="0" w:color="auto"/>
              <w:right w:val="single" w:sz="4" w:space="0" w:color="auto"/>
            </w:tcBorders>
            <w:shd w:val="clear" w:color="auto" w:fill="auto"/>
            <w:vAlign w:val="center"/>
            <w:hideMark/>
          </w:tcPr>
          <w:p w14:paraId="6E85BA68" w14:textId="77777777" w:rsidR="00965D92" w:rsidRPr="007E7182" w:rsidRDefault="00965D92" w:rsidP="00F73EB0">
            <w:pPr>
              <w:spacing w:before="0" w:after="120" w:line="240" w:lineRule="auto"/>
              <w:jc w:val="center"/>
              <w:rPr>
                <w:rFonts w:eastAsia="Times New Roman"/>
                <w:b/>
                <w:bCs/>
                <w:i/>
                <w:iCs/>
                <w:sz w:val="24"/>
                <w:szCs w:val="24"/>
              </w:rPr>
            </w:pPr>
            <w:r w:rsidRPr="007E7182">
              <w:rPr>
                <w:rFonts w:eastAsia="Times New Roman"/>
                <w:b/>
                <w:bCs/>
                <w:i/>
                <w:iCs/>
                <w:sz w:val="24"/>
                <w:szCs w:val="24"/>
              </w:rPr>
              <w:t>0</w:t>
            </w:r>
          </w:p>
        </w:tc>
        <w:tc>
          <w:tcPr>
            <w:tcW w:w="1085" w:type="dxa"/>
            <w:tcBorders>
              <w:top w:val="nil"/>
              <w:left w:val="nil"/>
              <w:bottom w:val="single" w:sz="4" w:space="0" w:color="auto"/>
              <w:right w:val="single" w:sz="4" w:space="0" w:color="auto"/>
            </w:tcBorders>
            <w:shd w:val="clear" w:color="auto" w:fill="auto"/>
            <w:vAlign w:val="center"/>
            <w:hideMark/>
          </w:tcPr>
          <w:p w14:paraId="1B4D29B6" w14:textId="77777777" w:rsidR="00965D92" w:rsidRPr="007E7182" w:rsidRDefault="00965D92" w:rsidP="00F73EB0">
            <w:pPr>
              <w:spacing w:before="0" w:after="120" w:line="240" w:lineRule="auto"/>
              <w:jc w:val="center"/>
              <w:rPr>
                <w:rFonts w:eastAsia="Times New Roman"/>
                <w:b/>
                <w:bCs/>
                <w:i/>
                <w:iCs/>
                <w:sz w:val="24"/>
                <w:szCs w:val="24"/>
              </w:rPr>
            </w:pPr>
            <w:r w:rsidRPr="007E7182">
              <w:rPr>
                <w:rFonts w:eastAsia="Times New Roman"/>
                <w:b/>
                <w:bCs/>
                <w:i/>
                <w:iCs/>
                <w:sz w:val="24"/>
                <w:szCs w:val="24"/>
              </w:rPr>
              <w:t>0</w:t>
            </w:r>
          </w:p>
        </w:tc>
      </w:tr>
      <w:tr w:rsidR="007E7182" w:rsidRPr="007E7182" w14:paraId="02FF2591" w14:textId="77777777" w:rsidTr="00E3630E">
        <w:trPr>
          <w:trHeight w:val="66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654B40F5" w14:textId="77777777" w:rsidR="00965D92" w:rsidRPr="007E7182" w:rsidRDefault="00965D92" w:rsidP="00F73EB0">
            <w:pPr>
              <w:spacing w:before="0" w:after="120" w:line="240" w:lineRule="auto"/>
              <w:jc w:val="center"/>
              <w:rPr>
                <w:rFonts w:eastAsia="Times New Roman"/>
                <w:b/>
                <w:bCs/>
                <w:i/>
                <w:iCs/>
                <w:sz w:val="24"/>
                <w:szCs w:val="24"/>
              </w:rPr>
            </w:pPr>
            <w:r w:rsidRPr="007E7182">
              <w:rPr>
                <w:rFonts w:eastAsia="Times New Roman"/>
                <w:b/>
                <w:bCs/>
                <w:i/>
                <w:iCs/>
                <w:sz w:val="24"/>
                <w:szCs w:val="24"/>
              </w:rPr>
              <w:t>II.2</w:t>
            </w:r>
          </w:p>
        </w:tc>
        <w:tc>
          <w:tcPr>
            <w:tcW w:w="3009" w:type="dxa"/>
            <w:tcBorders>
              <w:top w:val="nil"/>
              <w:left w:val="nil"/>
              <w:bottom w:val="single" w:sz="4" w:space="0" w:color="auto"/>
              <w:right w:val="single" w:sz="4" w:space="0" w:color="auto"/>
            </w:tcBorders>
            <w:shd w:val="clear" w:color="auto" w:fill="auto"/>
            <w:vAlign w:val="center"/>
            <w:hideMark/>
          </w:tcPr>
          <w:p w14:paraId="1307EC1F" w14:textId="77777777" w:rsidR="00965D92" w:rsidRPr="007E7182" w:rsidRDefault="00965D92" w:rsidP="00F73EB0">
            <w:pPr>
              <w:spacing w:before="0" w:after="120" w:line="240" w:lineRule="auto"/>
              <w:rPr>
                <w:rFonts w:eastAsia="Times New Roman"/>
                <w:b/>
                <w:bCs/>
                <w:sz w:val="24"/>
                <w:szCs w:val="24"/>
              </w:rPr>
            </w:pPr>
            <w:r w:rsidRPr="007E7182">
              <w:rPr>
                <w:rFonts w:eastAsia="Times New Roman"/>
                <w:b/>
                <w:bCs/>
                <w:sz w:val="24"/>
                <w:szCs w:val="24"/>
              </w:rPr>
              <w:t>Advanced Engineering Fundamental Subjects</w:t>
            </w:r>
          </w:p>
        </w:tc>
        <w:tc>
          <w:tcPr>
            <w:tcW w:w="1130" w:type="dxa"/>
            <w:tcBorders>
              <w:top w:val="nil"/>
              <w:left w:val="nil"/>
              <w:bottom w:val="single" w:sz="4" w:space="0" w:color="auto"/>
              <w:right w:val="single" w:sz="4" w:space="0" w:color="auto"/>
            </w:tcBorders>
            <w:shd w:val="clear" w:color="auto" w:fill="auto"/>
            <w:vAlign w:val="center"/>
            <w:hideMark/>
          </w:tcPr>
          <w:p w14:paraId="31FA1111" w14:textId="77777777" w:rsidR="00965D92" w:rsidRPr="007E7182" w:rsidRDefault="00965D92" w:rsidP="00F73EB0">
            <w:pPr>
              <w:spacing w:before="0" w:after="120" w:line="240" w:lineRule="auto"/>
              <w:jc w:val="center"/>
              <w:rPr>
                <w:rFonts w:eastAsia="Times New Roman"/>
                <w:b/>
                <w:bCs/>
                <w:sz w:val="24"/>
                <w:szCs w:val="24"/>
              </w:rPr>
            </w:pPr>
            <w:r w:rsidRPr="007E7182">
              <w:rPr>
                <w:rFonts w:eastAsia="Times New Roman"/>
                <w:b/>
                <w:bCs/>
                <w:sz w:val="24"/>
                <w:szCs w:val="24"/>
              </w:rPr>
              <w:t>52</w:t>
            </w:r>
          </w:p>
        </w:tc>
        <w:tc>
          <w:tcPr>
            <w:tcW w:w="742" w:type="dxa"/>
            <w:tcBorders>
              <w:top w:val="nil"/>
              <w:left w:val="nil"/>
              <w:bottom w:val="single" w:sz="4" w:space="0" w:color="auto"/>
              <w:right w:val="single" w:sz="4" w:space="0" w:color="auto"/>
            </w:tcBorders>
            <w:shd w:val="clear" w:color="auto" w:fill="auto"/>
            <w:vAlign w:val="center"/>
            <w:hideMark/>
          </w:tcPr>
          <w:p w14:paraId="616D8EAB" w14:textId="77777777" w:rsidR="00965D92" w:rsidRPr="007E7182" w:rsidRDefault="00965D92" w:rsidP="00F73EB0">
            <w:pPr>
              <w:spacing w:before="0" w:after="120" w:line="240" w:lineRule="auto"/>
              <w:jc w:val="center"/>
              <w:rPr>
                <w:rFonts w:eastAsia="Times New Roman"/>
                <w:b/>
                <w:bCs/>
                <w:sz w:val="24"/>
                <w:szCs w:val="24"/>
              </w:rPr>
            </w:pPr>
            <w:r w:rsidRPr="007E7182">
              <w:rPr>
                <w:rFonts w:eastAsia="Times New Roman"/>
                <w:b/>
                <w:bCs/>
                <w:sz w:val="24"/>
                <w:szCs w:val="24"/>
              </w:rPr>
              <w:t>1641</w:t>
            </w:r>
          </w:p>
        </w:tc>
        <w:tc>
          <w:tcPr>
            <w:tcW w:w="960" w:type="dxa"/>
            <w:tcBorders>
              <w:top w:val="nil"/>
              <w:left w:val="nil"/>
              <w:bottom w:val="single" w:sz="4" w:space="0" w:color="auto"/>
              <w:right w:val="single" w:sz="4" w:space="0" w:color="auto"/>
            </w:tcBorders>
            <w:shd w:val="clear" w:color="auto" w:fill="auto"/>
            <w:vAlign w:val="center"/>
            <w:hideMark/>
          </w:tcPr>
          <w:p w14:paraId="430719A0" w14:textId="77777777" w:rsidR="00965D92" w:rsidRPr="007E7182" w:rsidRDefault="00965D92" w:rsidP="00F73EB0">
            <w:pPr>
              <w:spacing w:before="0" w:after="120" w:line="240" w:lineRule="auto"/>
              <w:jc w:val="center"/>
              <w:rPr>
                <w:rFonts w:eastAsia="Times New Roman"/>
                <w:b/>
                <w:bCs/>
                <w:sz w:val="24"/>
                <w:szCs w:val="24"/>
              </w:rPr>
            </w:pPr>
            <w:r w:rsidRPr="007E7182">
              <w:rPr>
                <w:rFonts w:eastAsia="Times New Roman"/>
                <w:b/>
                <w:bCs/>
                <w:sz w:val="24"/>
                <w:szCs w:val="24"/>
              </w:rPr>
              <w:t>281</w:t>
            </w:r>
          </w:p>
        </w:tc>
        <w:tc>
          <w:tcPr>
            <w:tcW w:w="1551" w:type="dxa"/>
            <w:tcBorders>
              <w:top w:val="nil"/>
              <w:left w:val="nil"/>
              <w:bottom w:val="single" w:sz="4" w:space="0" w:color="auto"/>
              <w:right w:val="single" w:sz="4" w:space="0" w:color="auto"/>
            </w:tcBorders>
            <w:shd w:val="clear" w:color="auto" w:fill="auto"/>
            <w:vAlign w:val="center"/>
            <w:hideMark/>
          </w:tcPr>
          <w:p w14:paraId="026EF15C" w14:textId="77777777" w:rsidR="00965D92" w:rsidRPr="007E7182" w:rsidRDefault="00965D92" w:rsidP="00F73EB0">
            <w:pPr>
              <w:spacing w:before="0" w:after="120" w:line="240" w:lineRule="auto"/>
              <w:jc w:val="center"/>
              <w:rPr>
                <w:rFonts w:eastAsia="Times New Roman"/>
                <w:b/>
                <w:bCs/>
                <w:sz w:val="24"/>
                <w:szCs w:val="24"/>
              </w:rPr>
            </w:pPr>
            <w:r w:rsidRPr="007E7182">
              <w:rPr>
                <w:rFonts w:eastAsia="Times New Roman"/>
                <w:b/>
                <w:bCs/>
                <w:sz w:val="24"/>
                <w:szCs w:val="24"/>
              </w:rPr>
              <w:t>1338</w:t>
            </w:r>
          </w:p>
        </w:tc>
        <w:tc>
          <w:tcPr>
            <w:tcW w:w="1085" w:type="dxa"/>
            <w:tcBorders>
              <w:top w:val="nil"/>
              <w:left w:val="nil"/>
              <w:bottom w:val="single" w:sz="4" w:space="0" w:color="auto"/>
              <w:right w:val="single" w:sz="4" w:space="0" w:color="auto"/>
            </w:tcBorders>
            <w:shd w:val="clear" w:color="auto" w:fill="auto"/>
            <w:vAlign w:val="center"/>
            <w:hideMark/>
          </w:tcPr>
          <w:p w14:paraId="752E0EEA" w14:textId="77777777" w:rsidR="00965D92" w:rsidRPr="007E7182" w:rsidRDefault="00965D92" w:rsidP="00F73EB0">
            <w:pPr>
              <w:spacing w:before="0" w:after="120" w:line="240" w:lineRule="auto"/>
              <w:jc w:val="center"/>
              <w:rPr>
                <w:rFonts w:eastAsia="Times New Roman"/>
                <w:b/>
                <w:bCs/>
                <w:sz w:val="24"/>
                <w:szCs w:val="24"/>
              </w:rPr>
            </w:pPr>
            <w:r w:rsidRPr="007E7182">
              <w:rPr>
                <w:rFonts w:eastAsia="Times New Roman"/>
                <w:b/>
                <w:bCs/>
                <w:sz w:val="24"/>
                <w:szCs w:val="24"/>
              </w:rPr>
              <w:t>22</w:t>
            </w:r>
          </w:p>
        </w:tc>
      </w:tr>
      <w:tr w:rsidR="007E7182" w:rsidRPr="007E7182" w14:paraId="3063E83B" w14:textId="77777777" w:rsidTr="00E3630E">
        <w:trPr>
          <w:trHeight w:val="370"/>
        </w:trPr>
        <w:tc>
          <w:tcPr>
            <w:tcW w:w="4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50EE24" w14:textId="77777777" w:rsidR="00965D92" w:rsidRPr="007E7182" w:rsidRDefault="00965D92" w:rsidP="00F73EB0">
            <w:pPr>
              <w:spacing w:before="0" w:after="120" w:line="240" w:lineRule="auto"/>
              <w:rPr>
                <w:rFonts w:eastAsia="Times New Roman"/>
                <w:b/>
                <w:bCs/>
                <w:i/>
                <w:iCs/>
                <w:sz w:val="24"/>
                <w:szCs w:val="24"/>
              </w:rPr>
            </w:pPr>
            <w:r w:rsidRPr="007E7182">
              <w:rPr>
                <w:rFonts w:eastAsia="Times New Roman"/>
                <w:b/>
                <w:bCs/>
                <w:i/>
                <w:iCs/>
                <w:sz w:val="24"/>
                <w:szCs w:val="24"/>
              </w:rPr>
              <w:t>Compulsory Subjects</w:t>
            </w:r>
          </w:p>
        </w:tc>
        <w:tc>
          <w:tcPr>
            <w:tcW w:w="1130" w:type="dxa"/>
            <w:tcBorders>
              <w:top w:val="nil"/>
              <w:left w:val="nil"/>
              <w:bottom w:val="single" w:sz="4" w:space="0" w:color="auto"/>
              <w:right w:val="single" w:sz="4" w:space="0" w:color="auto"/>
            </w:tcBorders>
            <w:shd w:val="clear" w:color="auto" w:fill="auto"/>
            <w:vAlign w:val="center"/>
            <w:hideMark/>
          </w:tcPr>
          <w:p w14:paraId="68CC92FA" w14:textId="77777777" w:rsidR="00965D92" w:rsidRPr="007E7182" w:rsidRDefault="00965D92" w:rsidP="00F73EB0">
            <w:pPr>
              <w:spacing w:before="0" w:after="120" w:line="240" w:lineRule="auto"/>
              <w:jc w:val="center"/>
              <w:rPr>
                <w:rFonts w:eastAsia="Times New Roman"/>
                <w:b/>
                <w:bCs/>
                <w:i/>
                <w:iCs/>
                <w:sz w:val="24"/>
                <w:szCs w:val="24"/>
              </w:rPr>
            </w:pPr>
            <w:r w:rsidRPr="007E7182">
              <w:rPr>
                <w:rFonts w:eastAsia="Times New Roman"/>
                <w:b/>
                <w:bCs/>
                <w:i/>
                <w:iCs/>
                <w:sz w:val="24"/>
                <w:szCs w:val="24"/>
              </w:rPr>
              <w:t>44</w:t>
            </w:r>
          </w:p>
        </w:tc>
        <w:tc>
          <w:tcPr>
            <w:tcW w:w="742" w:type="dxa"/>
            <w:tcBorders>
              <w:top w:val="nil"/>
              <w:left w:val="nil"/>
              <w:bottom w:val="single" w:sz="4" w:space="0" w:color="auto"/>
              <w:right w:val="single" w:sz="4" w:space="0" w:color="auto"/>
            </w:tcBorders>
            <w:shd w:val="clear" w:color="auto" w:fill="auto"/>
            <w:vAlign w:val="center"/>
            <w:hideMark/>
          </w:tcPr>
          <w:p w14:paraId="0B2F5EA2" w14:textId="77777777" w:rsidR="00965D92" w:rsidRPr="007E7182" w:rsidRDefault="00965D92" w:rsidP="00F73EB0">
            <w:pPr>
              <w:spacing w:before="0" w:after="120" w:line="240" w:lineRule="auto"/>
              <w:jc w:val="center"/>
              <w:rPr>
                <w:rFonts w:eastAsia="Times New Roman"/>
                <w:b/>
                <w:bCs/>
                <w:i/>
                <w:iCs/>
                <w:sz w:val="24"/>
                <w:szCs w:val="24"/>
              </w:rPr>
            </w:pPr>
            <w:r w:rsidRPr="007E7182">
              <w:rPr>
                <w:rFonts w:eastAsia="Times New Roman"/>
                <w:b/>
                <w:bCs/>
                <w:i/>
                <w:iCs/>
                <w:sz w:val="24"/>
                <w:szCs w:val="24"/>
              </w:rPr>
              <w:t>1461</w:t>
            </w:r>
          </w:p>
        </w:tc>
        <w:tc>
          <w:tcPr>
            <w:tcW w:w="960" w:type="dxa"/>
            <w:tcBorders>
              <w:top w:val="nil"/>
              <w:left w:val="nil"/>
              <w:bottom w:val="single" w:sz="4" w:space="0" w:color="auto"/>
              <w:right w:val="single" w:sz="4" w:space="0" w:color="auto"/>
            </w:tcBorders>
            <w:shd w:val="clear" w:color="auto" w:fill="auto"/>
            <w:vAlign w:val="center"/>
            <w:hideMark/>
          </w:tcPr>
          <w:p w14:paraId="334E3037" w14:textId="77777777" w:rsidR="00965D92" w:rsidRPr="007E7182" w:rsidRDefault="00965D92" w:rsidP="00F73EB0">
            <w:pPr>
              <w:spacing w:before="0" w:after="120" w:line="240" w:lineRule="auto"/>
              <w:jc w:val="center"/>
              <w:rPr>
                <w:rFonts w:eastAsia="Times New Roman"/>
                <w:b/>
                <w:bCs/>
                <w:i/>
                <w:iCs/>
                <w:sz w:val="24"/>
                <w:szCs w:val="24"/>
              </w:rPr>
            </w:pPr>
            <w:r w:rsidRPr="007E7182">
              <w:rPr>
                <w:rFonts w:eastAsia="Times New Roman"/>
                <w:b/>
                <w:bCs/>
                <w:i/>
                <w:iCs/>
                <w:sz w:val="24"/>
                <w:szCs w:val="24"/>
              </w:rPr>
              <w:t>225</w:t>
            </w:r>
          </w:p>
        </w:tc>
        <w:tc>
          <w:tcPr>
            <w:tcW w:w="1551" w:type="dxa"/>
            <w:tcBorders>
              <w:top w:val="nil"/>
              <w:left w:val="nil"/>
              <w:bottom w:val="single" w:sz="4" w:space="0" w:color="auto"/>
              <w:right w:val="single" w:sz="4" w:space="0" w:color="auto"/>
            </w:tcBorders>
            <w:shd w:val="clear" w:color="auto" w:fill="auto"/>
            <w:vAlign w:val="center"/>
            <w:hideMark/>
          </w:tcPr>
          <w:p w14:paraId="599C6CC5" w14:textId="77777777" w:rsidR="00965D92" w:rsidRPr="007E7182" w:rsidRDefault="00965D92" w:rsidP="00F73EB0">
            <w:pPr>
              <w:spacing w:before="0" w:after="120" w:line="240" w:lineRule="auto"/>
              <w:jc w:val="center"/>
              <w:rPr>
                <w:rFonts w:eastAsia="Times New Roman"/>
                <w:b/>
                <w:bCs/>
                <w:i/>
                <w:iCs/>
                <w:sz w:val="24"/>
                <w:szCs w:val="24"/>
              </w:rPr>
            </w:pPr>
            <w:r w:rsidRPr="007E7182">
              <w:rPr>
                <w:rFonts w:eastAsia="Times New Roman"/>
                <w:b/>
                <w:bCs/>
                <w:i/>
                <w:iCs/>
                <w:sz w:val="24"/>
                <w:szCs w:val="24"/>
              </w:rPr>
              <w:t>1218</w:t>
            </w:r>
          </w:p>
        </w:tc>
        <w:tc>
          <w:tcPr>
            <w:tcW w:w="1085" w:type="dxa"/>
            <w:tcBorders>
              <w:top w:val="nil"/>
              <w:left w:val="nil"/>
              <w:bottom w:val="single" w:sz="4" w:space="0" w:color="auto"/>
              <w:right w:val="single" w:sz="4" w:space="0" w:color="auto"/>
            </w:tcBorders>
            <w:shd w:val="clear" w:color="auto" w:fill="auto"/>
            <w:vAlign w:val="center"/>
            <w:hideMark/>
          </w:tcPr>
          <w:p w14:paraId="6105A3A5" w14:textId="77777777" w:rsidR="00965D92" w:rsidRPr="007E7182" w:rsidRDefault="00965D92" w:rsidP="00F73EB0">
            <w:pPr>
              <w:spacing w:before="0" w:after="120" w:line="240" w:lineRule="auto"/>
              <w:jc w:val="center"/>
              <w:rPr>
                <w:rFonts w:eastAsia="Times New Roman"/>
                <w:b/>
                <w:bCs/>
                <w:i/>
                <w:iCs/>
                <w:sz w:val="24"/>
                <w:szCs w:val="24"/>
              </w:rPr>
            </w:pPr>
            <w:r w:rsidRPr="007E7182">
              <w:rPr>
                <w:rFonts w:eastAsia="Times New Roman"/>
                <w:b/>
                <w:bCs/>
                <w:i/>
                <w:iCs/>
                <w:sz w:val="24"/>
                <w:szCs w:val="24"/>
              </w:rPr>
              <w:t>18</w:t>
            </w:r>
          </w:p>
        </w:tc>
      </w:tr>
      <w:tr w:rsidR="007E7182" w:rsidRPr="007E7182" w14:paraId="34ABAA1F" w14:textId="77777777" w:rsidTr="00E3630E">
        <w:trPr>
          <w:trHeight w:val="85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03D0D982" w14:textId="6362FEE6"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DDC7</w:t>
            </w:r>
            <w:r w:rsidR="00965D92" w:rsidRPr="007E7182">
              <w:rPr>
                <w:rFonts w:eastAsia="Times New Roman"/>
                <w:sz w:val="24"/>
                <w:szCs w:val="24"/>
              </w:rPr>
              <w:t>147</w:t>
            </w:r>
          </w:p>
        </w:tc>
        <w:tc>
          <w:tcPr>
            <w:tcW w:w="3009" w:type="dxa"/>
            <w:tcBorders>
              <w:top w:val="nil"/>
              <w:left w:val="nil"/>
              <w:bottom w:val="single" w:sz="4" w:space="0" w:color="auto"/>
              <w:right w:val="single" w:sz="4" w:space="0" w:color="auto"/>
            </w:tcBorders>
            <w:shd w:val="clear" w:color="auto" w:fill="auto"/>
            <w:vAlign w:val="center"/>
            <w:hideMark/>
          </w:tcPr>
          <w:p w14:paraId="7E34FAEF" w14:textId="00FD016E"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Single and Three Phase Induction Motors</w:t>
            </w:r>
            <w:r w:rsidR="00CC620B" w:rsidRPr="007E7182">
              <w:rPr>
                <w:rFonts w:eastAsia="Times New Roman"/>
                <w:sz w:val="24"/>
                <w:szCs w:val="24"/>
              </w:rPr>
              <w:t xml:space="preserve"> (replaced with CoGC curriculum)</w:t>
            </w:r>
            <w:r w:rsidRPr="007E7182">
              <w:rPr>
                <w:rFonts w:eastAsia="Times New Roman"/>
                <w:sz w:val="24"/>
                <w:szCs w:val="24"/>
              </w:rPr>
              <w:br/>
            </w:r>
          </w:p>
        </w:tc>
        <w:tc>
          <w:tcPr>
            <w:tcW w:w="1130" w:type="dxa"/>
            <w:tcBorders>
              <w:top w:val="nil"/>
              <w:left w:val="nil"/>
              <w:bottom w:val="single" w:sz="4" w:space="0" w:color="auto"/>
              <w:right w:val="single" w:sz="4" w:space="0" w:color="auto"/>
            </w:tcBorders>
            <w:shd w:val="clear" w:color="auto" w:fill="auto"/>
            <w:vAlign w:val="center"/>
            <w:hideMark/>
          </w:tcPr>
          <w:p w14:paraId="518B9131"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2(1,1,3)</w:t>
            </w:r>
          </w:p>
        </w:tc>
        <w:tc>
          <w:tcPr>
            <w:tcW w:w="742" w:type="dxa"/>
            <w:tcBorders>
              <w:top w:val="nil"/>
              <w:left w:val="nil"/>
              <w:bottom w:val="single" w:sz="4" w:space="0" w:color="auto"/>
              <w:right w:val="single" w:sz="4" w:space="0" w:color="auto"/>
            </w:tcBorders>
            <w:shd w:val="clear" w:color="auto" w:fill="auto"/>
            <w:vAlign w:val="center"/>
            <w:hideMark/>
          </w:tcPr>
          <w:p w14:paraId="724DF411"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32</w:t>
            </w:r>
          </w:p>
        </w:tc>
        <w:tc>
          <w:tcPr>
            <w:tcW w:w="960" w:type="dxa"/>
            <w:tcBorders>
              <w:top w:val="nil"/>
              <w:left w:val="nil"/>
              <w:bottom w:val="single" w:sz="4" w:space="0" w:color="auto"/>
              <w:right w:val="single" w:sz="4" w:space="0" w:color="auto"/>
            </w:tcBorders>
            <w:shd w:val="clear" w:color="auto" w:fill="auto"/>
            <w:vAlign w:val="center"/>
            <w:hideMark/>
          </w:tcPr>
          <w:p w14:paraId="33992644"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14</w:t>
            </w:r>
          </w:p>
        </w:tc>
        <w:tc>
          <w:tcPr>
            <w:tcW w:w="1551" w:type="dxa"/>
            <w:tcBorders>
              <w:top w:val="nil"/>
              <w:left w:val="nil"/>
              <w:bottom w:val="single" w:sz="4" w:space="0" w:color="auto"/>
              <w:right w:val="single" w:sz="4" w:space="0" w:color="auto"/>
            </w:tcBorders>
            <w:shd w:val="clear" w:color="auto" w:fill="auto"/>
            <w:vAlign w:val="center"/>
            <w:hideMark/>
          </w:tcPr>
          <w:p w14:paraId="155DBC5F"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16</w:t>
            </w:r>
          </w:p>
        </w:tc>
        <w:tc>
          <w:tcPr>
            <w:tcW w:w="1085" w:type="dxa"/>
            <w:tcBorders>
              <w:top w:val="nil"/>
              <w:left w:val="nil"/>
              <w:bottom w:val="single" w:sz="4" w:space="0" w:color="auto"/>
              <w:right w:val="single" w:sz="4" w:space="0" w:color="auto"/>
            </w:tcBorders>
            <w:shd w:val="clear" w:color="auto" w:fill="auto"/>
            <w:vAlign w:val="center"/>
            <w:hideMark/>
          </w:tcPr>
          <w:p w14:paraId="48104ECB"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w:t>
            </w:r>
          </w:p>
        </w:tc>
      </w:tr>
      <w:tr w:rsidR="007E7182" w:rsidRPr="007E7182" w14:paraId="7A98D50E" w14:textId="77777777" w:rsidTr="00E3630E">
        <w:trPr>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38AA4213" w14:textId="24BF4AC4"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DDC7</w:t>
            </w:r>
            <w:r w:rsidR="00965D92" w:rsidRPr="007E7182">
              <w:rPr>
                <w:rFonts w:eastAsia="Times New Roman"/>
                <w:sz w:val="24"/>
                <w:szCs w:val="24"/>
              </w:rPr>
              <w:t>15</w:t>
            </w:r>
          </w:p>
        </w:tc>
        <w:tc>
          <w:tcPr>
            <w:tcW w:w="3009" w:type="dxa"/>
            <w:tcBorders>
              <w:top w:val="nil"/>
              <w:left w:val="nil"/>
              <w:bottom w:val="single" w:sz="4" w:space="0" w:color="auto"/>
              <w:right w:val="single" w:sz="4" w:space="0" w:color="auto"/>
            </w:tcBorders>
            <w:shd w:val="clear" w:color="auto" w:fill="auto"/>
            <w:vAlign w:val="center"/>
            <w:hideMark/>
          </w:tcPr>
          <w:p w14:paraId="76B5B26F"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Electrical Instruments</w:t>
            </w:r>
          </w:p>
        </w:tc>
        <w:tc>
          <w:tcPr>
            <w:tcW w:w="1130" w:type="dxa"/>
            <w:tcBorders>
              <w:top w:val="nil"/>
              <w:left w:val="nil"/>
              <w:bottom w:val="single" w:sz="4" w:space="0" w:color="auto"/>
              <w:right w:val="single" w:sz="4" w:space="0" w:color="auto"/>
            </w:tcBorders>
            <w:shd w:val="clear" w:color="auto" w:fill="auto"/>
            <w:vAlign w:val="center"/>
            <w:hideMark/>
          </w:tcPr>
          <w:p w14:paraId="338B3CDE"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2(2,0,4)</w:t>
            </w:r>
          </w:p>
        </w:tc>
        <w:tc>
          <w:tcPr>
            <w:tcW w:w="742" w:type="dxa"/>
            <w:tcBorders>
              <w:top w:val="nil"/>
              <w:left w:val="nil"/>
              <w:bottom w:val="single" w:sz="4" w:space="0" w:color="auto"/>
              <w:right w:val="single" w:sz="4" w:space="0" w:color="auto"/>
            </w:tcBorders>
            <w:shd w:val="clear" w:color="auto" w:fill="auto"/>
            <w:vAlign w:val="center"/>
            <w:hideMark/>
          </w:tcPr>
          <w:p w14:paraId="7FAAE3E4"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30</w:t>
            </w:r>
          </w:p>
        </w:tc>
        <w:tc>
          <w:tcPr>
            <w:tcW w:w="960" w:type="dxa"/>
            <w:tcBorders>
              <w:top w:val="nil"/>
              <w:left w:val="nil"/>
              <w:bottom w:val="single" w:sz="4" w:space="0" w:color="auto"/>
              <w:right w:val="single" w:sz="4" w:space="0" w:color="auto"/>
            </w:tcBorders>
            <w:shd w:val="clear" w:color="auto" w:fill="auto"/>
            <w:vAlign w:val="center"/>
            <w:hideMark/>
          </w:tcPr>
          <w:p w14:paraId="59F59A76"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28</w:t>
            </w:r>
          </w:p>
        </w:tc>
        <w:tc>
          <w:tcPr>
            <w:tcW w:w="1551" w:type="dxa"/>
            <w:tcBorders>
              <w:top w:val="nil"/>
              <w:left w:val="nil"/>
              <w:bottom w:val="single" w:sz="4" w:space="0" w:color="auto"/>
              <w:right w:val="single" w:sz="4" w:space="0" w:color="auto"/>
            </w:tcBorders>
            <w:shd w:val="clear" w:color="auto" w:fill="auto"/>
            <w:vAlign w:val="center"/>
            <w:hideMark/>
          </w:tcPr>
          <w:p w14:paraId="3E338BCA"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1085" w:type="dxa"/>
            <w:tcBorders>
              <w:top w:val="nil"/>
              <w:left w:val="nil"/>
              <w:bottom w:val="single" w:sz="4" w:space="0" w:color="auto"/>
              <w:right w:val="single" w:sz="4" w:space="0" w:color="auto"/>
            </w:tcBorders>
            <w:shd w:val="clear" w:color="auto" w:fill="auto"/>
            <w:vAlign w:val="center"/>
            <w:hideMark/>
          </w:tcPr>
          <w:p w14:paraId="5A86A5F0"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w:t>
            </w:r>
          </w:p>
        </w:tc>
      </w:tr>
      <w:tr w:rsidR="007E7182" w:rsidRPr="007E7182" w14:paraId="656DB379" w14:textId="77777777" w:rsidTr="00E3630E">
        <w:trPr>
          <w:trHeight w:val="5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5432775D" w14:textId="054FC1F6"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DDC7</w:t>
            </w:r>
            <w:r w:rsidR="00965D92" w:rsidRPr="007E7182">
              <w:rPr>
                <w:rFonts w:eastAsia="Times New Roman"/>
                <w:sz w:val="24"/>
                <w:szCs w:val="24"/>
              </w:rPr>
              <w:t>154</w:t>
            </w:r>
          </w:p>
        </w:tc>
        <w:tc>
          <w:tcPr>
            <w:tcW w:w="3009" w:type="dxa"/>
            <w:tcBorders>
              <w:top w:val="nil"/>
              <w:left w:val="nil"/>
              <w:bottom w:val="single" w:sz="4" w:space="0" w:color="auto"/>
              <w:right w:val="single" w:sz="4" w:space="0" w:color="auto"/>
            </w:tcBorders>
            <w:shd w:val="clear" w:color="auto" w:fill="auto"/>
            <w:vAlign w:val="center"/>
            <w:hideMark/>
          </w:tcPr>
          <w:p w14:paraId="2F1A1F9A" w14:textId="19A16706"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Fundamental Electrical Systems</w:t>
            </w:r>
            <w:r w:rsidR="00CC620B" w:rsidRPr="007E7182">
              <w:rPr>
                <w:rFonts w:eastAsia="Times New Roman"/>
                <w:sz w:val="24"/>
                <w:szCs w:val="24"/>
              </w:rPr>
              <w:t xml:space="preserve"> (replaced with CoGC curriculum)</w:t>
            </w:r>
            <w:r w:rsidRPr="007E7182">
              <w:rPr>
                <w:rFonts w:eastAsia="Times New Roman"/>
                <w:sz w:val="24"/>
                <w:szCs w:val="24"/>
              </w:rPr>
              <w:br/>
            </w:r>
          </w:p>
        </w:tc>
        <w:tc>
          <w:tcPr>
            <w:tcW w:w="1130" w:type="dxa"/>
            <w:tcBorders>
              <w:top w:val="nil"/>
              <w:left w:val="nil"/>
              <w:bottom w:val="single" w:sz="4" w:space="0" w:color="auto"/>
              <w:right w:val="single" w:sz="4" w:space="0" w:color="auto"/>
            </w:tcBorders>
            <w:shd w:val="clear" w:color="auto" w:fill="auto"/>
            <w:vAlign w:val="center"/>
            <w:hideMark/>
          </w:tcPr>
          <w:p w14:paraId="183B113E"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2(1,1,3)</w:t>
            </w:r>
          </w:p>
        </w:tc>
        <w:tc>
          <w:tcPr>
            <w:tcW w:w="742" w:type="dxa"/>
            <w:tcBorders>
              <w:top w:val="nil"/>
              <w:left w:val="nil"/>
              <w:bottom w:val="single" w:sz="4" w:space="0" w:color="auto"/>
              <w:right w:val="single" w:sz="4" w:space="0" w:color="auto"/>
            </w:tcBorders>
            <w:shd w:val="clear" w:color="auto" w:fill="auto"/>
            <w:vAlign w:val="center"/>
            <w:hideMark/>
          </w:tcPr>
          <w:p w14:paraId="2D113724"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32</w:t>
            </w:r>
          </w:p>
        </w:tc>
        <w:tc>
          <w:tcPr>
            <w:tcW w:w="960" w:type="dxa"/>
            <w:tcBorders>
              <w:top w:val="nil"/>
              <w:left w:val="nil"/>
              <w:bottom w:val="single" w:sz="4" w:space="0" w:color="auto"/>
              <w:right w:val="single" w:sz="4" w:space="0" w:color="auto"/>
            </w:tcBorders>
            <w:shd w:val="clear" w:color="auto" w:fill="auto"/>
            <w:vAlign w:val="center"/>
            <w:hideMark/>
          </w:tcPr>
          <w:p w14:paraId="087D1BBA"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14</w:t>
            </w:r>
          </w:p>
        </w:tc>
        <w:tc>
          <w:tcPr>
            <w:tcW w:w="1551" w:type="dxa"/>
            <w:tcBorders>
              <w:top w:val="nil"/>
              <w:left w:val="nil"/>
              <w:bottom w:val="single" w:sz="4" w:space="0" w:color="auto"/>
              <w:right w:val="single" w:sz="4" w:space="0" w:color="auto"/>
            </w:tcBorders>
            <w:shd w:val="clear" w:color="auto" w:fill="auto"/>
            <w:vAlign w:val="center"/>
            <w:hideMark/>
          </w:tcPr>
          <w:p w14:paraId="429D5229"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16</w:t>
            </w:r>
          </w:p>
        </w:tc>
        <w:tc>
          <w:tcPr>
            <w:tcW w:w="1085" w:type="dxa"/>
            <w:tcBorders>
              <w:top w:val="nil"/>
              <w:left w:val="nil"/>
              <w:bottom w:val="single" w:sz="4" w:space="0" w:color="auto"/>
              <w:right w:val="single" w:sz="4" w:space="0" w:color="auto"/>
            </w:tcBorders>
            <w:shd w:val="clear" w:color="auto" w:fill="auto"/>
            <w:vAlign w:val="center"/>
            <w:hideMark/>
          </w:tcPr>
          <w:p w14:paraId="2865D373"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w:t>
            </w:r>
          </w:p>
        </w:tc>
      </w:tr>
      <w:tr w:rsidR="007E7182" w:rsidRPr="007E7182" w14:paraId="67DC309B" w14:textId="77777777" w:rsidTr="00E3630E">
        <w:trPr>
          <w:trHeight w:val="85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3C8B1AD9" w14:textId="61AD4008"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DDC7</w:t>
            </w:r>
            <w:r w:rsidR="00D511F5" w:rsidRPr="007E7182">
              <w:rPr>
                <w:rFonts w:eastAsia="Times New Roman"/>
                <w:sz w:val="24"/>
                <w:szCs w:val="24"/>
              </w:rPr>
              <w:t>155</w:t>
            </w:r>
          </w:p>
        </w:tc>
        <w:tc>
          <w:tcPr>
            <w:tcW w:w="3009" w:type="dxa"/>
            <w:tcBorders>
              <w:top w:val="nil"/>
              <w:left w:val="nil"/>
              <w:bottom w:val="single" w:sz="4" w:space="0" w:color="auto"/>
              <w:right w:val="single" w:sz="4" w:space="0" w:color="auto"/>
            </w:tcBorders>
            <w:shd w:val="clear" w:color="auto" w:fill="auto"/>
            <w:vAlign w:val="center"/>
            <w:hideMark/>
          </w:tcPr>
          <w:p w14:paraId="3F91D445" w14:textId="15825B63"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Inspection and Testing of Electrical Installations</w:t>
            </w:r>
            <w:r w:rsidR="00CC620B" w:rsidRPr="007E7182">
              <w:rPr>
                <w:rFonts w:eastAsia="Times New Roman"/>
                <w:sz w:val="24"/>
                <w:szCs w:val="24"/>
              </w:rPr>
              <w:t xml:space="preserve"> (replaced with CoGC curriculum)</w:t>
            </w:r>
            <w:r w:rsidRPr="007E7182">
              <w:rPr>
                <w:rFonts w:eastAsia="Times New Roman"/>
                <w:sz w:val="24"/>
                <w:szCs w:val="24"/>
              </w:rPr>
              <w:br/>
            </w:r>
          </w:p>
        </w:tc>
        <w:tc>
          <w:tcPr>
            <w:tcW w:w="1130" w:type="dxa"/>
            <w:tcBorders>
              <w:top w:val="nil"/>
              <w:left w:val="nil"/>
              <w:bottom w:val="single" w:sz="4" w:space="0" w:color="auto"/>
              <w:right w:val="single" w:sz="4" w:space="0" w:color="auto"/>
            </w:tcBorders>
            <w:shd w:val="clear" w:color="auto" w:fill="auto"/>
            <w:vAlign w:val="center"/>
            <w:hideMark/>
          </w:tcPr>
          <w:p w14:paraId="588921F3"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2(1,1,3)</w:t>
            </w:r>
          </w:p>
        </w:tc>
        <w:tc>
          <w:tcPr>
            <w:tcW w:w="742" w:type="dxa"/>
            <w:tcBorders>
              <w:top w:val="nil"/>
              <w:left w:val="nil"/>
              <w:bottom w:val="single" w:sz="4" w:space="0" w:color="auto"/>
              <w:right w:val="single" w:sz="4" w:space="0" w:color="auto"/>
            </w:tcBorders>
            <w:shd w:val="clear" w:color="auto" w:fill="auto"/>
            <w:vAlign w:val="center"/>
            <w:hideMark/>
          </w:tcPr>
          <w:p w14:paraId="1FE83AAD"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32</w:t>
            </w:r>
          </w:p>
        </w:tc>
        <w:tc>
          <w:tcPr>
            <w:tcW w:w="960" w:type="dxa"/>
            <w:tcBorders>
              <w:top w:val="nil"/>
              <w:left w:val="nil"/>
              <w:bottom w:val="single" w:sz="4" w:space="0" w:color="auto"/>
              <w:right w:val="single" w:sz="4" w:space="0" w:color="auto"/>
            </w:tcBorders>
            <w:shd w:val="clear" w:color="auto" w:fill="auto"/>
            <w:vAlign w:val="center"/>
            <w:hideMark/>
          </w:tcPr>
          <w:p w14:paraId="2B1FB8B2"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14</w:t>
            </w:r>
          </w:p>
        </w:tc>
        <w:tc>
          <w:tcPr>
            <w:tcW w:w="1551" w:type="dxa"/>
            <w:tcBorders>
              <w:top w:val="nil"/>
              <w:left w:val="nil"/>
              <w:bottom w:val="single" w:sz="4" w:space="0" w:color="auto"/>
              <w:right w:val="single" w:sz="4" w:space="0" w:color="auto"/>
            </w:tcBorders>
            <w:shd w:val="clear" w:color="auto" w:fill="auto"/>
            <w:vAlign w:val="center"/>
            <w:hideMark/>
          </w:tcPr>
          <w:p w14:paraId="7AFD40D4"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16</w:t>
            </w:r>
          </w:p>
        </w:tc>
        <w:tc>
          <w:tcPr>
            <w:tcW w:w="1085" w:type="dxa"/>
            <w:tcBorders>
              <w:top w:val="nil"/>
              <w:left w:val="nil"/>
              <w:bottom w:val="single" w:sz="4" w:space="0" w:color="auto"/>
              <w:right w:val="single" w:sz="4" w:space="0" w:color="auto"/>
            </w:tcBorders>
            <w:shd w:val="clear" w:color="auto" w:fill="auto"/>
            <w:vAlign w:val="center"/>
            <w:hideMark/>
          </w:tcPr>
          <w:p w14:paraId="60ACFFBF"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w:t>
            </w:r>
          </w:p>
        </w:tc>
      </w:tr>
      <w:tr w:rsidR="007E7182" w:rsidRPr="007E7182" w14:paraId="302A7DC8" w14:textId="77777777" w:rsidTr="00E3630E">
        <w:trPr>
          <w:trHeight w:val="5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05418B92" w14:textId="5E55ECED"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DDC7</w:t>
            </w:r>
            <w:r w:rsidR="00965D92" w:rsidRPr="007E7182">
              <w:rPr>
                <w:rFonts w:eastAsia="Times New Roman"/>
                <w:sz w:val="24"/>
                <w:szCs w:val="24"/>
              </w:rPr>
              <w:t>67</w:t>
            </w:r>
          </w:p>
        </w:tc>
        <w:tc>
          <w:tcPr>
            <w:tcW w:w="3009" w:type="dxa"/>
            <w:tcBorders>
              <w:top w:val="nil"/>
              <w:left w:val="nil"/>
              <w:bottom w:val="single" w:sz="4" w:space="0" w:color="auto"/>
              <w:right w:val="single" w:sz="4" w:space="0" w:color="auto"/>
            </w:tcBorders>
            <w:shd w:val="clear" w:color="auto" w:fill="auto"/>
            <w:vAlign w:val="center"/>
            <w:hideMark/>
          </w:tcPr>
          <w:p w14:paraId="3E940AAC"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Calculating and Repairing Electrical Machines</w:t>
            </w:r>
          </w:p>
        </w:tc>
        <w:tc>
          <w:tcPr>
            <w:tcW w:w="1130" w:type="dxa"/>
            <w:tcBorders>
              <w:top w:val="nil"/>
              <w:left w:val="nil"/>
              <w:bottom w:val="single" w:sz="4" w:space="0" w:color="auto"/>
              <w:right w:val="single" w:sz="4" w:space="0" w:color="auto"/>
            </w:tcBorders>
            <w:shd w:val="clear" w:color="auto" w:fill="auto"/>
            <w:vAlign w:val="center"/>
            <w:hideMark/>
          </w:tcPr>
          <w:p w14:paraId="506A4FE2"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2(2,0,4)</w:t>
            </w:r>
          </w:p>
        </w:tc>
        <w:tc>
          <w:tcPr>
            <w:tcW w:w="742" w:type="dxa"/>
            <w:tcBorders>
              <w:top w:val="nil"/>
              <w:left w:val="nil"/>
              <w:bottom w:val="single" w:sz="4" w:space="0" w:color="auto"/>
              <w:right w:val="single" w:sz="4" w:space="0" w:color="auto"/>
            </w:tcBorders>
            <w:shd w:val="clear" w:color="auto" w:fill="auto"/>
            <w:vAlign w:val="center"/>
            <w:hideMark/>
          </w:tcPr>
          <w:p w14:paraId="1987846B"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30</w:t>
            </w:r>
          </w:p>
        </w:tc>
        <w:tc>
          <w:tcPr>
            <w:tcW w:w="960" w:type="dxa"/>
            <w:tcBorders>
              <w:top w:val="nil"/>
              <w:left w:val="nil"/>
              <w:bottom w:val="single" w:sz="4" w:space="0" w:color="auto"/>
              <w:right w:val="single" w:sz="4" w:space="0" w:color="auto"/>
            </w:tcBorders>
            <w:shd w:val="clear" w:color="auto" w:fill="auto"/>
            <w:vAlign w:val="center"/>
            <w:hideMark/>
          </w:tcPr>
          <w:p w14:paraId="7EEFC540"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28</w:t>
            </w:r>
          </w:p>
        </w:tc>
        <w:tc>
          <w:tcPr>
            <w:tcW w:w="1551" w:type="dxa"/>
            <w:tcBorders>
              <w:top w:val="nil"/>
              <w:left w:val="nil"/>
              <w:bottom w:val="single" w:sz="4" w:space="0" w:color="auto"/>
              <w:right w:val="single" w:sz="4" w:space="0" w:color="auto"/>
            </w:tcBorders>
            <w:shd w:val="clear" w:color="auto" w:fill="auto"/>
            <w:vAlign w:val="center"/>
            <w:hideMark/>
          </w:tcPr>
          <w:p w14:paraId="4F6F13EC"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1085" w:type="dxa"/>
            <w:tcBorders>
              <w:top w:val="nil"/>
              <w:left w:val="nil"/>
              <w:bottom w:val="single" w:sz="4" w:space="0" w:color="auto"/>
              <w:right w:val="single" w:sz="4" w:space="0" w:color="auto"/>
            </w:tcBorders>
            <w:shd w:val="clear" w:color="auto" w:fill="auto"/>
            <w:vAlign w:val="center"/>
            <w:hideMark/>
          </w:tcPr>
          <w:p w14:paraId="735C1F52"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w:t>
            </w:r>
          </w:p>
        </w:tc>
      </w:tr>
      <w:tr w:rsidR="007E7182" w:rsidRPr="007E7182" w14:paraId="14678736" w14:textId="77777777" w:rsidTr="00E3630E">
        <w:trPr>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69283832" w14:textId="43534389"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DDC7</w:t>
            </w:r>
            <w:r w:rsidR="00965D92" w:rsidRPr="007E7182">
              <w:rPr>
                <w:rFonts w:eastAsia="Times New Roman"/>
                <w:sz w:val="24"/>
                <w:szCs w:val="24"/>
              </w:rPr>
              <w:t>14</w:t>
            </w:r>
          </w:p>
        </w:tc>
        <w:tc>
          <w:tcPr>
            <w:tcW w:w="3009" w:type="dxa"/>
            <w:tcBorders>
              <w:top w:val="nil"/>
              <w:left w:val="nil"/>
              <w:bottom w:val="single" w:sz="4" w:space="0" w:color="auto"/>
              <w:right w:val="single" w:sz="4" w:space="0" w:color="auto"/>
            </w:tcBorders>
            <w:shd w:val="clear" w:color="auto" w:fill="auto"/>
            <w:vAlign w:val="center"/>
            <w:hideMark/>
          </w:tcPr>
          <w:p w14:paraId="4700CE80"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Power Electronics</w:t>
            </w:r>
          </w:p>
        </w:tc>
        <w:tc>
          <w:tcPr>
            <w:tcW w:w="1130" w:type="dxa"/>
            <w:tcBorders>
              <w:top w:val="nil"/>
              <w:left w:val="nil"/>
              <w:bottom w:val="single" w:sz="4" w:space="0" w:color="auto"/>
              <w:right w:val="single" w:sz="4" w:space="0" w:color="auto"/>
            </w:tcBorders>
            <w:shd w:val="clear" w:color="auto" w:fill="auto"/>
            <w:vAlign w:val="center"/>
            <w:hideMark/>
          </w:tcPr>
          <w:p w14:paraId="04FED367"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2(2,0,4)</w:t>
            </w:r>
          </w:p>
        </w:tc>
        <w:tc>
          <w:tcPr>
            <w:tcW w:w="742" w:type="dxa"/>
            <w:tcBorders>
              <w:top w:val="nil"/>
              <w:left w:val="nil"/>
              <w:bottom w:val="single" w:sz="4" w:space="0" w:color="auto"/>
              <w:right w:val="single" w:sz="4" w:space="0" w:color="auto"/>
            </w:tcBorders>
            <w:shd w:val="clear" w:color="auto" w:fill="auto"/>
            <w:vAlign w:val="center"/>
            <w:hideMark/>
          </w:tcPr>
          <w:p w14:paraId="3F00D429"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30</w:t>
            </w:r>
          </w:p>
        </w:tc>
        <w:tc>
          <w:tcPr>
            <w:tcW w:w="960" w:type="dxa"/>
            <w:tcBorders>
              <w:top w:val="nil"/>
              <w:left w:val="nil"/>
              <w:bottom w:val="single" w:sz="4" w:space="0" w:color="auto"/>
              <w:right w:val="single" w:sz="4" w:space="0" w:color="auto"/>
            </w:tcBorders>
            <w:shd w:val="clear" w:color="auto" w:fill="auto"/>
            <w:vAlign w:val="center"/>
            <w:hideMark/>
          </w:tcPr>
          <w:p w14:paraId="1DD7F626"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28</w:t>
            </w:r>
          </w:p>
        </w:tc>
        <w:tc>
          <w:tcPr>
            <w:tcW w:w="1551" w:type="dxa"/>
            <w:tcBorders>
              <w:top w:val="nil"/>
              <w:left w:val="nil"/>
              <w:bottom w:val="single" w:sz="4" w:space="0" w:color="auto"/>
              <w:right w:val="single" w:sz="4" w:space="0" w:color="auto"/>
            </w:tcBorders>
            <w:shd w:val="clear" w:color="auto" w:fill="auto"/>
            <w:vAlign w:val="center"/>
            <w:hideMark/>
          </w:tcPr>
          <w:p w14:paraId="010ACDB3"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1085" w:type="dxa"/>
            <w:tcBorders>
              <w:top w:val="nil"/>
              <w:left w:val="nil"/>
              <w:bottom w:val="single" w:sz="4" w:space="0" w:color="auto"/>
              <w:right w:val="single" w:sz="4" w:space="0" w:color="auto"/>
            </w:tcBorders>
            <w:shd w:val="clear" w:color="auto" w:fill="auto"/>
            <w:vAlign w:val="center"/>
            <w:hideMark/>
          </w:tcPr>
          <w:p w14:paraId="168200DB"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w:t>
            </w:r>
          </w:p>
        </w:tc>
      </w:tr>
      <w:tr w:rsidR="007E7182" w:rsidRPr="007E7182" w14:paraId="52C1FD56" w14:textId="77777777" w:rsidTr="00E3630E">
        <w:trPr>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62BAE3B1" w14:textId="39DD88BC"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DDC7</w:t>
            </w:r>
            <w:r w:rsidR="00965D92" w:rsidRPr="007E7182">
              <w:rPr>
                <w:rFonts w:eastAsia="Times New Roman"/>
                <w:sz w:val="24"/>
                <w:szCs w:val="24"/>
              </w:rPr>
              <w:t>12</w:t>
            </w:r>
          </w:p>
        </w:tc>
        <w:tc>
          <w:tcPr>
            <w:tcW w:w="3009" w:type="dxa"/>
            <w:tcBorders>
              <w:top w:val="nil"/>
              <w:left w:val="nil"/>
              <w:bottom w:val="single" w:sz="4" w:space="0" w:color="auto"/>
              <w:right w:val="single" w:sz="4" w:space="0" w:color="auto"/>
            </w:tcBorders>
            <w:shd w:val="clear" w:color="auto" w:fill="auto"/>
            <w:vAlign w:val="center"/>
            <w:hideMark/>
          </w:tcPr>
          <w:p w14:paraId="36BDE0EB"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Basic Circuit Diagrams</w:t>
            </w:r>
          </w:p>
        </w:tc>
        <w:tc>
          <w:tcPr>
            <w:tcW w:w="1130" w:type="dxa"/>
            <w:tcBorders>
              <w:top w:val="nil"/>
              <w:left w:val="nil"/>
              <w:bottom w:val="single" w:sz="4" w:space="0" w:color="auto"/>
              <w:right w:val="single" w:sz="4" w:space="0" w:color="auto"/>
            </w:tcBorders>
            <w:shd w:val="clear" w:color="auto" w:fill="auto"/>
            <w:vAlign w:val="center"/>
            <w:hideMark/>
          </w:tcPr>
          <w:p w14:paraId="2D6A70D6"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2(2,0,4)</w:t>
            </w:r>
          </w:p>
        </w:tc>
        <w:tc>
          <w:tcPr>
            <w:tcW w:w="742" w:type="dxa"/>
            <w:tcBorders>
              <w:top w:val="nil"/>
              <w:left w:val="nil"/>
              <w:bottom w:val="single" w:sz="4" w:space="0" w:color="auto"/>
              <w:right w:val="single" w:sz="4" w:space="0" w:color="auto"/>
            </w:tcBorders>
            <w:shd w:val="clear" w:color="auto" w:fill="auto"/>
            <w:vAlign w:val="center"/>
            <w:hideMark/>
          </w:tcPr>
          <w:p w14:paraId="677796EF"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30</w:t>
            </w:r>
          </w:p>
        </w:tc>
        <w:tc>
          <w:tcPr>
            <w:tcW w:w="960" w:type="dxa"/>
            <w:tcBorders>
              <w:top w:val="nil"/>
              <w:left w:val="nil"/>
              <w:bottom w:val="single" w:sz="4" w:space="0" w:color="auto"/>
              <w:right w:val="single" w:sz="4" w:space="0" w:color="auto"/>
            </w:tcBorders>
            <w:shd w:val="clear" w:color="auto" w:fill="auto"/>
            <w:vAlign w:val="center"/>
            <w:hideMark/>
          </w:tcPr>
          <w:p w14:paraId="71E63CD1"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28</w:t>
            </w:r>
          </w:p>
        </w:tc>
        <w:tc>
          <w:tcPr>
            <w:tcW w:w="1551" w:type="dxa"/>
            <w:tcBorders>
              <w:top w:val="nil"/>
              <w:left w:val="nil"/>
              <w:bottom w:val="single" w:sz="4" w:space="0" w:color="auto"/>
              <w:right w:val="single" w:sz="4" w:space="0" w:color="auto"/>
            </w:tcBorders>
            <w:shd w:val="clear" w:color="auto" w:fill="auto"/>
            <w:vAlign w:val="center"/>
            <w:hideMark/>
          </w:tcPr>
          <w:p w14:paraId="28B810A5"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1085" w:type="dxa"/>
            <w:tcBorders>
              <w:top w:val="nil"/>
              <w:left w:val="nil"/>
              <w:bottom w:val="single" w:sz="4" w:space="0" w:color="auto"/>
              <w:right w:val="single" w:sz="4" w:space="0" w:color="auto"/>
            </w:tcBorders>
            <w:shd w:val="clear" w:color="auto" w:fill="auto"/>
            <w:vAlign w:val="center"/>
            <w:hideMark/>
          </w:tcPr>
          <w:p w14:paraId="38634104"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w:t>
            </w:r>
          </w:p>
        </w:tc>
      </w:tr>
      <w:tr w:rsidR="007E7182" w:rsidRPr="007E7182" w14:paraId="51609AA2" w14:textId="77777777" w:rsidTr="00E3630E">
        <w:trPr>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77209FA2" w14:textId="058DF6DF"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DDC7</w:t>
            </w:r>
            <w:r w:rsidR="00965D92" w:rsidRPr="007E7182">
              <w:rPr>
                <w:rFonts w:eastAsia="Times New Roman"/>
                <w:sz w:val="24"/>
                <w:szCs w:val="24"/>
              </w:rPr>
              <w:t>19</w:t>
            </w:r>
          </w:p>
        </w:tc>
        <w:tc>
          <w:tcPr>
            <w:tcW w:w="3009" w:type="dxa"/>
            <w:tcBorders>
              <w:top w:val="nil"/>
              <w:left w:val="nil"/>
              <w:bottom w:val="single" w:sz="4" w:space="0" w:color="auto"/>
              <w:right w:val="single" w:sz="4" w:space="0" w:color="auto"/>
            </w:tcBorders>
            <w:shd w:val="clear" w:color="auto" w:fill="auto"/>
            <w:vAlign w:val="center"/>
            <w:hideMark/>
          </w:tcPr>
          <w:p w14:paraId="3999106C"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Advanced Circuit Diagrams</w:t>
            </w:r>
          </w:p>
        </w:tc>
        <w:tc>
          <w:tcPr>
            <w:tcW w:w="1130" w:type="dxa"/>
            <w:tcBorders>
              <w:top w:val="nil"/>
              <w:left w:val="nil"/>
              <w:bottom w:val="single" w:sz="4" w:space="0" w:color="auto"/>
              <w:right w:val="single" w:sz="4" w:space="0" w:color="auto"/>
            </w:tcBorders>
            <w:shd w:val="clear" w:color="auto" w:fill="auto"/>
            <w:vAlign w:val="center"/>
            <w:hideMark/>
          </w:tcPr>
          <w:p w14:paraId="4017E1C4"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3(3,0,6)</w:t>
            </w:r>
          </w:p>
        </w:tc>
        <w:tc>
          <w:tcPr>
            <w:tcW w:w="742" w:type="dxa"/>
            <w:tcBorders>
              <w:top w:val="nil"/>
              <w:left w:val="nil"/>
              <w:bottom w:val="single" w:sz="4" w:space="0" w:color="auto"/>
              <w:right w:val="single" w:sz="4" w:space="0" w:color="auto"/>
            </w:tcBorders>
            <w:shd w:val="clear" w:color="auto" w:fill="auto"/>
            <w:vAlign w:val="center"/>
            <w:hideMark/>
          </w:tcPr>
          <w:p w14:paraId="6F3CF092"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45</w:t>
            </w:r>
          </w:p>
        </w:tc>
        <w:tc>
          <w:tcPr>
            <w:tcW w:w="960" w:type="dxa"/>
            <w:tcBorders>
              <w:top w:val="nil"/>
              <w:left w:val="nil"/>
              <w:bottom w:val="single" w:sz="4" w:space="0" w:color="auto"/>
              <w:right w:val="single" w:sz="4" w:space="0" w:color="auto"/>
            </w:tcBorders>
            <w:shd w:val="clear" w:color="auto" w:fill="auto"/>
            <w:vAlign w:val="center"/>
            <w:hideMark/>
          </w:tcPr>
          <w:p w14:paraId="0FE5FF1D"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43</w:t>
            </w:r>
          </w:p>
        </w:tc>
        <w:tc>
          <w:tcPr>
            <w:tcW w:w="1551" w:type="dxa"/>
            <w:tcBorders>
              <w:top w:val="nil"/>
              <w:left w:val="nil"/>
              <w:bottom w:val="single" w:sz="4" w:space="0" w:color="auto"/>
              <w:right w:val="single" w:sz="4" w:space="0" w:color="auto"/>
            </w:tcBorders>
            <w:shd w:val="clear" w:color="auto" w:fill="auto"/>
            <w:vAlign w:val="center"/>
            <w:hideMark/>
          </w:tcPr>
          <w:p w14:paraId="0578A892"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1085" w:type="dxa"/>
            <w:tcBorders>
              <w:top w:val="nil"/>
              <w:left w:val="nil"/>
              <w:bottom w:val="single" w:sz="4" w:space="0" w:color="auto"/>
              <w:right w:val="single" w:sz="4" w:space="0" w:color="auto"/>
            </w:tcBorders>
            <w:shd w:val="clear" w:color="auto" w:fill="auto"/>
            <w:vAlign w:val="center"/>
            <w:hideMark/>
          </w:tcPr>
          <w:p w14:paraId="00E7A2E3"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w:t>
            </w:r>
          </w:p>
        </w:tc>
      </w:tr>
      <w:tr w:rsidR="007E7182" w:rsidRPr="007E7182" w14:paraId="126073BC" w14:textId="77777777" w:rsidTr="00E3630E">
        <w:trPr>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02190D3A" w14:textId="08F8699D"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r w:rsidR="0087337D" w:rsidRPr="007E7182">
              <w:rPr>
                <w:rFonts w:eastAsia="Times New Roman"/>
                <w:sz w:val="24"/>
                <w:szCs w:val="24"/>
              </w:rPr>
              <w:t>DDC7</w:t>
            </w:r>
            <w:r w:rsidRPr="007E7182">
              <w:rPr>
                <w:rFonts w:eastAsia="Times New Roman"/>
                <w:sz w:val="24"/>
                <w:szCs w:val="24"/>
              </w:rPr>
              <w:t>72</w:t>
            </w:r>
          </w:p>
        </w:tc>
        <w:tc>
          <w:tcPr>
            <w:tcW w:w="3009" w:type="dxa"/>
            <w:tcBorders>
              <w:top w:val="nil"/>
              <w:left w:val="nil"/>
              <w:bottom w:val="single" w:sz="4" w:space="0" w:color="auto"/>
              <w:right w:val="single" w:sz="4" w:space="0" w:color="auto"/>
            </w:tcBorders>
            <w:shd w:val="clear" w:color="auto" w:fill="auto"/>
            <w:vAlign w:val="center"/>
            <w:hideMark/>
          </w:tcPr>
          <w:p w14:paraId="161D16E1"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Building Management Systems</w:t>
            </w:r>
          </w:p>
        </w:tc>
        <w:tc>
          <w:tcPr>
            <w:tcW w:w="1130" w:type="dxa"/>
            <w:tcBorders>
              <w:top w:val="nil"/>
              <w:left w:val="nil"/>
              <w:bottom w:val="single" w:sz="4" w:space="0" w:color="auto"/>
              <w:right w:val="single" w:sz="4" w:space="0" w:color="auto"/>
            </w:tcBorders>
            <w:shd w:val="clear" w:color="auto" w:fill="auto"/>
            <w:vAlign w:val="center"/>
            <w:hideMark/>
          </w:tcPr>
          <w:p w14:paraId="7503810A"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2(2,0,4)</w:t>
            </w:r>
          </w:p>
        </w:tc>
        <w:tc>
          <w:tcPr>
            <w:tcW w:w="742" w:type="dxa"/>
            <w:tcBorders>
              <w:top w:val="nil"/>
              <w:left w:val="nil"/>
              <w:bottom w:val="single" w:sz="4" w:space="0" w:color="auto"/>
              <w:right w:val="single" w:sz="4" w:space="0" w:color="auto"/>
            </w:tcBorders>
            <w:shd w:val="clear" w:color="auto" w:fill="auto"/>
            <w:vAlign w:val="center"/>
            <w:hideMark/>
          </w:tcPr>
          <w:p w14:paraId="227A6288"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30</w:t>
            </w:r>
          </w:p>
        </w:tc>
        <w:tc>
          <w:tcPr>
            <w:tcW w:w="960" w:type="dxa"/>
            <w:tcBorders>
              <w:top w:val="nil"/>
              <w:left w:val="nil"/>
              <w:bottom w:val="single" w:sz="4" w:space="0" w:color="auto"/>
              <w:right w:val="single" w:sz="4" w:space="0" w:color="auto"/>
            </w:tcBorders>
            <w:shd w:val="clear" w:color="auto" w:fill="auto"/>
            <w:vAlign w:val="center"/>
            <w:hideMark/>
          </w:tcPr>
          <w:p w14:paraId="4C22C5A9"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28</w:t>
            </w:r>
          </w:p>
        </w:tc>
        <w:tc>
          <w:tcPr>
            <w:tcW w:w="1551" w:type="dxa"/>
            <w:tcBorders>
              <w:top w:val="nil"/>
              <w:left w:val="nil"/>
              <w:bottom w:val="single" w:sz="4" w:space="0" w:color="auto"/>
              <w:right w:val="single" w:sz="4" w:space="0" w:color="auto"/>
            </w:tcBorders>
            <w:shd w:val="clear" w:color="auto" w:fill="auto"/>
            <w:vAlign w:val="center"/>
            <w:hideMark/>
          </w:tcPr>
          <w:p w14:paraId="6D05BE75"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1085" w:type="dxa"/>
            <w:tcBorders>
              <w:top w:val="nil"/>
              <w:left w:val="nil"/>
              <w:bottom w:val="single" w:sz="4" w:space="0" w:color="auto"/>
              <w:right w:val="single" w:sz="4" w:space="0" w:color="auto"/>
            </w:tcBorders>
            <w:shd w:val="clear" w:color="auto" w:fill="auto"/>
            <w:vAlign w:val="center"/>
            <w:hideMark/>
          </w:tcPr>
          <w:p w14:paraId="10687515"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w:t>
            </w:r>
          </w:p>
        </w:tc>
      </w:tr>
      <w:tr w:rsidR="007E7182" w:rsidRPr="007E7182" w14:paraId="7A6CC4DE" w14:textId="77777777" w:rsidTr="00E3630E">
        <w:trPr>
          <w:trHeight w:val="5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1944A341" w14:textId="1F5C875D"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DDC7</w:t>
            </w:r>
            <w:r w:rsidR="00965D92" w:rsidRPr="007E7182">
              <w:rPr>
                <w:rFonts w:eastAsia="Times New Roman"/>
                <w:sz w:val="24"/>
                <w:szCs w:val="24"/>
              </w:rPr>
              <w:t>17</w:t>
            </w:r>
          </w:p>
        </w:tc>
        <w:tc>
          <w:tcPr>
            <w:tcW w:w="3009" w:type="dxa"/>
            <w:tcBorders>
              <w:top w:val="nil"/>
              <w:left w:val="nil"/>
              <w:bottom w:val="single" w:sz="4" w:space="0" w:color="auto"/>
              <w:right w:val="single" w:sz="4" w:space="0" w:color="auto"/>
            </w:tcBorders>
            <w:shd w:val="clear" w:color="auto" w:fill="auto"/>
            <w:vAlign w:val="center"/>
            <w:hideMark/>
          </w:tcPr>
          <w:p w14:paraId="7937B1AD"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Practice of CAD in Electric and Electronic Engineering</w:t>
            </w:r>
          </w:p>
        </w:tc>
        <w:tc>
          <w:tcPr>
            <w:tcW w:w="1130" w:type="dxa"/>
            <w:tcBorders>
              <w:top w:val="nil"/>
              <w:left w:val="nil"/>
              <w:bottom w:val="single" w:sz="4" w:space="0" w:color="auto"/>
              <w:right w:val="single" w:sz="4" w:space="0" w:color="auto"/>
            </w:tcBorders>
            <w:shd w:val="clear" w:color="auto" w:fill="auto"/>
            <w:vAlign w:val="center"/>
            <w:hideMark/>
          </w:tcPr>
          <w:p w14:paraId="68A83B79"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2(0,2,1)</w:t>
            </w:r>
          </w:p>
        </w:tc>
        <w:tc>
          <w:tcPr>
            <w:tcW w:w="742" w:type="dxa"/>
            <w:tcBorders>
              <w:top w:val="nil"/>
              <w:left w:val="nil"/>
              <w:bottom w:val="single" w:sz="4" w:space="0" w:color="auto"/>
              <w:right w:val="single" w:sz="4" w:space="0" w:color="auto"/>
            </w:tcBorders>
            <w:shd w:val="clear" w:color="auto" w:fill="auto"/>
            <w:vAlign w:val="center"/>
            <w:hideMark/>
          </w:tcPr>
          <w:p w14:paraId="18FE7417"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60</w:t>
            </w:r>
          </w:p>
        </w:tc>
        <w:tc>
          <w:tcPr>
            <w:tcW w:w="960" w:type="dxa"/>
            <w:tcBorders>
              <w:top w:val="nil"/>
              <w:left w:val="nil"/>
              <w:bottom w:val="single" w:sz="4" w:space="0" w:color="auto"/>
              <w:right w:val="single" w:sz="4" w:space="0" w:color="auto"/>
            </w:tcBorders>
            <w:shd w:val="clear" w:color="auto" w:fill="auto"/>
            <w:vAlign w:val="center"/>
            <w:hideMark/>
          </w:tcPr>
          <w:p w14:paraId="74B855BE"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1551" w:type="dxa"/>
            <w:tcBorders>
              <w:top w:val="nil"/>
              <w:left w:val="nil"/>
              <w:bottom w:val="single" w:sz="4" w:space="0" w:color="auto"/>
              <w:right w:val="single" w:sz="4" w:space="0" w:color="auto"/>
            </w:tcBorders>
            <w:shd w:val="clear" w:color="auto" w:fill="auto"/>
            <w:vAlign w:val="center"/>
            <w:hideMark/>
          </w:tcPr>
          <w:p w14:paraId="5EBE4D7D"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60</w:t>
            </w:r>
          </w:p>
        </w:tc>
        <w:tc>
          <w:tcPr>
            <w:tcW w:w="1085" w:type="dxa"/>
            <w:tcBorders>
              <w:top w:val="nil"/>
              <w:left w:val="nil"/>
              <w:bottom w:val="single" w:sz="4" w:space="0" w:color="auto"/>
              <w:right w:val="single" w:sz="4" w:space="0" w:color="auto"/>
            </w:tcBorders>
            <w:shd w:val="clear" w:color="auto" w:fill="auto"/>
            <w:vAlign w:val="center"/>
            <w:hideMark/>
          </w:tcPr>
          <w:p w14:paraId="45AF8ACD"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r>
      <w:tr w:rsidR="007E7182" w:rsidRPr="007E7182" w14:paraId="003EBB3D" w14:textId="77777777" w:rsidTr="00E3630E">
        <w:trPr>
          <w:trHeight w:val="5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39C97627" w14:textId="12945781"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DDC7</w:t>
            </w:r>
            <w:r w:rsidR="00965D92" w:rsidRPr="007E7182">
              <w:rPr>
                <w:rFonts w:eastAsia="Times New Roman"/>
                <w:sz w:val="24"/>
                <w:szCs w:val="24"/>
              </w:rPr>
              <w:t>27</w:t>
            </w:r>
          </w:p>
        </w:tc>
        <w:tc>
          <w:tcPr>
            <w:tcW w:w="3009" w:type="dxa"/>
            <w:tcBorders>
              <w:top w:val="nil"/>
              <w:left w:val="nil"/>
              <w:bottom w:val="single" w:sz="4" w:space="0" w:color="auto"/>
              <w:right w:val="single" w:sz="4" w:space="0" w:color="auto"/>
            </w:tcBorders>
            <w:shd w:val="clear" w:color="auto" w:fill="auto"/>
            <w:vAlign w:val="center"/>
            <w:hideMark/>
          </w:tcPr>
          <w:p w14:paraId="00C6999A"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Practice of Power Supplying Systems (**)</w:t>
            </w:r>
          </w:p>
        </w:tc>
        <w:tc>
          <w:tcPr>
            <w:tcW w:w="1130" w:type="dxa"/>
            <w:tcBorders>
              <w:top w:val="nil"/>
              <w:left w:val="nil"/>
              <w:bottom w:val="single" w:sz="4" w:space="0" w:color="auto"/>
              <w:right w:val="single" w:sz="4" w:space="0" w:color="auto"/>
            </w:tcBorders>
            <w:shd w:val="clear" w:color="auto" w:fill="auto"/>
            <w:vAlign w:val="center"/>
            <w:hideMark/>
          </w:tcPr>
          <w:p w14:paraId="5DFF5DD8"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2(0,2,1)</w:t>
            </w:r>
          </w:p>
        </w:tc>
        <w:tc>
          <w:tcPr>
            <w:tcW w:w="742" w:type="dxa"/>
            <w:tcBorders>
              <w:top w:val="nil"/>
              <w:left w:val="nil"/>
              <w:bottom w:val="single" w:sz="4" w:space="0" w:color="auto"/>
              <w:right w:val="single" w:sz="4" w:space="0" w:color="auto"/>
            </w:tcBorders>
            <w:shd w:val="clear" w:color="auto" w:fill="auto"/>
            <w:vAlign w:val="center"/>
            <w:hideMark/>
          </w:tcPr>
          <w:p w14:paraId="28C00A74"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60</w:t>
            </w:r>
          </w:p>
        </w:tc>
        <w:tc>
          <w:tcPr>
            <w:tcW w:w="960" w:type="dxa"/>
            <w:tcBorders>
              <w:top w:val="nil"/>
              <w:left w:val="nil"/>
              <w:bottom w:val="single" w:sz="4" w:space="0" w:color="auto"/>
              <w:right w:val="single" w:sz="4" w:space="0" w:color="auto"/>
            </w:tcBorders>
            <w:shd w:val="clear" w:color="auto" w:fill="auto"/>
            <w:vAlign w:val="center"/>
            <w:hideMark/>
          </w:tcPr>
          <w:p w14:paraId="6A5DC10E"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1551" w:type="dxa"/>
            <w:tcBorders>
              <w:top w:val="nil"/>
              <w:left w:val="nil"/>
              <w:bottom w:val="single" w:sz="4" w:space="0" w:color="auto"/>
              <w:right w:val="single" w:sz="4" w:space="0" w:color="auto"/>
            </w:tcBorders>
            <w:shd w:val="clear" w:color="auto" w:fill="auto"/>
            <w:vAlign w:val="center"/>
            <w:hideMark/>
          </w:tcPr>
          <w:p w14:paraId="29C429C7"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60</w:t>
            </w:r>
          </w:p>
        </w:tc>
        <w:tc>
          <w:tcPr>
            <w:tcW w:w="1085" w:type="dxa"/>
            <w:tcBorders>
              <w:top w:val="nil"/>
              <w:left w:val="nil"/>
              <w:bottom w:val="single" w:sz="4" w:space="0" w:color="auto"/>
              <w:right w:val="single" w:sz="4" w:space="0" w:color="auto"/>
            </w:tcBorders>
            <w:shd w:val="clear" w:color="auto" w:fill="auto"/>
            <w:noWrap/>
            <w:vAlign w:val="center"/>
            <w:hideMark/>
          </w:tcPr>
          <w:p w14:paraId="65837C26"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r>
      <w:tr w:rsidR="007E7182" w:rsidRPr="007E7182" w14:paraId="653CD455" w14:textId="77777777" w:rsidTr="00E3630E">
        <w:trPr>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01A1C930" w14:textId="3A6F347A"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DDC7</w:t>
            </w:r>
            <w:r w:rsidR="00965D92" w:rsidRPr="007E7182">
              <w:rPr>
                <w:rFonts w:eastAsia="Times New Roman"/>
                <w:sz w:val="24"/>
                <w:szCs w:val="24"/>
              </w:rPr>
              <w:t>20</w:t>
            </w:r>
          </w:p>
        </w:tc>
        <w:tc>
          <w:tcPr>
            <w:tcW w:w="3009" w:type="dxa"/>
            <w:tcBorders>
              <w:top w:val="nil"/>
              <w:left w:val="nil"/>
              <w:bottom w:val="single" w:sz="4" w:space="0" w:color="auto"/>
              <w:right w:val="single" w:sz="4" w:space="0" w:color="auto"/>
            </w:tcBorders>
            <w:shd w:val="clear" w:color="auto" w:fill="auto"/>
            <w:vAlign w:val="center"/>
            <w:hideMark/>
          </w:tcPr>
          <w:p w14:paraId="36AFE87E"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Practice of Electrical Machines</w:t>
            </w:r>
          </w:p>
        </w:tc>
        <w:tc>
          <w:tcPr>
            <w:tcW w:w="1130" w:type="dxa"/>
            <w:tcBorders>
              <w:top w:val="nil"/>
              <w:left w:val="nil"/>
              <w:bottom w:val="single" w:sz="4" w:space="0" w:color="auto"/>
              <w:right w:val="single" w:sz="4" w:space="0" w:color="auto"/>
            </w:tcBorders>
            <w:shd w:val="clear" w:color="auto" w:fill="auto"/>
            <w:vAlign w:val="center"/>
            <w:hideMark/>
          </w:tcPr>
          <w:p w14:paraId="1576F883"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2(0,2,1)</w:t>
            </w:r>
          </w:p>
        </w:tc>
        <w:tc>
          <w:tcPr>
            <w:tcW w:w="742" w:type="dxa"/>
            <w:tcBorders>
              <w:top w:val="nil"/>
              <w:left w:val="nil"/>
              <w:bottom w:val="single" w:sz="4" w:space="0" w:color="auto"/>
              <w:right w:val="single" w:sz="4" w:space="0" w:color="auto"/>
            </w:tcBorders>
            <w:shd w:val="clear" w:color="auto" w:fill="auto"/>
            <w:vAlign w:val="center"/>
            <w:hideMark/>
          </w:tcPr>
          <w:p w14:paraId="1028845F"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60</w:t>
            </w:r>
          </w:p>
        </w:tc>
        <w:tc>
          <w:tcPr>
            <w:tcW w:w="960" w:type="dxa"/>
            <w:tcBorders>
              <w:top w:val="nil"/>
              <w:left w:val="nil"/>
              <w:bottom w:val="single" w:sz="4" w:space="0" w:color="auto"/>
              <w:right w:val="single" w:sz="4" w:space="0" w:color="auto"/>
            </w:tcBorders>
            <w:shd w:val="clear" w:color="auto" w:fill="auto"/>
            <w:vAlign w:val="center"/>
            <w:hideMark/>
          </w:tcPr>
          <w:p w14:paraId="7D6AEEA0"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1551" w:type="dxa"/>
            <w:tcBorders>
              <w:top w:val="nil"/>
              <w:left w:val="nil"/>
              <w:bottom w:val="single" w:sz="4" w:space="0" w:color="auto"/>
              <w:right w:val="single" w:sz="4" w:space="0" w:color="auto"/>
            </w:tcBorders>
            <w:shd w:val="clear" w:color="auto" w:fill="auto"/>
            <w:vAlign w:val="center"/>
            <w:hideMark/>
          </w:tcPr>
          <w:p w14:paraId="0A516039"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60</w:t>
            </w:r>
          </w:p>
        </w:tc>
        <w:tc>
          <w:tcPr>
            <w:tcW w:w="1085" w:type="dxa"/>
            <w:tcBorders>
              <w:top w:val="nil"/>
              <w:left w:val="nil"/>
              <w:bottom w:val="single" w:sz="4" w:space="0" w:color="auto"/>
              <w:right w:val="single" w:sz="4" w:space="0" w:color="auto"/>
            </w:tcBorders>
            <w:shd w:val="clear" w:color="auto" w:fill="auto"/>
            <w:noWrap/>
            <w:vAlign w:val="center"/>
            <w:hideMark/>
          </w:tcPr>
          <w:p w14:paraId="6EE513FD"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r>
      <w:tr w:rsidR="007E7182" w:rsidRPr="007E7182" w14:paraId="4D8F72A2" w14:textId="77777777" w:rsidTr="00E3630E">
        <w:trPr>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69AAB1CB" w14:textId="5A1110DA"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DDC7</w:t>
            </w:r>
            <w:r w:rsidR="00965D92" w:rsidRPr="007E7182">
              <w:rPr>
                <w:rFonts w:eastAsia="Times New Roman"/>
                <w:sz w:val="24"/>
                <w:szCs w:val="24"/>
              </w:rPr>
              <w:t>13</w:t>
            </w:r>
          </w:p>
        </w:tc>
        <w:tc>
          <w:tcPr>
            <w:tcW w:w="3009" w:type="dxa"/>
            <w:tcBorders>
              <w:top w:val="nil"/>
              <w:left w:val="nil"/>
              <w:bottom w:val="single" w:sz="4" w:space="0" w:color="auto"/>
              <w:right w:val="single" w:sz="4" w:space="0" w:color="auto"/>
            </w:tcBorders>
            <w:shd w:val="clear" w:color="auto" w:fill="auto"/>
            <w:vAlign w:val="center"/>
            <w:hideMark/>
          </w:tcPr>
          <w:p w14:paraId="5473AEAF"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Practice of Basic Circuit Diagrams</w:t>
            </w:r>
          </w:p>
        </w:tc>
        <w:tc>
          <w:tcPr>
            <w:tcW w:w="1130" w:type="dxa"/>
            <w:tcBorders>
              <w:top w:val="nil"/>
              <w:left w:val="nil"/>
              <w:bottom w:val="single" w:sz="4" w:space="0" w:color="auto"/>
              <w:right w:val="single" w:sz="4" w:space="0" w:color="auto"/>
            </w:tcBorders>
            <w:shd w:val="clear" w:color="auto" w:fill="auto"/>
            <w:vAlign w:val="center"/>
            <w:hideMark/>
          </w:tcPr>
          <w:p w14:paraId="750145AA"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2(0,2,1)</w:t>
            </w:r>
          </w:p>
        </w:tc>
        <w:tc>
          <w:tcPr>
            <w:tcW w:w="742" w:type="dxa"/>
            <w:tcBorders>
              <w:top w:val="nil"/>
              <w:left w:val="nil"/>
              <w:bottom w:val="single" w:sz="4" w:space="0" w:color="auto"/>
              <w:right w:val="single" w:sz="4" w:space="0" w:color="auto"/>
            </w:tcBorders>
            <w:shd w:val="clear" w:color="auto" w:fill="auto"/>
            <w:vAlign w:val="center"/>
            <w:hideMark/>
          </w:tcPr>
          <w:p w14:paraId="4CDA7FA5"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60</w:t>
            </w:r>
          </w:p>
        </w:tc>
        <w:tc>
          <w:tcPr>
            <w:tcW w:w="960" w:type="dxa"/>
            <w:tcBorders>
              <w:top w:val="nil"/>
              <w:left w:val="nil"/>
              <w:bottom w:val="single" w:sz="4" w:space="0" w:color="auto"/>
              <w:right w:val="single" w:sz="4" w:space="0" w:color="auto"/>
            </w:tcBorders>
            <w:shd w:val="clear" w:color="auto" w:fill="auto"/>
            <w:vAlign w:val="center"/>
            <w:hideMark/>
          </w:tcPr>
          <w:p w14:paraId="755FC490"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1551" w:type="dxa"/>
            <w:tcBorders>
              <w:top w:val="nil"/>
              <w:left w:val="nil"/>
              <w:bottom w:val="single" w:sz="4" w:space="0" w:color="auto"/>
              <w:right w:val="single" w:sz="4" w:space="0" w:color="auto"/>
            </w:tcBorders>
            <w:shd w:val="clear" w:color="auto" w:fill="auto"/>
            <w:vAlign w:val="center"/>
            <w:hideMark/>
          </w:tcPr>
          <w:p w14:paraId="7604D087"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60</w:t>
            </w:r>
          </w:p>
        </w:tc>
        <w:tc>
          <w:tcPr>
            <w:tcW w:w="1085" w:type="dxa"/>
            <w:tcBorders>
              <w:top w:val="nil"/>
              <w:left w:val="nil"/>
              <w:bottom w:val="single" w:sz="4" w:space="0" w:color="auto"/>
              <w:right w:val="single" w:sz="4" w:space="0" w:color="auto"/>
            </w:tcBorders>
            <w:shd w:val="clear" w:color="auto" w:fill="auto"/>
            <w:vAlign w:val="center"/>
            <w:hideMark/>
          </w:tcPr>
          <w:p w14:paraId="31C0D3F0"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r>
      <w:tr w:rsidR="007E7182" w:rsidRPr="007E7182" w14:paraId="58665B2A" w14:textId="77777777" w:rsidTr="00E3630E">
        <w:trPr>
          <w:trHeight w:val="5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132D7F88" w14:textId="7DA79F22"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DDC7</w:t>
            </w:r>
            <w:r w:rsidR="00965D92" w:rsidRPr="007E7182">
              <w:rPr>
                <w:rFonts w:eastAsia="Times New Roman"/>
                <w:sz w:val="24"/>
                <w:szCs w:val="24"/>
              </w:rPr>
              <w:t>23</w:t>
            </w:r>
          </w:p>
        </w:tc>
        <w:tc>
          <w:tcPr>
            <w:tcW w:w="3009" w:type="dxa"/>
            <w:tcBorders>
              <w:top w:val="nil"/>
              <w:left w:val="nil"/>
              <w:bottom w:val="single" w:sz="4" w:space="0" w:color="auto"/>
              <w:right w:val="single" w:sz="4" w:space="0" w:color="auto"/>
            </w:tcBorders>
            <w:shd w:val="clear" w:color="auto" w:fill="auto"/>
            <w:vAlign w:val="center"/>
            <w:hideMark/>
          </w:tcPr>
          <w:p w14:paraId="53822D3E"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Practice of Advanced Circuit Diagrams (**)</w:t>
            </w:r>
          </w:p>
        </w:tc>
        <w:tc>
          <w:tcPr>
            <w:tcW w:w="1130" w:type="dxa"/>
            <w:tcBorders>
              <w:top w:val="nil"/>
              <w:left w:val="nil"/>
              <w:bottom w:val="single" w:sz="4" w:space="0" w:color="auto"/>
              <w:right w:val="single" w:sz="4" w:space="0" w:color="auto"/>
            </w:tcBorders>
            <w:shd w:val="clear" w:color="auto" w:fill="auto"/>
            <w:vAlign w:val="center"/>
            <w:hideMark/>
          </w:tcPr>
          <w:p w14:paraId="440E7D23"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2(0,2,1)</w:t>
            </w:r>
          </w:p>
        </w:tc>
        <w:tc>
          <w:tcPr>
            <w:tcW w:w="742" w:type="dxa"/>
            <w:tcBorders>
              <w:top w:val="nil"/>
              <w:left w:val="nil"/>
              <w:bottom w:val="single" w:sz="4" w:space="0" w:color="auto"/>
              <w:right w:val="single" w:sz="4" w:space="0" w:color="auto"/>
            </w:tcBorders>
            <w:shd w:val="clear" w:color="auto" w:fill="auto"/>
            <w:vAlign w:val="center"/>
            <w:hideMark/>
          </w:tcPr>
          <w:p w14:paraId="7AE38AD7"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60</w:t>
            </w:r>
          </w:p>
        </w:tc>
        <w:tc>
          <w:tcPr>
            <w:tcW w:w="960" w:type="dxa"/>
            <w:tcBorders>
              <w:top w:val="nil"/>
              <w:left w:val="nil"/>
              <w:bottom w:val="single" w:sz="4" w:space="0" w:color="auto"/>
              <w:right w:val="single" w:sz="4" w:space="0" w:color="auto"/>
            </w:tcBorders>
            <w:shd w:val="clear" w:color="auto" w:fill="auto"/>
            <w:vAlign w:val="center"/>
            <w:hideMark/>
          </w:tcPr>
          <w:p w14:paraId="0652663A"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1551" w:type="dxa"/>
            <w:tcBorders>
              <w:top w:val="nil"/>
              <w:left w:val="nil"/>
              <w:bottom w:val="single" w:sz="4" w:space="0" w:color="auto"/>
              <w:right w:val="single" w:sz="4" w:space="0" w:color="auto"/>
            </w:tcBorders>
            <w:shd w:val="clear" w:color="auto" w:fill="auto"/>
            <w:vAlign w:val="center"/>
            <w:hideMark/>
          </w:tcPr>
          <w:p w14:paraId="222865F6"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60</w:t>
            </w:r>
          </w:p>
        </w:tc>
        <w:tc>
          <w:tcPr>
            <w:tcW w:w="1085" w:type="dxa"/>
            <w:tcBorders>
              <w:top w:val="nil"/>
              <w:left w:val="nil"/>
              <w:bottom w:val="single" w:sz="4" w:space="0" w:color="auto"/>
              <w:right w:val="single" w:sz="4" w:space="0" w:color="auto"/>
            </w:tcBorders>
            <w:shd w:val="clear" w:color="auto" w:fill="auto"/>
            <w:noWrap/>
            <w:vAlign w:val="center"/>
            <w:hideMark/>
          </w:tcPr>
          <w:p w14:paraId="02DC4C43"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r>
      <w:tr w:rsidR="007E7182" w:rsidRPr="007E7182" w14:paraId="3B4530A5" w14:textId="77777777" w:rsidTr="00E3630E">
        <w:trPr>
          <w:trHeight w:val="5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69C43645" w14:textId="2C4BF0DA"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r w:rsidR="0087337D" w:rsidRPr="007E7182">
              <w:rPr>
                <w:rFonts w:eastAsia="Times New Roman"/>
                <w:sz w:val="24"/>
                <w:szCs w:val="24"/>
              </w:rPr>
              <w:t>DDC7</w:t>
            </w:r>
            <w:r w:rsidRPr="007E7182">
              <w:rPr>
                <w:rFonts w:eastAsia="Times New Roman"/>
                <w:sz w:val="24"/>
                <w:szCs w:val="24"/>
              </w:rPr>
              <w:t>11</w:t>
            </w:r>
          </w:p>
        </w:tc>
        <w:tc>
          <w:tcPr>
            <w:tcW w:w="3009" w:type="dxa"/>
            <w:tcBorders>
              <w:top w:val="nil"/>
              <w:left w:val="nil"/>
              <w:bottom w:val="single" w:sz="4" w:space="0" w:color="auto"/>
              <w:right w:val="single" w:sz="4" w:space="0" w:color="auto"/>
            </w:tcBorders>
            <w:shd w:val="clear" w:color="auto" w:fill="auto"/>
            <w:vAlign w:val="center"/>
            <w:hideMark/>
          </w:tcPr>
          <w:p w14:paraId="2762E802"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Practice of Programmable Logic Controller (**)</w:t>
            </w:r>
          </w:p>
        </w:tc>
        <w:tc>
          <w:tcPr>
            <w:tcW w:w="1130" w:type="dxa"/>
            <w:tcBorders>
              <w:top w:val="nil"/>
              <w:left w:val="nil"/>
              <w:bottom w:val="single" w:sz="4" w:space="0" w:color="auto"/>
              <w:right w:val="single" w:sz="4" w:space="0" w:color="auto"/>
            </w:tcBorders>
            <w:shd w:val="clear" w:color="auto" w:fill="auto"/>
            <w:vAlign w:val="center"/>
            <w:hideMark/>
          </w:tcPr>
          <w:p w14:paraId="186B60A2"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2(0,2,1)</w:t>
            </w:r>
          </w:p>
        </w:tc>
        <w:tc>
          <w:tcPr>
            <w:tcW w:w="742" w:type="dxa"/>
            <w:tcBorders>
              <w:top w:val="nil"/>
              <w:left w:val="nil"/>
              <w:bottom w:val="single" w:sz="4" w:space="0" w:color="auto"/>
              <w:right w:val="single" w:sz="4" w:space="0" w:color="auto"/>
            </w:tcBorders>
            <w:shd w:val="clear" w:color="auto" w:fill="auto"/>
            <w:vAlign w:val="center"/>
            <w:hideMark/>
          </w:tcPr>
          <w:p w14:paraId="6A66DA66"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60</w:t>
            </w:r>
          </w:p>
        </w:tc>
        <w:tc>
          <w:tcPr>
            <w:tcW w:w="960" w:type="dxa"/>
            <w:tcBorders>
              <w:top w:val="nil"/>
              <w:left w:val="nil"/>
              <w:bottom w:val="single" w:sz="4" w:space="0" w:color="auto"/>
              <w:right w:val="single" w:sz="4" w:space="0" w:color="auto"/>
            </w:tcBorders>
            <w:shd w:val="clear" w:color="auto" w:fill="auto"/>
            <w:vAlign w:val="center"/>
            <w:hideMark/>
          </w:tcPr>
          <w:p w14:paraId="06D57A10"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1551" w:type="dxa"/>
            <w:tcBorders>
              <w:top w:val="nil"/>
              <w:left w:val="nil"/>
              <w:bottom w:val="single" w:sz="4" w:space="0" w:color="auto"/>
              <w:right w:val="single" w:sz="4" w:space="0" w:color="auto"/>
            </w:tcBorders>
            <w:shd w:val="clear" w:color="auto" w:fill="auto"/>
            <w:vAlign w:val="center"/>
            <w:hideMark/>
          </w:tcPr>
          <w:p w14:paraId="46B866B8"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60</w:t>
            </w:r>
          </w:p>
        </w:tc>
        <w:tc>
          <w:tcPr>
            <w:tcW w:w="1085" w:type="dxa"/>
            <w:tcBorders>
              <w:top w:val="nil"/>
              <w:left w:val="nil"/>
              <w:bottom w:val="single" w:sz="4" w:space="0" w:color="auto"/>
              <w:right w:val="single" w:sz="4" w:space="0" w:color="auto"/>
            </w:tcBorders>
            <w:shd w:val="clear" w:color="auto" w:fill="auto"/>
            <w:noWrap/>
            <w:vAlign w:val="center"/>
            <w:hideMark/>
          </w:tcPr>
          <w:p w14:paraId="2B496F72"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r>
      <w:tr w:rsidR="007E7182" w:rsidRPr="007E7182" w14:paraId="35732C2F" w14:textId="77777777" w:rsidTr="00E3630E">
        <w:trPr>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686807AD" w14:textId="21872A14"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DDC7</w:t>
            </w:r>
            <w:r w:rsidR="00965D92" w:rsidRPr="007E7182">
              <w:rPr>
                <w:rFonts w:eastAsia="Times New Roman"/>
                <w:sz w:val="24"/>
                <w:szCs w:val="24"/>
              </w:rPr>
              <w:t>24</w:t>
            </w:r>
          </w:p>
        </w:tc>
        <w:tc>
          <w:tcPr>
            <w:tcW w:w="3009" w:type="dxa"/>
            <w:tcBorders>
              <w:top w:val="nil"/>
              <w:left w:val="nil"/>
              <w:bottom w:val="single" w:sz="4" w:space="0" w:color="auto"/>
              <w:right w:val="single" w:sz="4" w:space="0" w:color="auto"/>
            </w:tcBorders>
            <w:shd w:val="clear" w:color="auto" w:fill="auto"/>
            <w:vAlign w:val="center"/>
            <w:hideMark/>
          </w:tcPr>
          <w:p w14:paraId="79FB5A9A"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Specialized Projects 1</w:t>
            </w:r>
          </w:p>
        </w:tc>
        <w:tc>
          <w:tcPr>
            <w:tcW w:w="1130" w:type="dxa"/>
            <w:tcBorders>
              <w:top w:val="nil"/>
              <w:left w:val="nil"/>
              <w:bottom w:val="single" w:sz="4" w:space="0" w:color="auto"/>
              <w:right w:val="single" w:sz="4" w:space="0" w:color="auto"/>
            </w:tcBorders>
            <w:shd w:val="clear" w:color="auto" w:fill="auto"/>
            <w:vAlign w:val="center"/>
            <w:hideMark/>
          </w:tcPr>
          <w:p w14:paraId="3ACFAF38"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1(0,1,0)</w:t>
            </w:r>
          </w:p>
        </w:tc>
        <w:tc>
          <w:tcPr>
            <w:tcW w:w="742" w:type="dxa"/>
            <w:tcBorders>
              <w:top w:val="nil"/>
              <w:left w:val="nil"/>
              <w:bottom w:val="single" w:sz="4" w:space="0" w:color="auto"/>
              <w:right w:val="single" w:sz="4" w:space="0" w:color="auto"/>
            </w:tcBorders>
            <w:shd w:val="clear" w:color="auto" w:fill="auto"/>
            <w:vAlign w:val="center"/>
            <w:hideMark/>
          </w:tcPr>
          <w:p w14:paraId="4C81D920"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45</w:t>
            </w:r>
          </w:p>
        </w:tc>
        <w:tc>
          <w:tcPr>
            <w:tcW w:w="960" w:type="dxa"/>
            <w:tcBorders>
              <w:top w:val="nil"/>
              <w:left w:val="nil"/>
              <w:bottom w:val="single" w:sz="4" w:space="0" w:color="auto"/>
              <w:right w:val="single" w:sz="4" w:space="0" w:color="auto"/>
            </w:tcBorders>
            <w:shd w:val="clear" w:color="auto" w:fill="auto"/>
            <w:vAlign w:val="center"/>
            <w:hideMark/>
          </w:tcPr>
          <w:p w14:paraId="2C737C0A"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1551" w:type="dxa"/>
            <w:tcBorders>
              <w:top w:val="nil"/>
              <w:left w:val="nil"/>
              <w:bottom w:val="single" w:sz="4" w:space="0" w:color="auto"/>
              <w:right w:val="single" w:sz="4" w:space="0" w:color="auto"/>
            </w:tcBorders>
            <w:shd w:val="clear" w:color="auto" w:fill="auto"/>
            <w:vAlign w:val="center"/>
            <w:hideMark/>
          </w:tcPr>
          <w:p w14:paraId="656A562F"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45</w:t>
            </w:r>
          </w:p>
        </w:tc>
        <w:tc>
          <w:tcPr>
            <w:tcW w:w="1085" w:type="dxa"/>
            <w:tcBorders>
              <w:top w:val="nil"/>
              <w:left w:val="nil"/>
              <w:bottom w:val="single" w:sz="4" w:space="0" w:color="auto"/>
              <w:right w:val="single" w:sz="4" w:space="0" w:color="auto"/>
            </w:tcBorders>
            <w:shd w:val="clear" w:color="auto" w:fill="auto"/>
            <w:vAlign w:val="center"/>
            <w:hideMark/>
          </w:tcPr>
          <w:p w14:paraId="3B793F03"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r>
      <w:tr w:rsidR="007E7182" w:rsidRPr="007E7182" w14:paraId="7585D75C" w14:textId="77777777" w:rsidTr="00E3630E">
        <w:trPr>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1E72D59A" w14:textId="3787AD67"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DDC7</w:t>
            </w:r>
            <w:r w:rsidR="00965D92" w:rsidRPr="007E7182">
              <w:rPr>
                <w:rFonts w:eastAsia="Times New Roman"/>
                <w:sz w:val="24"/>
                <w:szCs w:val="24"/>
              </w:rPr>
              <w:t>25</w:t>
            </w:r>
          </w:p>
        </w:tc>
        <w:tc>
          <w:tcPr>
            <w:tcW w:w="3009" w:type="dxa"/>
            <w:tcBorders>
              <w:top w:val="nil"/>
              <w:left w:val="nil"/>
              <w:bottom w:val="single" w:sz="4" w:space="0" w:color="auto"/>
              <w:right w:val="single" w:sz="4" w:space="0" w:color="auto"/>
            </w:tcBorders>
            <w:shd w:val="clear" w:color="auto" w:fill="auto"/>
            <w:vAlign w:val="center"/>
            <w:hideMark/>
          </w:tcPr>
          <w:p w14:paraId="36793635"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Specialized Projects 2</w:t>
            </w:r>
          </w:p>
        </w:tc>
        <w:tc>
          <w:tcPr>
            <w:tcW w:w="1130" w:type="dxa"/>
            <w:tcBorders>
              <w:top w:val="nil"/>
              <w:left w:val="nil"/>
              <w:bottom w:val="single" w:sz="4" w:space="0" w:color="auto"/>
              <w:right w:val="single" w:sz="4" w:space="0" w:color="auto"/>
            </w:tcBorders>
            <w:shd w:val="clear" w:color="auto" w:fill="auto"/>
            <w:vAlign w:val="center"/>
            <w:hideMark/>
          </w:tcPr>
          <w:p w14:paraId="6321711C"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1(0,1,0)</w:t>
            </w:r>
          </w:p>
        </w:tc>
        <w:tc>
          <w:tcPr>
            <w:tcW w:w="742" w:type="dxa"/>
            <w:tcBorders>
              <w:top w:val="nil"/>
              <w:left w:val="nil"/>
              <w:bottom w:val="single" w:sz="4" w:space="0" w:color="auto"/>
              <w:right w:val="single" w:sz="4" w:space="0" w:color="auto"/>
            </w:tcBorders>
            <w:shd w:val="clear" w:color="auto" w:fill="auto"/>
            <w:vAlign w:val="center"/>
            <w:hideMark/>
          </w:tcPr>
          <w:p w14:paraId="14FD218E"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45</w:t>
            </w:r>
          </w:p>
        </w:tc>
        <w:tc>
          <w:tcPr>
            <w:tcW w:w="960" w:type="dxa"/>
            <w:tcBorders>
              <w:top w:val="nil"/>
              <w:left w:val="nil"/>
              <w:bottom w:val="single" w:sz="4" w:space="0" w:color="auto"/>
              <w:right w:val="single" w:sz="4" w:space="0" w:color="auto"/>
            </w:tcBorders>
            <w:shd w:val="clear" w:color="auto" w:fill="auto"/>
            <w:vAlign w:val="center"/>
            <w:hideMark/>
          </w:tcPr>
          <w:p w14:paraId="4DFD0B05"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1551" w:type="dxa"/>
            <w:tcBorders>
              <w:top w:val="nil"/>
              <w:left w:val="nil"/>
              <w:bottom w:val="single" w:sz="4" w:space="0" w:color="auto"/>
              <w:right w:val="single" w:sz="4" w:space="0" w:color="auto"/>
            </w:tcBorders>
            <w:shd w:val="clear" w:color="auto" w:fill="auto"/>
            <w:vAlign w:val="center"/>
            <w:hideMark/>
          </w:tcPr>
          <w:p w14:paraId="7F9C8EC3"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45</w:t>
            </w:r>
          </w:p>
        </w:tc>
        <w:tc>
          <w:tcPr>
            <w:tcW w:w="1085" w:type="dxa"/>
            <w:tcBorders>
              <w:top w:val="nil"/>
              <w:left w:val="nil"/>
              <w:bottom w:val="single" w:sz="4" w:space="0" w:color="auto"/>
              <w:right w:val="single" w:sz="4" w:space="0" w:color="auto"/>
            </w:tcBorders>
            <w:shd w:val="clear" w:color="auto" w:fill="auto"/>
            <w:vAlign w:val="center"/>
            <w:hideMark/>
          </w:tcPr>
          <w:p w14:paraId="341DC7C6"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r>
      <w:tr w:rsidR="007E7182" w:rsidRPr="007E7182" w14:paraId="13E841CA" w14:textId="77777777" w:rsidTr="00E3630E">
        <w:trPr>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2AA3DBDC" w14:textId="7DF49556"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DDC7</w:t>
            </w:r>
            <w:r w:rsidR="00965D92" w:rsidRPr="007E7182">
              <w:rPr>
                <w:rFonts w:eastAsia="Times New Roman"/>
                <w:sz w:val="24"/>
                <w:szCs w:val="24"/>
              </w:rPr>
              <w:t>80</w:t>
            </w:r>
          </w:p>
        </w:tc>
        <w:tc>
          <w:tcPr>
            <w:tcW w:w="3009" w:type="dxa"/>
            <w:tcBorders>
              <w:top w:val="nil"/>
              <w:left w:val="nil"/>
              <w:bottom w:val="single" w:sz="4" w:space="0" w:color="auto"/>
              <w:right w:val="single" w:sz="4" w:space="0" w:color="auto"/>
            </w:tcBorders>
            <w:shd w:val="clear" w:color="auto" w:fill="auto"/>
            <w:vAlign w:val="center"/>
            <w:hideMark/>
          </w:tcPr>
          <w:p w14:paraId="6B364F13"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Graduation Thesis</w:t>
            </w:r>
          </w:p>
        </w:tc>
        <w:tc>
          <w:tcPr>
            <w:tcW w:w="1130" w:type="dxa"/>
            <w:tcBorders>
              <w:top w:val="nil"/>
              <w:left w:val="nil"/>
              <w:bottom w:val="single" w:sz="4" w:space="0" w:color="auto"/>
              <w:right w:val="single" w:sz="4" w:space="0" w:color="auto"/>
            </w:tcBorders>
            <w:shd w:val="clear" w:color="auto" w:fill="auto"/>
            <w:vAlign w:val="center"/>
            <w:hideMark/>
          </w:tcPr>
          <w:p w14:paraId="1D848909"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5(0,5,0)</w:t>
            </w:r>
          </w:p>
        </w:tc>
        <w:tc>
          <w:tcPr>
            <w:tcW w:w="742" w:type="dxa"/>
            <w:tcBorders>
              <w:top w:val="nil"/>
              <w:left w:val="nil"/>
              <w:bottom w:val="single" w:sz="4" w:space="0" w:color="auto"/>
              <w:right w:val="single" w:sz="4" w:space="0" w:color="auto"/>
            </w:tcBorders>
            <w:shd w:val="clear" w:color="auto" w:fill="auto"/>
            <w:vAlign w:val="center"/>
            <w:hideMark/>
          </w:tcPr>
          <w:p w14:paraId="0089DEF0"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225</w:t>
            </w:r>
          </w:p>
        </w:tc>
        <w:tc>
          <w:tcPr>
            <w:tcW w:w="960" w:type="dxa"/>
            <w:tcBorders>
              <w:top w:val="nil"/>
              <w:left w:val="nil"/>
              <w:bottom w:val="single" w:sz="4" w:space="0" w:color="auto"/>
              <w:right w:val="single" w:sz="4" w:space="0" w:color="auto"/>
            </w:tcBorders>
            <w:shd w:val="clear" w:color="auto" w:fill="auto"/>
            <w:vAlign w:val="center"/>
            <w:hideMark/>
          </w:tcPr>
          <w:p w14:paraId="443A474C"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1551" w:type="dxa"/>
            <w:tcBorders>
              <w:top w:val="nil"/>
              <w:left w:val="nil"/>
              <w:bottom w:val="single" w:sz="4" w:space="0" w:color="auto"/>
              <w:right w:val="single" w:sz="4" w:space="0" w:color="auto"/>
            </w:tcBorders>
            <w:shd w:val="clear" w:color="auto" w:fill="auto"/>
            <w:vAlign w:val="center"/>
            <w:hideMark/>
          </w:tcPr>
          <w:p w14:paraId="0ACE0B9A"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225</w:t>
            </w:r>
          </w:p>
        </w:tc>
        <w:tc>
          <w:tcPr>
            <w:tcW w:w="1085" w:type="dxa"/>
            <w:tcBorders>
              <w:top w:val="nil"/>
              <w:left w:val="nil"/>
              <w:bottom w:val="single" w:sz="4" w:space="0" w:color="auto"/>
              <w:right w:val="single" w:sz="4" w:space="0" w:color="auto"/>
            </w:tcBorders>
            <w:shd w:val="clear" w:color="auto" w:fill="auto"/>
            <w:vAlign w:val="center"/>
            <w:hideMark/>
          </w:tcPr>
          <w:p w14:paraId="1D9FBB7C"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r>
      <w:tr w:rsidR="007E7182" w:rsidRPr="007E7182" w14:paraId="7D28E192" w14:textId="77777777" w:rsidTr="00E3630E">
        <w:trPr>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5030AFA2" w14:textId="6BA36DC8"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lastRenderedPageBreak/>
              <w:t>DDC7</w:t>
            </w:r>
            <w:r w:rsidR="00965D92" w:rsidRPr="007E7182">
              <w:rPr>
                <w:rFonts w:eastAsia="Times New Roman"/>
                <w:sz w:val="24"/>
                <w:szCs w:val="24"/>
              </w:rPr>
              <w:t>26</w:t>
            </w:r>
          </w:p>
        </w:tc>
        <w:tc>
          <w:tcPr>
            <w:tcW w:w="3009" w:type="dxa"/>
            <w:tcBorders>
              <w:top w:val="nil"/>
              <w:left w:val="nil"/>
              <w:bottom w:val="single" w:sz="4" w:space="0" w:color="auto"/>
              <w:right w:val="single" w:sz="4" w:space="0" w:color="auto"/>
            </w:tcBorders>
            <w:shd w:val="clear" w:color="auto" w:fill="auto"/>
            <w:vAlign w:val="center"/>
            <w:hideMark/>
          </w:tcPr>
          <w:p w14:paraId="76CEBE1A"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Graduation Internship (**)</w:t>
            </w:r>
          </w:p>
        </w:tc>
        <w:tc>
          <w:tcPr>
            <w:tcW w:w="1130" w:type="dxa"/>
            <w:tcBorders>
              <w:top w:val="nil"/>
              <w:left w:val="nil"/>
              <w:bottom w:val="single" w:sz="4" w:space="0" w:color="auto"/>
              <w:right w:val="single" w:sz="4" w:space="0" w:color="auto"/>
            </w:tcBorders>
            <w:shd w:val="clear" w:color="auto" w:fill="auto"/>
            <w:vAlign w:val="center"/>
            <w:hideMark/>
          </w:tcPr>
          <w:p w14:paraId="745FECFE"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6(0,6,0)</w:t>
            </w:r>
          </w:p>
        </w:tc>
        <w:tc>
          <w:tcPr>
            <w:tcW w:w="742" w:type="dxa"/>
            <w:tcBorders>
              <w:top w:val="nil"/>
              <w:left w:val="nil"/>
              <w:bottom w:val="single" w:sz="4" w:space="0" w:color="auto"/>
              <w:right w:val="single" w:sz="4" w:space="0" w:color="auto"/>
            </w:tcBorders>
            <w:shd w:val="clear" w:color="auto" w:fill="auto"/>
            <w:vAlign w:val="center"/>
            <w:hideMark/>
          </w:tcPr>
          <w:p w14:paraId="1F13CEBA"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270</w:t>
            </w:r>
          </w:p>
        </w:tc>
        <w:tc>
          <w:tcPr>
            <w:tcW w:w="960" w:type="dxa"/>
            <w:tcBorders>
              <w:top w:val="nil"/>
              <w:left w:val="nil"/>
              <w:bottom w:val="single" w:sz="4" w:space="0" w:color="auto"/>
              <w:right w:val="single" w:sz="4" w:space="0" w:color="auto"/>
            </w:tcBorders>
            <w:shd w:val="clear" w:color="auto" w:fill="auto"/>
            <w:vAlign w:val="center"/>
            <w:hideMark/>
          </w:tcPr>
          <w:p w14:paraId="55EE7230"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1551" w:type="dxa"/>
            <w:tcBorders>
              <w:top w:val="nil"/>
              <w:left w:val="nil"/>
              <w:bottom w:val="single" w:sz="4" w:space="0" w:color="auto"/>
              <w:right w:val="single" w:sz="4" w:space="0" w:color="auto"/>
            </w:tcBorders>
            <w:shd w:val="clear" w:color="auto" w:fill="auto"/>
            <w:vAlign w:val="center"/>
            <w:hideMark/>
          </w:tcPr>
          <w:p w14:paraId="379F7341"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270</w:t>
            </w:r>
          </w:p>
        </w:tc>
        <w:tc>
          <w:tcPr>
            <w:tcW w:w="1085" w:type="dxa"/>
            <w:tcBorders>
              <w:top w:val="nil"/>
              <w:left w:val="nil"/>
              <w:bottom w:val="single" w:sz="4" w:space="0" w:color="auto"/>
              <w:right w:val="single" w:sz="4" w:space="0" w:color="auto"/>
            </w:tcBorders>
            <w:shd w:val="clear" w:color="auto" w:fill="auto"/>
            <w:vAlign w:val="center"/>
            <w:hideMark/>
          </w:tcPr>
          <w:p w14:paraId="7B1559F4"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r>
      <w:tr w:rsidR="007E7182" w:rsidRPr="007E7182" w14:paraId="6BDC7FBB" w14:textId="77777777" w:rsidTr="00E3630E">
        <w:trPr>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246288AA" w14:textId="564FAEAB"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DDC7</w:t>
            </w:r>
            <w:r w:rsidR="00965D92" w:rsidRPr="007E7182">
              <w:rPr>
                <w:rFonts w:eastAsia="Times New Roman"/>
                <w:sz w:val="24"/>
                <w:szCs w:val="24"/>
              </w:rPr>
              <w:t>110</w:t>
            </w:r>
          </w:p>
        </w:tc>
        <w:tc>
          <w:tcPr>
            <w:tcW w:w="3009" w:type="dxa"/>
            <w:tcBorders>
              <w:top w:val="nil"/>
              <w:left w:val="nil"/>
              <w:bottom w:val="single" w:sz="4" w:space="0" w:color="auto"/>
              <w:right w:val="single" w:sz="4" w:space="0" w:color="auto"/>
            </w:tcBorders>
            <w:shd w:val="clear" w:color="auto" w:fill="auto"/>
            <w:vAlign w:val="center"/>
            <w:hideMark/>
          </w:tcPr>
          <w:p w14:paraId="7321A783"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Internship in Business (**)</w:t>
            </w:r>
          </w:p>
        </w:tc>
        <w:tc>
          <w:tcPr>
            <w:tcW w:w="1130" w:type="dxa"/>
            <w:tcBorders>
              <w:top w:val="nil"/>
              <w:left w:val="nil"/>
              <w:bottom w:val="single" w:sz="4" w:space="0" w:color="auto"/>
              <w:right w:val="single" w:sz="4" w:space="0" w:color="auto"/>
            </w:tcBorders>
            <w:shd w:val="clear" w:color="auto" w:fill="auto"/>
            <w:vAlign w:val="center"/>
            <w:hideMark/>
          </w:tcPr>
          <w:p w14:paraId="6D2450E9"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5(0,5,0)</w:t>
            </w:r>
          </w:p>
        </w:tc>
        <w:tc>
          <w:tcPr>
            <w:tcW w:w="742" w:type="dxa"/>
            <w:tcBorders>
              <w:top w:val="nil"/>
              <w:left w:val="nil"/>
              <w:bottom w:val="single" w:sz="4" w:space="0" w:color="auto"/>
              <w:right w:val="single" w:sz="4" w:space="0" w:color="auto"/>
            </w:tcBorders>
            <w:shd w:val="clear" w:color="auto" w:fill="auto"/>
            <w:vAlign w:val="center"/>
            <w:hideMark/>
          </w:tcPr>
          <w:p w14:paraId="2540F275"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225</w:t>
            </w:r>
          </w:p>
        </w:tc>
        <w:tc>
          <w:tcPr>
            <w:tcW w:w="960" w:type="dxa"/>
            <w:tcBorders>
              <w:top w:val="nil"/>
              <w:left w:val="nil"/>
              <w:bottom w:val="single" w:sz="4" w:space="0" w:color="auto"/>
              <w:right w:val="single" w:sz="4" w:space="0" w:color="auto"/>
            </w:tcBorders>
            <w:shd w:val="clear" w:color="auto" w:fill="auto"/>
            <w:vAlign w:val="center"/>
            <w:hideMark/>
          </w:tcPr>
          <w:p w14:paraId="47A23710"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1551" w:type="dxa"/>
            <w:tcBorders>
              <w:top w:val="nil"/>
              <w:left w:val="nil"/>
              <w:bottom w:val="single" w:sz="4" w:space="0" w:color="auto"/>
              <w:right w:val="single" w:sz="4" w:space="0" w:color="auto"/>
            </w:tcBorders>
            <w:shd w:val="clear" w:color="auto" w:fill="auto"/>
            <w:vAlign w:val="center"/>
            <w:hideMark/>
          </w:tcPr>
          <w:p w14:paraId="3527425F"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225</w:t>
            </w:r>
          </w:p>
        </w:tc>
        <w:tc>
          <w:tcPr>
            <w:tcW w:w="1085" w:type="dxa"/>
            <w:tcBorders>
              <w:top w:val="nil"/>
              <w:left w:val="nil"/>
              <w:bottom w:val="single" w:sz="4" w:space="0" w:color="auto"/>
              <w:right w:val="single" w:sz="4" w:space="0" w:color="auto"/>
            </w:tcBorders>
            <w:shd w:val="clear" w:color="auto" w:fill="auto"/>
            <w:vAlign w:val="center"/>
            <w:hideMark/>
          </w:tcPr>
          <w:p w14:paraId="3E29FD05"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r>
      <w:tr w:rsidR="007E7182" w:rsidRPr="007E7182" w14:paraId="545BA817" w14:textId="77777777" w:rsidTr="00E3630E">
        <w:trPr>
          <w:trHeight w:val="370"/>
        </w:trPr>
        <w:tc>
          <w:tcPr>
            <w:tcW w:w="4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1D1DC0" w14:textId="77777777" w:rsidR="00965D92" w:rsidRPr="007E7182" w:rsidRDefault="00965D92" w:rsidP="00F73EB0">
            <w:pPr>
              <w:spacing w:before="0" w:after="120" w:line="240" w:lineRule="auto"/>
              <w:rPr>
                <w:rFonts w:eastAsia="Times New Roman"/>
                <w:b/>
                <w:bCs/>
                <w:i/>
                <w:iCs/>
                <w:sz w:val="24"/>
                <w:szCs w:val="24"/>
              </w:rPr>
            </w:pPr>
            <w:r w:rsidRPr="007E7182">
              <w:rPr>
                <w:rFonts w:eastAsia="Times New Roman"/>
                <w:b/>
                <w:bCs/>
                <w:i/>
                <w:iCs/>
                <w:sz w:val="24"/>
                <w:szCs w:val="24"/>
              </w:rPr>
              <w:t xml:space="preserve">Elective subjects </w:t>
            </w:r>
            <w:r w:rsidRPr="007E7182">
              <w:rPr>
                <w:rFonts w:eastAsia="Times New Roman"/>
                <w:i/>
                <w:iCs/>
                <w:sz w:val="24"/>
                <w:szCs w:val="24"/>
              </w:rPr>
              <w:t>(4 of 8 subjects selected)</w:t>
            </w:r>
          </w:p>
        </w:tc>
        <w:tc>
          <w:tcPr>
            <w:tcW w:w="1130" w:type="dxa"/>
            <w:tcBorders>
              <w:top w:val="nil"/>
              <w:left w:val="nil"/>
              <w:bottom w:val="single" w:sz="4" w:space="0" w:color="auto"/>
              <w:right w:val="single" w:sz="4" w:space="0" w:color="auto"/>
            </w:tcBorders>
            <w:shd w:val="clear" w:color="auto" w:fill="auto"/>
            <w:vAlign w:val="center"/>
            <w:hideMark/>
          </w:tcPr>
          <w:p w14:paraId="490B091E" w14:textId="77777777" w:rsidR="00965D92" w:rsidRPr="007E7182" w:rsidRDefault="00965D92" w:rsidP="00F73EB0">
            <w:pPr>
              <w:spacing w:before="0" w:after="120" w:line="240" w:lineRule="auto"/>
              <w:jc w:val="center"/>
              <w:rPr>
                <w:rFonts w:eastAsia="Times New Roman"/>
                <w:b/>
                <w:bCs/>
                <w:i/>
                <w:iCs/>
                <w:sz w:val="24"/>
                <w:szCs w:val="24"/>
              </w:rPr>
            </w:pPr>
            <w:r w:rsidRPr="007E7182">
              <w:rPr>
                <w:rFonts w:eastAsia="Times New Roman"/>
                <w:b/>
                <w:bCs/>
                <w:i/>
                <w:iCs/>
                <w:sz w:val="24"/>
                <w:szCs w:val="24"/>
              </w:rPr>
              <w:t>8</w:t>
            </w:r>
          </w:p>
        </w:tc>
        <w:tc>
          <w:tcPr>
            <w:tcW w:w="742" w:type="dxa"/>
            <w:tcBorders>
              <w:top w:val="nil"/>
              <w:left w:val="nil"/>
              <w:bottom w:val="single" w:sz="4" w:space="0" w:color="auto"/>
              <w:right w:val="single" w:sz="4" w:space="0" w:color="auto"/>
            </w:tcBorders>
            <w:shd w:val="clear" w:color="auto" w:fill="auto"/>
            <w:vAlign w:val="center"/>
            <w:hideMark/>
          </w:tcPr>
          <w:p w14:paraId="4769B0D8" w14:textId="77777777" w:rsidR="00965D92" w:rsidRPr="007E7182" w:rsidRDefault="00965D92" w:rsidP="00F73EB0">
            <w:pPr>
              <w:spacing w:before="0" w:after="120" w:line="240" w:lineRule="auto"/>
              <w:jc w:val="center"/>
              <w:rPr>
                <w:rFonts w:eastAsia="Times New Roman"/>
                <w:b/>
                <w:bCs/>
                <w:i/>
                <w:iCs/>
                <w:sz w:val="24"/>
                <w:szCs w:val="24"/>
              </w:rPr>
            </w:pPr>
            <w:r w:rsidRPr="007E7182">
              <w:rPr>
                <w:rFonts w:eastAsia="Times New Roman"/>
                <w:b/>
                <w:bCs/>
                <w:i/>
                <w:iCs/>
                <w:sz w:val="24"/>
                <w:szCs w:val="24"/>
              </w:rPr>
              <w:t>180</w:t>
            </w:r>
          </w:p>
        </w:tc>
        <w:tc>
          <w:tcPr>
            <w:tcW w:w="960" w:type="dxa"/>
            <w:tcBorders>
              <w:top w:val="nil"/>
              <w:left w:val="nil"/>
              <w:bottom w:val="single" w:sz="4" w:space="0" w:color="auto"/>
              <w:right w:val="single" w:sz="4" w:space="0" w:color="auto"/>
            </w:tcBorders>
            <w:shd w:val="clear" w:color="auto" w:fill="auto"/>
            <w:vAlign w:val="center"/>
            <w:hideMark/>
          </w:tcPr>
          <w:p w14:paraId="3CB22C5B" w14:textId="77777777" w:rsidR="00965D92" w:rsidRPr="007E7182" w:rsidRDefault="00965D92" w:rsidP="00F73EB0">
            <w:pPr>
              <w:spacing w:before="0" w:after="120" w:line="240" w:lineRule="auto"/>
              <w:jc w:val="center"/>
              <w:rPr>
                <w:rFonts w:eastAsia="Times New Roman"/>
                <w:b/>
                <w:bCs/>
                <w:i/>
                <w:iCs/>
                <w:sz w:val="24"/>
                <w:szCs w:val="24"/>
              </w:rPr>
            </w:pPr>
            <w:r w:rsidRPr="007E7182">
              <w:rPr>
                <w:rFonts w:eastAsia="Times New Roman"/>
                <w:b/>
                <w:bCs/>
                <w:i/>
                <w:iCs/>
                <w:sz w:val="24"/>
                <w:szCs w:val="24"/>
              </w:rPr>
              <w:t>56</w:t>
            </w:r>
          </w:p>
        </w:tc>
        <w:tc>
          <w:tcPr>
            <w:tcW w:w="1551" w:type="dxa"/>
            <w:tcBorders>
              <w:top w:val="nil"/>
              <w:left w:val="nil"/>
              <w:bottom w:val="single" w:sz="4" w:space="0" w:color="auto"/>
              <w:right w:val="single" w:sz="4" w:space="0" w:color="auto"/>
            </w:tcBorders>
            <w:shd w:val="clear" w:color="auto" w:fill="auto"/>
            <w:vAlign w:val="center"/>
            <w:hideMark/>
          </w:tcPr>
          <w:p w14:paraId="1A5C6964" w14:textId="77777777" w:rsidR="00965D92" w:rsidRPr="007E7182" w:rsidRDefault="00965D92" w:rsidP="00F73EB0">
            <w:pPr>
              <w:spacing w:before="0" w:after="120" w:line="240" w:lineRule="auto"/>
              <w:jc w:val="center"/>
              <w:rPr>
                <w:rFonts w:eastAsia="Times New Roman"/>
                <w:b/>
                <w:bCs/>
                <w:i/>
                <w:iCs/>
                <w:sz w:val="24"/>
                <w:szCs w:val="24"/>
              </w:rPr>
            </w:pPr>
            <w:r w:rsidRPr="007E7182">
              <w:rPr>
                <w:rFonts w:eastAsia="Times New Roman"/>
                <w:b/>
                <w:bCs/>
                <w:i/>
                <w:iCs/>
                <w:sz w:val="24"/>
                <w:szCs w:val="24"/>
              </w:rPr>
              <w:t>120</w:t>
            </w:r>
          </w:p>
        </w:tc>
        <w:tc>
          <w:tcPr>
            <w:tcW w:w="1085" w:type="dxa"/>
            <w:tcBorders>
              <w:top w:val="nil"/>
              <w:left w:val="nil"/>
              <w:bottom w:val="single" w:sz="4" w:space="0" w:color="auto"/>
              <w:right w:val="single" w:sz="4" w:space="0" w:color="auto"/>
            </w:tcBorders>
            <w:shd w:val="clear" w:color="auto" w:fill="auto"/>
            <w:vAlign w:val="center"/>
            <w:hideMark/>
          </w:tcPr>
          <w:p w14:paraId="6643DBFF" w14:textId="77777777" w:rsidR="00965D92" w:rsidRPr="007E7182" w:rsidRDefault="00965D92" w:rsidP="00F73EB0">
            <w:pPr>
              <w:spacing w:before="0" w:after="120" w:line="240" w:lineRule="auto"/>
              <w:jc w:val="center"/>
              <w:rPr>
                <w:rFonts w:eastAsia="Times New Roman"/>
                <w:b/>
                <w:bCs/>
                <w:i/>
                <w:iCs/>
                <w:sz w:val="24"/>
                <w:szCs w:val="24"/>
              </w:rPr>
            </w:pPr>
            <w:r w:rsidRPr="007E7182">
              <w:rPr>
                <w:rFonts w:eastAsia="Times New Roman"/>
                <w:b/>
                <w:bCs/>
                <w:i/>
                <w:iCs/>
                <w:sz w:val="24"/>
                <w:szCs w:val="24"/>
              </w:rPr>
              <w:t>4</w:t>
            </w:r>
          </w:p>
        </w:tc>
      </w:tr>
      <w:tr w:rsidR="007E7182" w:rsidRPr="007E7182" w14:paraId="61A4A4CA" w14:textId="77777777" w:rsidTr="00E3630E">
        <w:trPr>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5B4C6E1E" w14:textId="1974B30A"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DDC7</w:t>
            </w:r>
            <w:r w:rsidR="00965D92" w:rsidRPr="007E7182">
              <w:rPr>
                <w:rFonts w:eastAsia="Times New Roman"/>
                <w:sz w:val="24"/>
                <w:szCs w:val="24"/>
              </w:rPr>
              <w:t>28</w:t>
            </w:r>
          </w:p>
        </w:tc>
        <w:tc>
          <w:tcPr>
            <w:tcW w:w="3009" w:type="dxa"/>
            <w:tcBorders>
              <w:top w:val="nil"/>
              <w:left w:val="nil"/>
              <w:bottom w:val="single" w:sz="4" w:space="0" w:color="auto"/>
              <w:right w:val="single" w:sz="4" w:space="0" w:color="auto"/>
            </w:tcBorders>
            <w:shd w:val="clear" w:color="auto" w:fill="auto"/>
            <w:vAlign w:val="center"/>
            <w:hideMark/>
          </w:tcPr>
          <w:p w14:paraId="1E296717"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Practice of SCADA (**)</w:t>
            </w:r>
          </w:p>
        </w:tc>
        <w:tc>
          <w:tcPr>
            <w:tcW w:w="1130" w:type="dxa"/>
            <w:tcBorders>
              <w:top w:val="nil"/>
              <w:left w:val="nil"/>
              <w:bottom w:val="single" w:sz="4" w:space="0" w:color="auto"/>
              <w:right w:val="single" w:sz="4" w:space="0" w:color="auto"/>
            </w:tcBorders>
            <w:shd w:val="clear" w:color="auto" w:fill="auto"/>
            <w:vAlign w:val="center"/>
            <w:hideMark/>
          </w:tcPr>
          <w:p w14:paraId="3564B04D"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2(0,2,1)</w:t>
            </w:r>
          </w:p>
        </w:tc>
        <w:tc>
          <w:tcPr>
            <w:tcW w:w="742" w:type="dxa"/>
            <w:tcBorders>
              <w:top w:val="nil"/>
              <w:left w:val="nil"/>
              <w:bottom w:val="single" w:sz="4" w:space="0" w:color="auto"/>
              <w:right w:val="single" w:sz="4" w:space="0" w:color="auto"/>
            </w:tcBorders>
            <w:shd w:val="clear" w:color="auto" w:fill="auto"/>
            <w:vAlign w:val="center"/>
            <w:hideMark/>
          </w:tcPr>
          <w:p w14:paraId="72CC56BB"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960" w:type="dxa"/>
            <w:tcBorders>
              <w:top w:val="nil"/>
              <w:left w:val="nil"/>
              <w:bottom w:val="single" w:sz="4" w:space="0" w:color="auto"/>
              <w:right w:val="single" w:sz="4" w:space="0" w:color="auto"/>
            </w:tcBorders>
            <w:shd w:val="clear" w:color="auto" w:fill="auto"/>
            <w:vAlign w:val="center"/>
            <w:hideMark/>
          </w:tcPr>
          <w:p w14:paraId="24283F31"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1551" w:type="dxa"/>
            <w:tcBorders>
              <w:top w:val="nil"/>
              <w:left w:val="nil"/>
              <w:bottom w:val="single" w:sz="4" w:space="0" w:color="auto"/>
              <w:right w:val="single" w:sz="4" w:space="0" w:color="auto"/>
            </w:tcBorders>
            <w:shd w:val="clear" w:color="auto" w:fill="auto"/>
            <w:vAlign w:val="center"/>
            <w:hideMark/>
          </w:tcPr>
          <w:p w14:paraId="370D0CFF"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60</w:t>
            </w:r>
          </w:p>
        </w:tc>
        <w:tc>
          <w:tcPr>
            <w:tcW w:w="1085" w:type="dxa"/>
            <w:tcBorders>
              <w:top w:val="nil"/>
              <w:left w:val="nil"/>
              <w:bottom w:val="single" w:sz="4" w:space="0" w:color="auto"/>
              <w:right w:val="single" w:sz="4" w:space="0" w:color="auto"/>
            </w:tcBorders>
            <w:shd w:val="clear" w:color="auto" w:fill="auto"/>
            <w:vAlign w:val="center"/>
            <w:hideMark/>
          </w:tcPr>
          <w:p w14:paraId="0AB87672"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r>
      <w:tr w:rsidR="007E7182" w:rsidRPr="007E7182" w14:paraId="3A82F77A" w14:textId="77777777" w:rsidTr="00E3630E">
        <w:trPr>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0452CE20" w14:textId="3F9B32ED"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r w:rsidR="0087337D" w:rsidRPr="007E7182">
              <w:rPr>
                <w:rFonts w:eastAsia="Times New Roman"/>
                <w:sz w:val="24"/>
                <w:szCs w:val="24"/>
              </w:rPr>
              <w:t>DDC7</w:t>
            </w:r>
            <w:r w:rsidRPr="007E7182">
              <w:rPr>
                <w:rFonts w:eastAsia="Times New Roman"/>
                <w:sz w:val="24"/>
                <w:szCs w:val="24"/>
              </w:rPr>
              <w:t>73</w:t>
            </w:r>
          </w:p>
        </w:tc>
        <w:tc>
          <w:tcPr>
            <w:tcW w:w="3009" w:type="dxa"/>
            <w:tcBorders>
              <w:top w:val="nil"/>
              <w:left w:val="nil"/>
              <w:bottom w:val="single" w:sz="4" w:space="0" w:color="auto"/>
              <w:right w:val="single" w:sz="4" w:space="0" w:color="auto"/>
            </w:tcBorders>
            <w:shd w:val="clear" w:color="auto" w:fill="auto"/>
            <w:vAlign w:val="center"/>
            <w:hideMark/>
          </w:tcPr>
          <w:p w14:paraId="77BA54F3"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Practice of SmartHome (**)</w:t>
            </w:r>
          </w:p>
        </w:tc>
        <w:tc>
          <w:tcPr>
            <w:tcW w:w="1130" w:type="dxa"/>
            <w:tcBorders>
              <w:top w:val="nil"/>
              <w:left w:val="nil"/>
              <w:bottom w:val="single" w:sz="4" w:space="0" w:color="auto"/>
              <w:right w:val="single" w:sz="4" w:space="0" w:color="auto"/>
            </w:tcBorders>
            <w:shd w:val="clear" w:color="auto" w:fill="auto"/>
            <w:vAlign w:val="center"/>
            <w:hideMark/>
          </w:tcPr>
          <w:p w14:paraId="4259D860"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2(0,2,1)</w:t>
            </w:r>
          </w:p>
        </w:tc>
        <w:tc>
          <w:tcPr>
            <w:tcW w:w="742" w:type="dxa"/>
            <w:tcBorders>
              <w:top w:val="nil"/>
              <w:left w:val="nil"/>
              <w:bottom w:val="single" w:sz="4" w:space="0" w:color="auto"/>
              <w:right w:val="single" w:sz="4" w:space="0" w:color="auto"/>
            </w:tcBorders>
            <w:shd w:val="clear" w:color="auto" w:fill="auto"/>
            <w:vAlign w:val="center"/>
            <w:hideMark/>
          </w:tcPr>
          <w:p w14:paraId="0BCEBC83"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960" w:type="dxa"/>
            <w:tcBorders>
              <w:top w:val="nil"/>
              <w:left w:val="nil"/>
              <w:bottom w:val="single" w:sz="4" w:space="0" w:color="auto"/>
              <w:right w:val="single" w:sz="4" w:space="0" w:color="auto"/>
            </w:tcBorders>
            <w:shd w:val="clear" w:color="auto" w:fill="auto"/>
            <w:vAlign w:val="center"/>
            <w:hideMark/>
          </w:tcPr>
          <w:p w14:paraId="152294B5"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1551" w:type="dxa"/>
            <w:tcBorders>
              <w:top w:val="nil"/>
              <w:left w:val="nil"/>
              <w:bottom w:val="single" w:sz="4" w:space="0" w:color="auto"/>
              <w:right w:val="single" w:sz="4" w:space="0" w:color="auto"/>
            </w:tcBorders>
            <w:shd w:val="clear" w:color="auto" w:fill="auto"/>
            <w:vAlign w:val="center"/>
            <w:hideMark/>
          </w:tcPr>
          <w:p w14:paraId="6AAF902F"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60</w:t>
            </w:r>
          </w:p>
        </w:tc>
        <w:tc>
          <w:tcPr>
            <w:tcW w:w="1085" w:type="dxa"/>
            <w:tcBorders>
              <w:top w:val="nil"/>
              <w:left w:val="nil"/>
              <w:bottom w:val="single" w:sz="4" w:space="0" w:color="auto"/>
              <w:right w:val="single" w:sz="4" w:space="0" w:color="auto"/>
            </w:tcBorders>
            <w:shd w:val="clear" w:color="auto" w:fill="auto"/>
            <w:vAlign w:val="center"/>
            <w:hideMark/>
          </w:tcPr>
          <w:p w14:paraId="6C3B5042"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r>
      <w:tr w:rsidR="007E7182" w:rsidRPr="007E7182" w14:paraId="301328C0" w14:textId="77777777" w:rsidTr="00E3630E">
        <w:trPr>
          <w:trHeight w:val="5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4D5CD4C4" w14:textId="7C3DD4E4"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DDC7</w:t>
            </w:r>
            <w:r w:rsidR="00965D92" w:rsidRPr="007E7182">
              <w:rPr>
                <w:rFonts w:eastAsia="Times New Roman"/>
                <w:sz w:val="24"/>
                <w:szCs w:val="24"/>
              </w:rPr>
              <w:t>45</w:t>
            </w:r>
          </w:p>
        </w:tc>
        <w:tc>
          <w:tcPr>
            <w:tcW w:w="3009" w:type="dxa"/>
            <w:tcBorders>
              <w:top w:val="nil"/>
              <w:left w:val="nil"/>
              <w:bottom w:val="single" w:sz="4" w:space="0" w:color="auto"/>
              <w:right w:val="single" w:sz="4" w:space="0" w:color="auto"/>
            </w:tcBorders>
            <w:shd w:val="clear" w:color="auto" w:fill="auto"/>
            <w:vAlign w:val="center"/>
            <w:hideMark/>
          </w:tcPr>
          <w:p w14:paraId="7D5B4E0C"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Practice of Automation Technology Process</w:t>
            </w:r>
          </w:p>
        </w:tc>
        <w:tc>
          <w:tcPr>
            <w:tcW w:w="1130" w:type="dxa"/>
            <w:tcBorders>
              <w:top w:val="nil"/>
              <w:left w:val="nil"/>
              <w:bottom w:val="single" w:sz="4" w:space="0" w:color="auto"/>
              <w:right w:val="single" w:sz="4" w:space="0" w:color="auto"/>
            </w:tcBorders>
            <w:shd w:val="clear" w:color="auto" w:fill="auto"/>
            <w:vAlign w:val="center"/>
            <w:hideMark/>
          </w:tcPr>
          <w:p w14:paraId="32CE2350"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2(0,2,1)</w:t>
            </w:r>
          </w:p>
        </w:tc>
        <w:tc>
          <w:tcPr>
            <w:tcW w:w="742" w:type="dxa"/>
            <w:tcBorders>
              <w:top w:val="nil"/>
              <w:left w:val="nil"/>
              <w:bottom w:val="single" w:sz="4" w:space="0" w:color="auto"/>
              <w:right w:val="single" w:sz="4" w:space="0" w:color="auto"/>
            </w:tcBorders>
            <w:shd w:val="clear" w:color="auto" w:fill="auto"/>
            <w:vAlign w:val="center"/>
            <w:hideMark/>
          </w:tcPr>
          <w:p w14:paraId="292D7EC5"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960" w:type="dxa"/>
            <w:tcBorders>
              <w:top w:val="nil"/>
              <w:left w:val="nil"/>
              <w:bottom w:val="single" w:sz="4" w:space="0" w:color="auto"/>
              <w:right w:val="single" w:sz="4" w:space="0" w:color="auto"/>
            </w:tcBorders>
            <w:shd w:val="clear" w:color="auto" w:fill="auto"/>
            <w:vAlign w:val="center"/>
            <w:hideMark/>
          </w:tcPr>
          <w:p w14:paraId="516502B7"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1551" w:type="dxa"/>
            <w:tcBorders>
              <w:top w:val="nil"/>
              <w:left w:val="nil"/>
              <w:bottom w:val="single" w:sz="4" w:space="0" w:color="auto"/>
              <w:right w:val="single" w:sz="4" w:space="0" w:color="auto"/>
            </w:tcBorders>
            <w:shd w:val="clear" w:color="auto" w:fill="auto"/>
            <w:vAlign w:val="center"/>
            <w:hideMark/>
          </w:tcPr>
          <w:p w14:paraId="2B25F455"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60</w:t>
            </w:r>
          </w:p>
        </w:tc>
        <w:tc>
          <w:tcPr>
            <w:tcW w:w="1085" w:type="dxa"/>
            <w:tcBorders>
              <w:top w:val="nil"/>
              <w:left w:val="nil"/>
              <w:bottom w:val="single" w:sz="4" w:space="0" w:color="auto"/>
              <w:right w:val="single" w:sz="4" w:space="0" w:color="auto"/>
            </w:tcBorders>
            <w:shd w:val="clear" w:color="auto" w:fill="auto"/>
            <w:vAlign w:val="center"/>
            <w:hideMark/>
          </w:tcPr>
          <w:p w14:paraId="6A1B3027"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r>
      <w:tr w:rsidR="007E7182" w:rsidRPr="007E7182" w14:paraId="5834EAD5" w14:textId="77777777" w:rsidTr="00E3630E">
        <w:trPr>
          <w:trHeight w:val="6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6A0F2CC2" w14:textId="58C1E1BD"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DDC7</w:t>
            </w:r>
            <w:r w:rsidR="00965D92" w:rsidRPr="007E7182">
              <w:rPr>
                <w:rFonts w:eastAsia="Times New Roman"/>
                <w:sz w:val="24"/>
                <w:szCs w:val="24"/>
              </w:rPr>
              <w:t>34</w:t>
            </w:r>
          </w:p>
        </w:tc>
        <w:tc>
          <w:tcPr>
            <w:tcW w:w="3009" w:type="dxa"/>
            <w:tcBorders>
              <w:top w:val="nil"/>
              <w:left w:val="nil"/>
              <w:bottom w:val="single" w:sz="4" w:space="0" w:color="auto"/>
              <w:right w:val="single" w:sz="4" w:space="0" w:color="auto"/>
            </w:tcBorders>
            <w:shd w:val="clear" w:color="auto" w:fill="auto"/>
            <w:vAlign w:val="center"/>
            <w:hideMark/>
          </w:tcPr>
          <w:p w14:paraId="6334F49A"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Practice of Object-Oriented Programming</w:t>
            </w:r>
          </w:p>
        </w:tc>
        <w:tc>
          <w:tcPr>
            <w:tcW w:w="1130" w:type="dxa"/>
            <w:tcBorders>
              <w:top w:val="nil"/>
              <w:left w:val="nil"/>
              <w:bottom w:val="single" w:sz="4" w:space="0" w:color="auto"/>
              <w:right w:val="single" w:sz="4" w:space="0" w:color="auto"/>
            </w:tcBorders>
            <w:shd w:val="clear" w:color="auto" w:fill="auto"/>
            <w:vAlign w:val="center"/>
            <w:hideMark/>
          </w:tcPr>
          <w:p w14:paraId="0198A7E4"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2(0,2,1)</w:t>
            </w:r>
          </w:p>
        </w:tc>
        <w:tc>
          <w:tcPr>
            <w:tcW w:w="742" w:type="dxa"/>
            <w:tcBorders>
              <w:top w:val="nil"/>
              <w:left w:val="nil"/>
              <w:bottom w:val="single" w:sz="4" w:space="0" w:color="auto"/>
              <w:right w:val="single" w:sz="4" w:space="0" w:color="auto"/>
            </w:tcBorders>
            <w:shd w:val="clear" w:color="auto" w:fill="auto"/>
            <w:vAlign w:val="center"/>
            <w:hideMark/>
          </w:tcPr>
          <w:p w14:paraId="586D978A"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960" w:type="dxa"/>
            <w:tcBorders>
              <w:top w:val="nil"/>
              <w:left w:val="nil"/>
              <w:bottom w:val="single" w:sz="4" w:space="0" w:color="auto"/>
              <w:right w:val="single" w:sz="4" w:space="0" w:color="auto"/>
            </w:tcBorders>
            <w:shd w:val="clear" w:color="auto" w:fill="auto"/>
            <w:vAlign w:val="center"/>
            <w:hideMark/>
          </w:tcPr>
          <w:p w14:paraId="7F5B6E6F"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1551" w:type="dxa"/>
            <w:tcBorders>
              <w:top w:val="nil"/>
              <w:left w:val="nil"/>
              <w:bottom w:val="single" w:sz="4" w:space="0" w:color="auto"/>
              <w:right w:val="single" w:sz="4" w:space="0" w:color="auto"/>
            </w:tcBorders>
            <w:shd w:val="clear" w:color="auto" w:fill="auto"/>
            <w:vAlign w:val="center"/>
            <w:hideMark/>
          </w:tcPr>
          <w:p w14:paraId="71A893CE"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60</w:t>
            </w:r>
          </w:p>
        </w:tc>
        <w:tc>
          <w:tcPr>
            <w:tcW w:w="1085" w:type="dxa"/>
            <w:tcBorders>
              <w:top w:val="nil"/>
              <w:left w:val="nil"/>
              <w:bottom w:val="single" w:sz="4" w:space="0" w:color="auto"/>
              <w:right w:val="single" w:sz="4" w:space="0" w:color="auto"/>
            </w:tcBorders>
            <w:shd w:val="clear" w:color="auto" w:fill="auto"/>
            <w:vAlign w:val="center"/>
            <w:hideMark/>
          </w:tcPr>
          <w:p w14:paraId="6B3B2CDC"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r>
      <w:tr w:rsidR="007E7182" w:rsidRPr="007E7182" w14:paraId="0DA0B59B" w14:textId="77777777" w:rsidTr="00E3630E">
        <w:trPr>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0121D16A" w14:textId="4B1E40B4"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DDC7</w:t>
            </w:r>
            <w:r w:rsidR="00965D92" w:rsidRPr="007E7182">
              <w:rPr>
                <w:rFonts w:eastAsia="Times New Roman"/>
                <w:sz w:val="24"/>
                <w:szCs w:val="24"/>
              </w:rPr>
              <w:t>29</w:t>
            </w:r>
          </w:p>
        </w:tc>
        <w:tc>
          <w:tcPr>
            <w:tcW w:w="3009" w:type="dxa"/>
            <w:tcBorders>
              <w:top w:val="nil"/>
              <w:left w:val="nil"/>
              <w:bottom w:val="single" w:sz="4" w:space="0" w:color="auto"/>
              <w:right w:val="single" w:sz="4" w:space="0" w:color="auto"/>
            </w:tcBorders>
            <w:shd w:val="clear" w:color="auto" w:fill="auto"/>
            <w:vAlign w:val="center"/>
            <w:hideMark/>
          </w:tcPr>
          <w:p w14:paraId="096B6F6E"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Lighting Engineering</w:t>
            </w:r>
          </w:p>
        </w:tc>
        <w:tc>
          <w:tcPr>
            <w:tcW w:w="1130" w:type="dxa"/>
            <w:tcBorders>
              <w:top w:val="nil"/>
              <w:left w:val="nil"/>
              <w:bottom w:val="single" w:sz="4" w:space="0" w:color="auto"/>
              <w:right w:val="single" w:sz="4" w:space="0" w:color="auto"/>
            </w:tcBorders>
            <w:shd w:val="clear" w:color="auto" w:fill="auto"/>
            <w:vAlign w:val="center"/>
            <w:hideMark/>
          </w:tcPr>
          <w:p w14:paraId="799E90F9"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2(2,0,4)</w:t>
            </w:r>
          </w:p>
        </w:tc>
        <w:tc>
          <w:tcPr>
            <w:tcW w:w="742" w:type="dxa"/>
            <w:tcBorders>
              <w:top w:val="nil"/>
              <w:left w:val="nil"/>
              <w:bottom w:val="single" w:sz="4" w:space="0" w:color="auto"/>
              <w:right w:val="single" w:sz="4" w:space="0" w:color="auto"/>
            </w:tcBorders>
            <w:shd w:val="clear" w:color="auto" w:fill="auto"/>
            <w:vAlign w:val="center"/>
            <w:hideMark/>
          </w:tcPr>
          <w:p w14:paraId="532C86C5"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30</w:t>
            </w:r>
          </w:p>
        </w:tc>
        <w:tc>
          <w:tcPr>
            <w:tcW w:w="960" w:type="dxa"/>
            <w:tcBorders>
              <w:top w:val="nil"/>
              <w:left w:val="nil"/>
              <w:bottom w:val="single" w:sz="4" w:space="0" w:color="auto"/>
              <w:right w:val="single" w:sz="4" w:space="0" w:color="auto"/>
            </w:tcBorders>
            <w:shd w:val="clear" w:color="auto" w:fill="auto"/>
            <w:vAlign w:val="center"/>
            <w:hideMark/>
          </w:tcPr>
          <w:p w14:paraId="6E3B21C9"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28</w:t>
            </w:r>
          </w:p>
        </w:tc>
        <w:tc>
          <w:tcPr>
            <w:tcW w:w="1551" w:type="dxa"/>
            <w:tcBorders>
              <w:top w:val="nil"/>
              <w:left w:val="nil"/>
              <w:bottom w:val="single" w:sz="4" w:space="0" w:color="auto"/>
              <w:right w:val="single" w:sz="4" w:space="0" w:color="auto"/>
            </w:tcBorders>
            <w:shd w:val="clear" w:color="auto" w:fill="auto"/>
            <w:vAlign w:val="center"/>
            <w:hideMark/>
          </w:tcPr>
          <w:p w14:paraId="6D8BFD46"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1085" w:type="dxa"/>
            <w:tcBorders>
              <w:top w:val="nil"/>
              <w:left w:val="nil"/>
              <w:bottom w:val="single" w:sz="4" w:space="0" w:color="auto"/>
              <w:right w:val="single" w:sz="4" w:space="0" w:color="auto"/>
            </w:tcBorders>
            <w:shd w:val="clear" w:color="auto" w:fill="auto"/>
            <w:vAlign w:val="center"/>
            <w:hideMark/>
          </w:tcPr>
          <w:p w14:paraId="2E805DF1"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w:t>
            </w:r>
          </w:p>
        </w:tc>
      </w:tr>
      <w:tr w:rsidR="007E7182" w:rsidRPr="007E7182" w14:paraId="6CFDC04C" w14:textId="77777777" w:rsidTr="00E3630E">
        <w:trPr>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6963A09F" w14:textId="701F2447"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DDC7</w:t>
            </w:r>
            <w:r w:rsidR="00965D92" w:rsidRPr="007E7182">
              <w:rPr>
                <w:rFonts w:eastAsia="Times New Roman"/>
                <w:sz w:val="24"/>
                <w:szCs w:val="24"/>
              </w:rPr>
              <w:t>30</w:t>
            </w:r>
          </w:p>
        </w:tc>
        <w:tc>
          <w:tcPr>
            <w:tcW w:w="3009" w:type="dxa"/>
            <w:tcBorders>
              <w:top w:val="nil"/>
              <w:left w:val="nil"/>
              <w:bottom w:val="single" w:sz="4" w:space="0" w:color="auto"/>
              <w:right w:val="single" w:sz="4" w:space="0" w:color="auto"/>
            </w:tcBorders>
            <w:shd w:val="clear" w:color="auto" w:fill="auto"/>
            <w:vAlign w:val="center"/>
            <w:hideMark/>
          </w:tcPr>
          <w:p w14:paraId="2E15DF23"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Electrical drives and Applications</w:t>
            </w:r>
          </w:p>
        </w:tc>
        <w:tc>
          <w:tcPr>
            <w:tcW w:w="1130" w:type="dxa"/>
            <w:tcBorders>
              <w:top w:val="nil"/>
              <w:left w:val="nil"/>
              <w:bottom w:val="single" w:sz="4" w:space="0" w:color="auto"/>
              <w:right w:val="single" w:sz="4" w:space="0" w:color="auto"/>
            </w:tcBorders>
            <w:shd w:val="clear" w:color="auto" w:fill="auto"/>
            <w:vAlign w:val="center"/>
            <w:hideMark/>
          </w:tcPr>
          <w:p w14:paraId="181E005C"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2(2,0,4)</w:t>
            </w:r>
          </w:p>
        </w:tc>
        <w:tc>
          <w:tcPr>
            <w:tcW w:w="742" w:type="dxa"/>
            <w:tcBorders>
              <w:top w:val="nil"/>
              <w:left w:val="nil"/>
              <w:bottom w:val="single" w:sz="4" w:space="0" w:color="auto"/>
              <w:right w:val="single" w:sz="4" w:space="0" w:color="auto"/>
            </w:tcBorders>
            <w:shd w:val="clear" w:color="auto" w:fill="auto"/>
            <w:vAlign w:val="center"/>
            <w:hideMark/>
          </w:tcPr>
          <w:p w14:paraId="52007734"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30</w:t>
            </w:r>
          </w:p>
        </w:tc>
        <w:tc>
          <w:tcPr>
            <w:tcW w:w="960" w:type="dxa"/>
            <w:tcBorders>
              <w:top w:val="nil"/>
              <w:left w:val="nil"/>
              <w:bottom w:val="single" w:sz="4" w:space="0" w:color="auto"/>
              <w:right w:val="single" w:sz="4" w:space="0" w:color="auto"/>
            </w:tcBorders>
            <w:shd w:val="clear" w:color="auto" w:fill="auto"/>
            <w:vAlign w:val="center"/>
            <w:hideMark/>
          </w:tcPr>
          <w:p w14:paraId="76E9DF0D"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28</w:t>
            </w:r>
          </w:p>
        </w:tc>
        <w:tc>
          <w:tcPr>
            <w:tcW w:w="1551" w:type="dxa"/>
            <w:tcBorders>
              <w:top w:val="nil"/>
              <w:left w:val="nil"/>
              <w:bottom w:val="single" w:sz="4" w:space="0" w:color="auto"/>
              <w:right w:val="single" w:sz="4" w:space="0" w:color="auto"/>
            </w:tcBorders>
            <w:shd w:val="clear" w:color="auto" w:fill="auto"/>
            <w:vAlign w:val="center"/>
            <w:hideMark/>
          </w:tcPr>
          <w:p w14:paraId="051EFBC6"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1085" w:type="dxa"/>
            <w:tcBorders>
              <w:top w:val="nil"/>
              <w:left w:val="nil"/>
              <w:bottom w:val="single" w:sz="4" w:space="0" w:color="auto"/>
              <w:right w:val="single" w:sz="4" w:space="0" w:color="auto"/>
            </w:tcBorders>
            <w:shd w:val="clear" w:color="auto" w:fill="auto"/>
            <w:vAlign w:val="center"/>
            <w:hideMark/>
          </w:tcPr>
          <w:p w14:paraId="10AD8CC3"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w:t>
            </w:r>
          </w:p>
        </w:tc>
      </w:tr>
      <w:tr w:rsidR="007E7182" w:rsidRPr="007E7182" w14:paraId="5A13CB27" w14:textId="77777777" w:rsidTr="00E3630E">
        <w:trPr>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5DC70AEF" w14:textId="558CD432"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DDC7</w:t>
            </w:r>
            <w:r w:rsidR="00965D92" w:rsidRPr="007E7182">
              <w:rPr>
                <w:rFonts w:eastAsia="Times New Roman"/>
                <w:sz w:val="24"/>
                <w:szCs w:val="24"/>
              </w:rPr>
              <w:t>33</w:t>
            </w:r>
          </w:p>
        </w:tc>
        <w:tc>
          <w:tcPr>
            <w:tcW w:w="3009" w:type="dxa"/>
            <w:tcBorders>
              <w:top w:val="nil"/>
              <w:left w:val="nil"/>
              <w:bottom w:val="single" w:sz="4" w:space="0" w:color="auto"/>
              <w:right w:val="single" w:sz="4" w:space="0" w:color="auto"/>
            </w:tcBorders>
            <w:shd w:val="clear" w:color="auto" w:fill="auto"/>
            <w:vAlign w:val="center"/>
            <w:hideMark/>
          </w:tcPr>
          <w:p w14:paraId="37FB5F3F"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Renewable Energy</w:t>
            </w:r>
          </w:p>
        </w:tc>
        <w:tc>
          <w:tcPr>
            <w:tcW w:w="1130" w:type="dxa"/>
            <w:tcBorders>
              <w:top w:val="nil"/>
              <w:left w:val="nil"/>
              <w:bottom w:val="single" w:sz="4" w:space="0" w:color="auto"/>
              <w:right w:val="single" w:sz="4" w:space="0" w:color="auto"/>
            </w:tcBorders>
            <w:shd w:val="clear" w:color="auto" w:fill="auto"/>
            <w:vAlign w:val="center"/>
            <w:hideMark/>
          </w:tcPr>
          <w:p w14:paraId="4181C75B"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2(2,0,4)</w:t>
            </w:r>
          </w:p>
        </w:tc>
        <w:tc>
          <w:tcPr>
            <w:tcW w:w="742" w:type="dxa"/>
            <w:tcBorders>
              <w:top w:val="nil"/>
              <w:left w:val="nil"/>
              <w:bottom w:val="single" w:sz="4" w:space="0" w:color="auto"/>
              <w:right w:val="single" w:sz="4" w:space="0" w:color="auto"/>
            </w:tcBorders>
            <w:shd w:val="clear" w:color="auto" w:fill="auto"/>
            <w:vAlign w:val="center"/>
            <w:hideMark/>
          </w:tcPr>
          <w:p w14:paraId="2AC9D53D"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30</w:t>
            </w:r>
          </w:p>
        </w:tc>
        <w:tc>
          <w:tcPr>
            <w:tcW w:w="960" w:type="dxa"/>
            <w:tcBorders>
              <w:top w:val="nil"/>
              <w:left w:val="nil"/>
              <w:bottom w:val="single" w:sz="4" w:space="0" w:color="auto"/>
              <w:right w:val="single" w:sz="4" w:space="0" w:color="auto"/>
            </w:tcBorders>
            <w:shd w:val="clear" w:color="auto" w:fill="auto"/>
            <w:vAlign w:val="center"/>
            <w:hideMark/>
          </w:tcPr>
          <w:p w14:paraId="1C063D36"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28</w:t>
            </w:r>
          </w:p>
        </w:tc>
        <w:tc>
          <w:tcPr>
            <w:tcW w:w="1551" w:type="dxa"/>
            <w:tcBorders>
              <w:top w:val="nil"/>
              <w:left w:val="nil"/>
              <w:bottom w:val="single" w:sz="4" w:space="0" w:color="auto"/>
              <w:right w:val="single" w:sz="4" w:space="0" w:color="auto"/>
            </w:tcBorders>
            <w:shd w:val="clear" w:color="auto" w:fill="auto"/>
            <w:vAlign w:val="center"/>
            <w:hideMark/>
          </w:tcPr>
          <w:p w14:paraId="3666EF00"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1085" w:type="dxa"/>
            <w:tcBorders>
              <w:top w:val="nil"/>
              <w:left w:val="nil"/>
              <w:bottom w:val="single" w:sz="4" w:space="0" w:color="auto"/>
              <w:right w:val="single" w:sz="4" w:space="0" w:color="auto"/>
            </w:tcBorders>
            <w:shd w:val="clear" w:color="auto" w:fill="auto"/>
            <w:vAlign w:val="center"/>
            <w:hideMark/>
          </w:tcPr>
          <w:p w14:paraId="25EB9730"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w:t>
            </w:r>
          </w:p>
        </w:tc>
      </w:tr>
      <w:tr w:rsidR="007E7182" w:rsidRPr="007E7182" w14:paraId="07B0BA84" w14:textId="77777777" w:rsidTr="00E3630E">
        <w:trPr>
          <w:trHeight w:val="370"/>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44657248" w14:textId="47609AFB" w:rsidR="00965D92" w:rsidRPr="007E7182" w:rsidRDefault="0087337D" w:rsidP="00F73EB0">
            <w:pPr>
              <w:spacing w:before="0" w:after="120" w:line="240" w:lineRule="auto"/>
              <w:jc w:val="center"/>
              <w:rPr>
                <w:rFonts w:eastAsia="Times New Roman"/>
                <w:sz w:val="24"/>
                <w:szCs w:val="24"/>
              </w:rPr>
            </w:pPr>
            <w:r w:rsidRPr="007E7182">
              <w:rPr>
                <w:rFonts w:eastAsia="Times New Roman"/>
                <w:sz w:val="24"/>
                <w:szCs w:val="24"/>
              </w:rPr>
              <w:t>DDC7</w:t>
            </w:r>
            <w:r w:rsidR="00965D92" w:rsidRPr="007E7182">
              <w:rPr>
                <w:rFonts w:eastAsia="Times New Roman"/>
                <w:sz w:val="24"/>
                <w:szCs w:val="24"/>
              </w:rPr>
              <w:t>44</w:t>
            </w:r>
          </w:p>
        </w:tc>
        <w:tc>
          <w:tcPr>
            <w:tcW w:w="3009" w:type="dxa"/>
            <w:tcBorders>
              <w:top w:val="nil"/>
              <w:left w:val="nil"/>
              <w:bottom w:val="single" w:sz="4" w:space="0" w:color="auto"/>
              <w:right w:val="single" w:sz="4" w:space="0" w:color="auto"/>
            </w:tcBorders>
            <w:shd w:val="clear" w:color="auto" w:fill="auto"/>
            <w:vAlign w:val="center"/>
            <w:hideMark/>
          </w:tcPr>
          <w:p w14:paraId="02DE0934" w14:textId="77777777" w:rsidR="00965D92" w:rsidRPr="007E7182" w:rsidRDefault="00965D92" w:rsidP="00F73EB0">
            <w:pPr>
              <w:spacing w:before="0" w:after="120" w:line="240" w:lineRule="auto"/>
              <w:rPr>
                <w:rFonts w:eastAsia="Times New Roman"/>
                <w:sz w:val="24"/>
                <w:szCs w:val="24"/>
              </w:rPr>
            </w:pPr>
            <w:r w:rsidRPr="007E7182">
              <w:rPr>
                <w:rFonts w:eastAsia="Times New Roman"/>
                <w:sz w:val="24"/>
                <w:szCs w:val="24"/>
              </w:rPr>
              <w:t>Automation Technology Process</w:t>
            </w:r>
          </w:p>
        </w:tc>
        <w:tc>
          <w:tcPr>
            <w:tcW w:w="1130" w:type="dxa"/>
            <w:tcBorders>
              <w:top w:val="nil"/>
              <w:left w:val="nil"/>
              <w:bottom w:val="single" w:sz="4" w:space="0" w:color="auto"/>
              <w:right w:val="single" w:sz="4" w:space="0" w:color="auto"/>
            </w:tcBorders>
            <w:shd w:val="clear" w:color="auto" w:fill="auto"/>
            <w:vAlign w:val="center"/>
            <w:hideMark/>
          </w:tcPr>
          <w:p w14:paraId="1B13C997"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2(2,0,4)</w:t>
            </w:r>
          </w:p>
        </w:tc>
        <w:tc>
          <w:tcPr>
            <w:tcW w:w="742" w:type="dxa"/>
            <w:tcBorders>
              <w:top w:val="nil"/>
              <w:left w:val="nil"/>
              <w:bottom w:val="single" w:sz="4" w:space="0" w:color="auto"/>
              <w:right w:val="single" w:sz="4" w:space="0" w:color="auto"/>
            </w:tcBorders>
            <w:shd w:val="clear" w:color="auto" w:fill="auto"/>
            <w:vAlign w:val="center"/>
            <w:hideMark/>
          </w:tcPr>
          <w:p w14:paraId="61295416"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30</w:t>
            </w:r>
          </w:p>
        </w:tc>
        <w:tc>
          <w:tcPr>
            <w:tcW w:w="960" w:type="dxa"/>
            <w:tcBorders>
              <w:top w:val="nil"/>
              <w:left w:val="nil"/>
              <w:bottom w:val="single" w:sz="4" w:space="0" w:color="auto"/>
              <w:right w:val="single" w:sz="4" w:space="0" w:color="auto"/>
            </w:tcBorders>
            <w:shd w:val="clear" w:color="auto" w:fill="auto"/>
            <w:vAlign w:val="center"/>
            <w:hideMark/>
          </w:tcPr>
          <w:p w14:paraId="098BC39C"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28</w:t>
            </w:r>
          </w:p>
        </w:tc>
        <w:tc>
          <w:tcPr>
            <w:tcW w:w="1551" w:type="dxa"/>
            <w:tcBorders>
              <w:top w:val="nil"/>
              <w:left w:val="nil"/>
              <w:bottom w:val="single" w:sz="4" w:space="0" w:color="auto"/>
              <w:right w:val="single" w:sz="4" w:space="0" w:color="auto"/>
            </w:tcBorders>
            <w:shd w:val="clear" w:color="auto" w:fill="auto"/>
            <w:vAlign w:val="center"/>
            <w:hideMark/>
          </w:tcPr>
          <w:p w14:paraId="51DBF590"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1085" w:type="dxa"/>
            <w:tcBorders>
              <w:top w:val="nil"/>
              <w:left w:val="nil"/>
              <w:bottom w:val="single" w:sz="4" w:space="0" w:color="auto"/>
              <w:right w:val="single" w:sz="4" w:space="0" w:color="auto"/>
            </w:tcBorders>
            <w:shd w:val="clear" w:color="auto" w:fill="auto"/>
            <w:vAlign w:val="center"/>
            <w:hideMark/>
          </w:tcPr>
          <w:p w14:paraId="7E68707F"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2</w:t>
            </w:r>
          </w:p>
        </w:tc>
      </w:tr>
      <w:tr w:rsidR="007E7182" w:rsidRPr="007E7182" w14:paraId="417D2347" w14:textId="77777777" w:rsidTr="00E3630E">
        <w:trPr>
          <w:trHeight w:val="718"/>
        </w:trPr>
        <w:tc>
          <w:tcPr>
            <w:tcW w:w="1244" w:type="dxa"/>
            <w:tcBorders>
              <w:top w:val="nil"/>
              <w:left w:val="single" w:sz="4" w:space="0" w:color="auto"/>
              <w:bottom w:val="single" w:sz="4" w:space="0" w:color="auto"/>
              <w:right w:val="single" w:sz="4" w:space="0" w:color="auto"/>
            </w:tcBorders>
            <w:shd w:val="clear" w:color="auto" w:fill="auto"/>
            <w:vAlign w:val="center"/>
            <w:hideMark/>
          </w:tcPr>
          <w:p w14:paraId="21F00F87" w14:textId="77777777" w:rsidR="00965D92" w:rsidRPr="007E7182" w:rsidRDefault="00965D92" w:rsidP="00F73EB0">
            <w:pPr>
              <w:spacing w:before="0" w:after="120" w:line="240" w:lineRule="auto"/>
              <w:jc w:val="center"/>
              <w:rPr>
                <w:rFonts w:eastAsia="Times New Roman"/>
                <w:sz w:val="24"/>
                <w:szCs w:val="24"/>
              </w:rPr>
            </w:pPr>
            <w:r w:rsidRPr="007E7182">
              <w:rPr>
                <w:rFonts w:eastAsia="Times New Roman"/>
                <w:sz w:val="24"/>
                <w:szCs w:val="24"/>
              </w:rPr>
              <w:t> </w:t>
            </w:r>
          </w:p>
        </w:tc>
        <w:tc>
          <w:tcPr>
            <w:tcW w:w="3009" w:type="dxa"/>
            <w:tcBorders>
              <w:top w:val="nil"/>
              <w:left w:val="nil"/>
              <w:bottom w:val="single" w:sz="4" w:space="0" w:color="auto"/>
              <w:right w:val="single" w:sz="4" w:space="0" w:color="auto"/>
            </w:tcBorders>
            <w:shd w:val="clear" w:color="auto" w:fill="auto"/>
            <w:vAlign w:val="center"/>
            <w:hideMark/>
          </w:tcPr>
          <w:p w14:paraId="11908304" w14:textId="77777777" w:rsidR="00965D92" w:rsidRPr="007E7182" w:rsidRDefault="00965D92" w:rsidP="00F73EB0">
            <w:pPr>
              <w:spacing w:before="0" w:after="120" w:line="240" w:lineRule="auto"/>
              <w:rPr>
                <w:rFonts w:eastAsia="Times New Roman"/>
                <w:b/>
                <w:bCs/>
                <w:sz w:val="24"/>
                <w:szCs w:val="24"/>
              </w:rPr>
            </w:pPr>
            <w:r w:rsidRPr="007E7182">
              <w:rPr>
                <w:rFonts w:eastAsia="Times New Roman"/>
                <w:b/>
                <w:bCs/>
                <w:sz w:val="24"/>
                <w:szCs w:val="24"/>
              </w:rPr>
              <w:t>Total</w:t>
            </w:r>
          </w:p>
        </w:tc>
        <w:tc>
          <w:tcPr>
            <w:tcW w:w="1130" w:type="dxa"/>
            <w:tcBorders>
              <w:top w:val="nil"/>
              <w:left w:val="nil"/>
              <w:bottom w:val="single" w:sz="4" w:space="0" w:color="auto"/>
              <w:right w:val="single" w:sz="4" w:space="0" w:color="auto"/>
            </w:tcBorders>
            <w:shd w:val="clear" w:color="auto" w:fill="auto"/>
            <w:vAlign w:val="center"/>
            <w:hideMark/>
          </w:tcPr>
          <w:p w14:paraId="6FFEE32D" w14:textId="77777777" w:rsidR="00965D92" w:rsidRPr="007E7182" w:rsidRDefault="00965D92" w:rsidP="00F73EB0">
            <w:pPr>
              <w:spacing w:before="0" w:after="120" w:line="240" w:lineRule="auto"/>
              <w:jc w:val="center"/>
              <w:rPr>
                <w:rFonts w:eastAsia="Times New Roman"/>
                <w:b/>
                <w:bCs/>
                <w:sz w:val="24"/>
                <w:szCs w:val="24"/>
              </w:rPr>
            </w:pPr>
            <w:r w:rsidRPr="007E7182">
              <w:rPr>
                <w:rFonts w:eastAsia="Times New Roman"/>
                <w:b/>
                <w:bCs/>
                <w:sz w:val="24"/>
                <w:szCs w:val="24"/>
              </w:rPr>
              <w:t>100</w:t>
            </w:r>
          </w:p>
        </w:tc>
        <w:tc>
          <w:tcPr>
            <w:tcW w:w="742" w:type="dxa"/>
            <w:tcBorders>
              <w:top w:val="nil"/>
              <w:left w:val="nil"/>
              <w:bottom w:val="single" w:sz="4" w:space="0" w:color="auto"/>
              <w:right w:val="single" w:sz="4" w:space="0" w:color="auto"/>
            </w:tcBorders>
            <w:shd w:val="clear" w:color="auto" w:fill="auto"/>
            <w:vAlign w:val="center"/>
            <w:hideMark/>
          </w:tcPr>
          <w:p w14:paraId="205E346E" w14:textId="77777777" w:rsidR="00965D92" w:rsidRPr="007E7182" w:rsidRDefault="00965D92" w:rsidP="00F73EB0">
            <w:pPr>
              <w:spacing w:before="0" w:after="120" w:line="240" w:lineRule="auto"/>
              <w:jc w:val="center"/>
              <w:rPr>
                <w:rFonts w:eastAsia="Times New Roman"/>
                <w:b/>
                <w:bCs/>
                <w:sz w:val="24"/>
                <w:szCs w:val="24"/>
              </w:rPr>
            </w:pPr>
            <w:r w:rsidRPr="007E7182">
              <w:rPr>
                <w:rFonts w:eastAsia="Times New Roman"/>
                <w:b/>
                <w:bCs/>
                <w:sz w:val="24"/>
                <w:szCs w:val="24"/>
              </w:rPr>
              <w:t>2560</w:t>
            </w:r>
          </w:p>
        </w:tc>
        <w:tc>
          <w:tcPr>
            <w:tcW w:w="960" w:type="dxa"/>
            <w:tcBorders>
              <w:top w:val="nil"/>
              <w:left w:val="nil"/>
              <w:bottom w:val="single" w:sz="4" w:space="0" w:color="auto"/>
              <w:right w:val="single" w:sz="4" w:space="0" w:color="auto"/>
            </w:tcBorders>
            <w:shd w:val="clear" w:color="auto" w:fill="auto"/>
            <w:vAlign w:val="center"/>
            <w:hideMark/>
          </w:tcPr>
          <w:p w14:paraId="590E15D5" w14:textId="77777777" w:rsidR="00965D92" w:rsidRPr="007E7182" w:rsidRDefault="00965D92" w:rsidP="00F73EB0">
            <w:pPr>
              <w:spacing w:before="0" w:after="120" w:line="240" w:lineRule="auto"/>
              <w:jc w:val="center"/>
              <w:rPr>
                <w:rFonts w:eastAsia="Times New Roman"/>
                <w:b/>
                <w:bCs/>
                <w:sz w:val="24"/>
                <w:szCs w:val="24"/>
              </w:rPr>
            </w:pPr>
            <w:r w:rsidRPr="007E7182">
              <w:rPr>
                <w:rFonts w:eastAsia="Times New Roman"/>
                <w:b/>
                <w:bCs/>
                <w:sz w:val="24"/>
                <w:szCs w:val="24"/>
              </w:rPr>
              <w:t>606</w:t>
            </w:r>
          </w:p>
        </w:tc>
        <w:tc>
          <w:tcPr>
            <w:tcW w:w="1551" w:type="dxa"/>
            <w:tcBorders>
              <w:top w:val="nil"/>
              <w:left w:val="nil"/>
              <w:bottom w:val="single" w:sz="4" w:space="0" w:color="auto"/>
              <w:right w:val="single" w:sz="4" w:space="0" w:color="auto"/>
            </w:tcBorders>
            <w:shd w:val="clear" w:color="auto" w:fill="auto"/>
            <w:vAlign w:val="center"/>
            <w:hideMark/>
          </w:tcPr>
          <w:p w14:paraId="0C687D39" w14:textId="77777777" w:rsidR="00965D92" w:rsidRPr="007E7182" w:rsidRDefault="00965D92" w:rsidP="00F73EB0">
            <w:pPr>
              <w:spacing w:before="0" w:after="120" w:line="240" w:lineRule="auto"/>
              <w:jc w:val="center"/>
              <w:rPr>
                <w:rFonts w:eastAsia="Times New Roman"/>
                <w:b/>
                <w:bCs/>
                <w:sz w:val="24"/>
                <w:szCs w:val="24"/>
              </w:rPr>
            </w:pPr>
            <w:r w:rsidRPr="007E7182">
              <w:rPr>
                <w:rFonts w:eastAsia="Times New Roman"/>
                <w:b/>
                <w:bCs/>
                <w:sz w:val="24"/>
                <w:szCs w:val="24"/>
              </w:rPr>
              <w:t>1873</w:t>
            </w:r>
          </w:p>
        </w:tc>
        <w:tc>
          <w:tcPr>
            <w:tcW w:w="1085" w:type="dxa"/>
            <w:tcBorders>
              <w:top w:val="nil"/>
              <w:left w:val="nil"/>
              <w:bottom w:val="single" w:sz="4" w:space="0" w:color="auto"/>
              <w:right w:val="single" w:sz="4" w:space="0" w:color="auto"/>
            </w:tcBorders>
            <w:shd w:val="clear" w:color="auto" w:fill="auto"/>
            <w:vAlign w:val="center"/>
            <w:hideMark/>
          </w:tcPr>
          <w:p w14:paraId="1F98BC51" w14:textId="77777777" w:rsidR="00965D92" w:rsidRPr="007E7182" w:rsidRDefault="00965D92" w:rsidP="00F73EB0">
            <w:pPr>
              <w:spacing w:before="0" w:after="120" w:line="240" w:lineRule="auto"/>
              <w:jc w:val="center"/>
              <w:rPr>
                <w:rFonts w:eastAsia="Times New Roman"/>
                <w:b/>
                <w:bCs/>
                <w:sz w:val="24"/>
                <w:szCs w:val="24"/>
              </w:rPr>
            </w:pPr>
            <w:r w:rsidRPr="007E7182">
              <w:rPr>
                <w:rFonts w:eastAsia="Times New Roman"/>
                <w:b/>
                <w:bCs/>
                <w:sz w:val="24"/>
                <w:szCs w:val="24"/>
              </w:rPr>
              <w:t>59</w:t>
            </w:r>
          </w:p>
        </w:tc>
      </w:tr>
    </w:tbl>
    <w:p w14:paraId="78BF28F1" w14:textId="2A48E233" w:rsidR="00C0497C" w:rsidRPr="007E7182" w:rsidRDefault="00C0497C" w:rsidP="00F73EB0">
      <w:pPr>
        <w:spacing w:before="0" w:after="120" w:line="240" w:lineRule="auto"/>
        <w:ind w:firstLine="284"/>
        <w:jc w:val="both"/>
        <w:outlineLvl w:val="0"/>
        <w:rPr>
          <w:rFonts w:eastAsia="Times New Roman"/>
          <w:sz w:val="24"/>
          <w:szCs w:val="24"/>
          <w:lang w:val="pt-BR"/>
        </w:rPr>
      </w:pPr>
    </w:p>
    <w:p w14:paraId="589290B2" w14:textId="745CEA22" w:rsidR="00877607" w:rsidRPr="007E7182" w:rsidRDefault="00877607" w:rsidP="00F73EB0">
      <w:pPr>
        <w:spacing w:before="0" w:after="120" w:line="240" w:lineRule="auto"/>
        <w:jc w:val="both"/>
        <w:outlineLvl w:val="0"/>
        <w:rPr>
          <w:rFonts w:eastAsia="Times New Roman"/>
          <w:b/>
          <w:sz w:val="24"/>
          <w:szCs w:val="24"/>
          <w:lang w:val="pt-BR"/>
        </w:rPr>
      </w:pPr>
      <w:r w:rsidRPr="007E7182">
        <w:rPr>
          <w:rFonts w:eastAsia="Times New Roman"/>
          <w:b/>
          <w:sz w:val="24"/>
          <w:szCs w:val="24"/>
          <w:lang w:val="pt-BR"/>
        </w:rPr>
        <w:t xml:space="preserve">4. </w:t>
      </w:r>
      <w:r w:rsidR="002A6E7E" w:rsidRPr="007E7182">
        <w:rPr>
          <w:rFonts w:eastAsia="Times New Roman"/>
          <w:b/>
          <w:sz w:val="24"/>
          <w:szCs w:val="24"/>
          <w:lang w:val="pt-BR"/>
        </w:rPr>
        <w:t>T</w:t>
      </w:r>
      <w:r w:rsidR="00A744C6" w:rsidRPr="007E7182">
        <w:rPr>
          <w:rFonts w:eastAsia="Times New Roman"/>
          <w:b/>
          <w:sz w:val="24"/>
          <w:szCs w:val="24"/>
          <w:lang w:val="pt-BR"/>
        </w:rPr>
        <w:t>raining</w:t>
      </w:r>
      <w:r w:rsidR="002A6E7E" w:rsidRPr="007E7182">
        <w:rPr>
          <w:rFonts w:eastAsia="Times New Roman"/>
          <w:b/>
          <w:sz w:val="24"/>
          <w:szCs w:val="24"/>
          <w:lang w:val="pt-BR"/>
        </w:rPr>
        <w:t xml:space="preserve"> </w:t>
      </w:r>
      <w:r w:rsidR="00A744C6" w:rsidRPr="007E7182">
        <w:rPr>
          <w:rFonts w:eastAsia="Times New Roman"/>
          <w:b/>
          <w:sz w:val="24"/>
          <w:szCs w:val="24"/>
          <w:lang w:val="pt-BR"/>
        </w:rPr>
        <w:t>P</w:t>
      </w:r>
      <w:r w:rsidR="002A6E7E" w:rsidRPr="007E7182">
        <w:rPr>
          <w:rFonts w:eastAsia="Times New Roman"/>
          <w:b/>
          <w:sz w:val="24"/>
          <w:szCs w:val="24"/>
          <w:lang w:val="pt-BR"/>
        </w:rPr>
        <w:t>lan</w:t>
      </w:r>
      <w:r w:rsidR="00376522" w:rsidRPr="007E7182">
        <w:rPr>
          <w:rFonts w:eastAsia="Times New Roman"/>
          <w:b/>
          <w:sz w:val="24"/>
          <w:szCs w:val="24"/>
          <w:lang w:val="pt-BR"/>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285"/>
        <w:gridCol w:w="3111"/>
        <w:gridCol w:w="1275"/>
        <w:gridCol w:w="2410"/>
        <w:gridCol w:w="992"/>
      </w:tblGrid>
      <w:tr w:rsidR="007E7182" w:rsidRPr="007E7182" w14:paraId="361A9240" w14:textId="77777777" w:rsidTr="00E3630E">
        <w:trPr>
          <w:trHeight w:val="759"/>
          <w:tblHeader/>
        </w:trPr>
        <w:tc>
          <w:tcPr>
            <w:tcW w:w="561" w:type="dxa"/>
            <w:shd w:val="clear" w:color="auto" w:fill="auto"/>
            <w:vAlign w:val="center"/>
            <w:hideMark/>
          </w:tcPr>
          <w:p w14:paraId="659F369A" w14:textId="77777777" w:rsidR="0087337D" w:rsidRPr="007E7182" w:rsidRDefault="0087337D" w:rsidP="0087337D">
            <w:pPr>
              <w:spacing w:before="0" w:after="0" w:line="240" w:lineRule="auto"/>
              <w:contextualSpacing/>
              <w:jc w:val="center"/>
              <w:rPr>
                <w:rFonts w:eastAsia="Times New Roman"/>
                <w:b/>
                <w:bCs/>
                <w:sz w:val="24"/>
                <w:szCs w:val="24"/>
              </w:rPr>
            </w:pPr>
            <w:r w:rsidRPr="007E7182">
              <w:rPr>
                <w:rFonts w:eastAsia="Times New Roman"/>
                <w:b/>
                <w:bCs/>
                <w:sz w:val="24"/>
                <w:szCs w:val="24"/>
              </w:rPr>
              <w:t>N</w:t>
            </w:r>
            <w:r w:rsidRPr="007E7182">
              <w:rPr>
                <w:rFonts w:eastAsia="Times New Roman"/>
                <w:b/>
                <w:bCs/>
                <w:sz w:val="24"/>
                <w:szCs w:val="24"/>
                <w:u w:val="single"/>
              </w:rPr>
              <w:t>o</w:t>
            </w:r>
          </w:p>
        </w:tc>
        <w:tc>
          <w:tcPr>
            <w:tcW w:w="1285" w:type="dxa"/>
            <w:shd w:val="clear" w:color="auto" w:fill="auto"/>
            <w:vAlign w:val="center"/>
            <w:hideMark/>
          </w:tcPr>
          <w:p w14:paraId="27FE9394" w14:textId="77777777" w:rsidR="0087337D" w:rsidRPr="007E7182" w:rsidRDefault="0087337D" w:rsidP="0087337D">
            <w:pPr>
              <w:spacing w:before="0" w:after="0" w:line="240" w:lineRule="auto"/>
              <w:contextualSpacing/>
              <w:jc w:val="center"/>
              <w:rPr>
                <w:rFonts w:eastAsia="Times New Roman"/>
                <w:b/>
                <w:bCs/>
                <w:sz w:val="24"/>
                <w:szCs w:val="24"/>
              </w:rPr>
            </w:pPr>
            <w:r w:rsidRPr="007E7182">
              <w:rPr>
                <w:rFonts w:eastAsia="Times New Roman"/>
                <w:b/>
                <w:bCs/>
                <w:sz w:val="24"/>
                <w:szCs w:val="24"/>
              </w:rPr>
              <w:t>Subject Code</w:t>
            </w:r>
          </w:p>
        </w:tc>
        <w:tc>
          <w:tcPr>
            <w:tcW w:w="3111" w:type="dxa"/>
            <w:shd w:val="clear" w:color="auto" w:fill="auto"/>
            <w:vAlign w:val="center"/>
            <w:hideMark/>
          </w:tcPr>
          <w:p w14:paraId="6C70623D" w14:textId="77777777" w:rsidR="0087337D" w:rsidRPr="007E7182" w:rsidRDefault="0087337D" w:rsidP="0087337D">
            <w:pPr>
              <w:spacing w:before="0" w:after="0" w:line="240" w:lineRule="auto"/>
              <w:contextualSpacing/>
              <w:jc w:val="center"/>
              <w:rPr>
                <w:rFonts w:eastAsia="Times New Roman"/>
                <w:b/>
                <w:bCs/>
                <w:sz w:val="24"/>
                <w:szCs w:val="24"/>
              </w:rPr>
            </w:pPr>
            <w:r w:rsidRPr="007E7182">
              <w:rPr>
                <w:rFonts w:eastAsia="Times New Roman"/>
                <w:b/>
                <w:bCs/>
                <w:sz w:val="24"/>
                <w:szCs w:val="24"/>
              </w:rPr>
              <w:t xml:space="preserve">Subject Tittle </w:t>
            </w:r>
          </w:p>
        </w:tc>
        <w:tc>
          <w:tcPr>
            <w:tcW w:w="1275" w:type="dxa"/>
            <w:shd w:val="clear" w:color="auto" w:fill="auto"/>
            <w:vAlign w:val="center"/>
            <w:hideMark/>
          </w:tcPr>
          <w:p w14:paraId="2E75B752" w14:textId="77777777" w:rsidR="0087337D" w:rsidRPr="007E7182" w:rsidRDefault="0087337D" w:rsidP="0087337D">
            <w:pPr>
              <w:spacing w:before="0" w:after="0" w:line="240" w:lineRule="auto"/>
              <w:contextualSpacing/>
              <w:jc w:val="center"/>
              <w:rPr>
                <w:rFonts w:eastAsia="Times New Roman"/>
                <w:b/>
                <w:bCs/>
                <w:sz w:val="24"/>
                <w:szCs w:val="24"/>
              </w:rPr>
            </w:pPr>
            <w:r w:rsidRPr="007E7182">
              <w:rPr>
                <w:rFonts w:eastAsia="Times New Roman"/>
                <w:b/>
                <w:bCs/>
                <w:sz w:val="24"/>
                <w:szCs w:val="24"/>
              </w:rPr>
              <w:t>Number of Credit</w:t>
            </w:r>
          </w:p>
        </w:tc>
        <w:tc>
          <w:tcPr>
            <w:tcW w:w="2410" w:type="dxa"/>
            <w:shd w:val="clear" w:color="auto" w:fill="auto"/>
            <w:noWrap/>
            <w:vAlign w:val="center"/>
            <w:hideMark/>
          </w:tcPr>
          <w:p w14:paraId="6FC5102D" w14:textId="77777777" w:rsidR="0087337D" w:rsidRPr="007E7182" w:rsidRDefault="0087337D" w:rsidP="00F14245">
            <w:pPr>
              <w:spacing w:before="0" w:after="0" w:line="240" w:lineRule="auto"/>
              <w:contextualSpacing/>
              <w:jc w:val="center"/>
              <w:rPr>
                <w:rFonts w:eastAsia="Times New Roman"/>
                <w:b/>
                <w:bCs/>
                <w:sz w:val="24"/>
                <w:szCs w:val="24"/>
              </w:rPr>
            </w:pPr>
            <w:r w:rsidRPr="007E7182">
              <w:rPr>
                <w:rFonts w:eastAsia="Times New Roman"/>
                <w:b/>
                <w:bCs/>
                <w:sz w:val="24"/>
                <w:szCs w:val="24"/>
              </w:rPr>
              <w:t>Subject Code:</w:t>
            </w:r>
          </w:p>
          <w:p w14:paraId="760A8388" w14:textId="77777777" w:rsidR="0087337D" w:rsidRPr="007E7182" w:rsidRDefault="0087337D" w:rsidP="00F14245">
            <w:pPr>
              <w:spacing w:before="0" w:after="0" w:line="240" w:lineRule="auto"/>
              <w:contextualSpacing/>
              <w:jc w:val="center"/>
              <w:rPr>
                <w:rFonts w:eastAsia="Times New Roman"/>
                <w:b/>
                <w:bCs/>
                <w:sz w:val="24"/>
                <w:szCs w:val="24"/>
              </w:rPr>
            </w:pPr>
            <w:r w:rsidRPr="007E7182">
              <w:rPr>
                <w:rFonts w:eastAsia="Times New Roman"/>
                <w:b/>
                <w:bCs/>
                <w:sz w:val="24"/>
                <w:szCs w:val="24"/>
              </w:rPr>
              <w:t>Study first (a)</w:t>
            </w:r>
          </w:p>
          <w:p w14:paraId="750693B0" w14:textId="0C64FBE9" w:rsidR="0087337D" w:rsidRPr="007E7182" w:rsidRDefault="0087337D" w:rsidP="00F14245">
            <w:pPr>
              <w:spacing w:before="0" w:after="0" w:line="240" w:lineRule="auto"/>
              <w:contextualSpacing/>
              <w:jc w:val="center"/>
              <w:rPr>
                <w:rFonts w:eastAsia="Times New Roman"/>
                <w:b/>
                <w:bCs/>
                <w:sz w:val="24"/>
                <w:szCs w:val="24"/>
              </w:rPr>
            </w:pPr>
            <w:r w:rsidRPr="007E7182">
              <w:rPr>
                <w:rFonts w:eastAsia="Times New Roman"/>
                <w:b/>
                <w:bCs/>
                <w:sz w:val="24"/>
                <w:szCs w:val="24"/>
              </w:rPr>
              <w:t>Study in parallel (b)</w:t>
            </w:r>
          </w:p>
        </w:tc>
        <w:tc>
          <w:tcPr>
            <w:tcW w:w="992" w:type="dxa"/>
            <w:shd w:val="clear" w:color="auto" w:fill="auto"/>
            <w:vAlign w:val="center"/>
            <w:hideMark/>
          </w:tcPr>
          <w:p w14:paraId="185CAB0B" w14:textId="77777777" w:rsidR="0087337D" w:rsidRPr="007E7182" w:rsidRDefault="0087337D" w:rsidP="0087337D">
            <w:pPr>
              <w:spacing w:before="0" w:after="0" w:line="240" w:lineRule="auto"/>
              <w:contextualSpacing/>
              <w:jc w:val="center"/>
              <w:rPr>
                <w:rFonts w:eastAsia="Times New Roman"/>
                <w:b/>
                <w:bCs/>
                <w:sz w:val="24"/>
                <w:szCs w:val="24"/>
              </w:rPr>
            </w:pPr>
            <w:r w:rsidRPr="007E7182">
              <w:rPr>
                <w:rFonts w:eastAsia="Times New Roman"/>
                <w:b/>
                <w:bCs/>
                <w:sz w:val="24"/>
                <w:szCs w:val="24"/>
              </w:rPr>
              <w:t>Notes</w:t>
            </w:r>
          </w:p>
        </w:tc>
      </w:tr>
      <w:tr w:rsidR="007E7182" w:rsidRPr="007E7182" w14:paraId="307F3F41" w14:textId="77777777" w:rsidTr="00F14245">
        <w:trPr>
          <w:trHeight w:val="330"/>
        </w:trPr>
        <w:tc>
          <w:tcPr>
            <w:tcW w:w="4957" w:type="dxa"/>
            <w:gridSpan w:val="3"/>
            <w:shd w:val="clear" w:color="auto" w:fill="auto"/>
            <w:vAlign w:val="center"/>
            <w:hideMark/>
          </w:tcPr>
          <w:p w14:paraId="08091A5B" w14:textId="77777777" w:rsidR="0087337D" w:rsidRPr="007E7182" w:rsidRDefault="0087337D" w:rsidP="0087337D">
            <w:pPr>
              <w:spacing w:before="0" w:after="0" w:line="240" w:lineRule="auto"/>
              <w:rPr>
                <w:rFonts w:eastAsia="Times New Roman"/>
                <w:b/>
                <w:bCs/>
                <w:sz w:val="24"/>
                <w:szCs w:val="24"/>
              </w:rPr>
            </w:pPr>
            <w:r w:rsidRPr="007E7182">
              <w:rPr>
                <w:rFonts w:eastAsia="Times New Roman"/>
                <w:b/>
                <w:bCs/>
                <w:sz w:val="24"/>
                <w:szCs w:val="24"/>
              </w:rPr>
              <w:t>Semester 1</w:t>
            </w:r>
          </w:p>
        </w:tc>
        <w:tc>
          <w:tcPr>
            <w:tcW w:w="1275" w:type="dxa"/>
            <w:shd w:val="clear" w:color="auto" w:fill="auto"/>
            <w:vAlign w:val="center"/>
            <w:hideMark/>
          </w:tcPr>
          <w:p w14:paraId="6044BD12" w14:textId="77777777" w:rsidR="0087337D" w:rsidRPr="007E7182" w:rsidRDefault="0087337D" w:rsidP="0087337D">
            <w:pPr>
              <w:spacing w:before="0" w:after="0" w:line="240" w:lineRule="auto"/>
              <w:jc w:val="center"/>
              <w:rPr>
                <w:rFonts w:eastAsia="Times New Roman"/>
                <w:b/>
                <w:bCs/>
                <w:sz w:val="24"/>
                <w:szCs w:val="24"/>
              </w:rPr>
            </w:pPr>
            <w:r w:rsidRPr="007E7182">
              <w:rPr>
                <w:rFonts w:eastAsia="Times New Roman"/>
                <w:b/>
                <w:bCs/>
                <w:sz w:val="24"/>
                <w:szCs w:val="24"/>
              </w:rPr>
              <w:t>16</w:t>
            </w:r>
          </w:p>
        </w:tc>
        <w:tc>
          <w:tcPr>
            <w:tcW w:w="2410" w:type="dxa"/>
            <w:shd w:val="clear" w:color="auto" w:fill="auto"/>
            <w:noWrap/>
            <w:vAlign w:val="center"/>
            <w:hideMark/>
          </w:tcPr>
          <w:p w14:paraId="4816353A"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c>
          <w:tcPr>
            <w:tcW w:w="992" w:type="dxa"/>
            <w:shd w:val="clear" w:color="auto" w:fill="auto"/>
            <w:noWrap/>
            <w:vAlign w:val="center"/>
            <w:hideMark/>
          </w:tcPr>
          <w:p w14:paraId="1704DC2C"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r>
      <w:tr w:rsidR="007E7182" w:rsidRPr="007E7182" w14:paraId="419C2384" w14:textId="77777777" w:rsidTr="00F14245">
        <w:trPr>
          <w:trHeight w:val="330"/>
        </w:trPr>
        <w:tc>
          <w:tcPr>
            <w:tcW w:w="4957" w:type="dxa"/>
            <w:gridSpan w:val="3"/>
            <w:shd w:val="clear" w:color="auto" w:fill="auto"/>
            <w:vAlign w:val="center"/>
            <w:hideMark/>
          </w:tcPr>
          <w:p w14:paraId="1CAA6E17" w14:textId="77777777" w:rsidR="0087337D" w:rsidRPr="007E7182" w:rsidRDefault="0087337D" w:rsidP="0087337D">
            <w:pPr>
              <w:spacing w:before="0" w:after="0" w:line="240" w:lineRule="auto"/>
              <w:rPr>
                <w:rFonts w:eastAsia="Times New Roman"/>
                <w:b/>
                <w:bCs/>
                <w:i/>
                <w:iCs/>
                <w:sz w:val="24"/>
                <w:szCs w:val="24"/>
              </w:rPr>
            </w:pPr>
            <w:r w:rsidRPr="007E7182">
              <w:rPr>
                <w:rFonts w:eastAsia="Times New Roman"/>
                <w:b/>
                <w:bCs/>
                <w:i/>
                <w:iCs/>
                <w:sz w:val="24"/>
                <w:szCs w:val="24"/>
              </w:rPr>
              <w:t>Compulsory subjects</w:t>
            </w:r>
          </w:p>
        </w:tc>
        <w:tc>
          <w:tcPr>
            <w:tcW w:w="1275" w:type="dxa"/>
            <w:shd w:val="clear" w:color="auto" w:fill="auto"/>
            <w:vAlign w:val="center"/>
            <w:hideMark/>
          </w:tcPr>
          <w:p w14:paraId="514E3B27" w14:textId="77777777" w:rsidR="0087337D" w:rsidRPr="007E7182" w:rsidRDefault="0087337D" w:rsidP="0087337D">
            <w:pPr>
              <w:spacing w:before="0" w:after="0" w:line="240" w:lineRule="auto"/>
              <w:jc w:val="center"/>
              <w:rPr>
                <w:rFonts w:eastAsia="Times New Roman"/>
                <w:b/>
                <w:bCs/>
                <w:sz w:val="24"/>
                <w:szCs w:val="24"/>
              </w:rPr>
            </w:pPr>
            <w:r w:rsidRPr="007E7182">
              <w:rPr>
                <w:rFonts w:eastAsia="Times New Roman"/>
                <w:b/>
                <w:bCs/>
                <w:sz w:val="24"/>
                <w:szCs w:val="24"/>
              </w:rPr>
              <w:t>16</w:t>
            </w:r>
          </w:p>
        </w:tc>
        <w:tc>
          <w:tcPr>
            <w:tcW w:w="2410" w:type="dxa"/>
            <w:shd w:val="clear" w:color="auto" w:fill="auto"/>
            <w:vAlign w:val="center"/>
            <w:hideMark/>
          </w:tcPr>
          <w:p w14:paraId="414015FE"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c>
          <w:tcPr>
            <w:tcW w:w="992" w:type="dxa"/>
            <w:shd w:val="clear" w:color="auto" w:fill="auto"/>
            <w:vAlign w:val="center"/>
            <w:hideMark/>
          </w:tcPr>
          <w:p w14:paraId="52988E69"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256738C5" w14:textId="77777777" w:rsidTr="00F14245">
        <w:trPr>
          <w:trHeight w:val="330"/>
        </w:trPr>
        <w:tc>
          <w:tcPr>
            <w:tcW w:w="561" w:type="dxa"/>
            <w:shd w:val="clear" w:color="auto" w:fill="auto"/>
            <w:vAlign w:val="center"/>
            <w:hideMark/>
          </w:tcPr>
          <w:p w14:paraId="1E0B62D6"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1</w:t>
            </w:r>
          </w:p>
        </w:tc>
        <w:tc>
          <w:tcPr>
            <w:tcW w:w="1285" w:type="dxa"/>
            <w:shd w:val="clear" w:color="auto" w:fill="auto"/>
            <w:vAlign w:val="center"/>
            <w:hideMark/>
          </w:tcPr>
          <w:p w14:paraId="35DB6417" w14:textId="32B0F0D5"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CBC707</w:t>
            </w:r>
          </w:p>
        </w:tc>
        <w:tc>
          <w:tcPr>
            <w:tcW w:w="3111" w:type="dxa"/>
            <w:shd w:val="clear" w:color="auto" w:fill="auto"/>
            <w:vAlign w:val="center"/>
            <w:hideMark/>
          </w:tcPr>
          <w:p w14:paraId="3C9B909C"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Security and Defense Education (*)</w:t>
            </w:r>
          </w:p>
        </w:tc>
        <w:tc>
          <w:tcPr>
            <w:tcW w:w="1275" w:type="dxa"/>
            <w:shd w:val="clear" w:color="auto" w:fill="auto"/>
            <w:vAlign w:val="center"/>
            <w:hideMark/>
          </w:tcPr>
          <w:p w14:paraId="37078ABD"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4(3,1,7)</w:t>
            </w:r>
          </w:p>
        </w:tc>
        <w:tc>
          <w:tcPr>
            <w:tcW w:w="2410" w:type="dxa"/>
            <w:shd w:val="clear" w:color="auto" w:fill="auto"/>
            <w:vAlign w:val="center"/>
            <w:hideMark/>
          </w:tcPr>
          <w:p w14:paraId="376234E0"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c>
          <w:tcPr>
            <w:tcW w:w="992" w:type="dxa"/>
            <w:shd w:val="clear" w:color="auto" w:fill="auto"/>
            <w:vAlign w:val="center"/>
            <w:hideMark/>
          </w:tcPr>
          <w:p w14:paraId="4D934267"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5DDDE879" w14:textId="77777777" w:rsidTr="00F14245">
        <w:trPr>
          <w:trHeight w:val="330"/>
        </w:trPr>
        <w:tc>
          <w:tcPr>
            <w:tcW w:w="561" w:type="dxa"/>
            <w:shd w:val="clear" w:color="auto" w:fill="auto"/>
            <w:vAlign w:val="center"/>
            <w:hideMark/>
          </w:tcPr>
          <w:p w14:paraId="03F99EC2"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w:t>
            </w:r>
          </w:p>
        </w:tc>
        <w:tc>
          <w:tcPr>
            <w:tcW w:w="1285" w:type="dxa"/>
            <w:shd w:val="clear" w:color="auto" w:fill="auto"/>
            <w:vAlign w:val="center"/>
            <w:hideMark/>
          </w:tcPr>
          <w:p w14:paraId="1A4C2D01" w14:textId="60D7B0BA"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KTC701</w:t>
            </w:r>
          </w:p>
        </w:tc>
        <w:tc>
          <w:tcPr>
            <w:tcW w:w="3111" w:type="dxa"/>
            <w:shd w:val="clear" w:color="auto" w:fill="auto"/>
            <w:vAlign w:val="center"/>
            <w:hideMark/>
          </w:tcPr>
          <w:p w14:paraId="77673F80"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Personal and Professional Skills and Attributes (*)</w:t>
            </w:r>
          </w:p>
        </w:tc>
        <w:tc>
          <w:tcPr>
            <w:tcW w:w="1275" w:type="dxa"/>
            <w:shd w:val="clear" w:color="auto" w:fill="auto"/>
            <w:vAlign w:val="center"/>
            <w:hideMark/>
          </w:tcPr>
          <w:p w14:paraId="4EFBFDEC"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4(4,0,8)</w:t>
            </w:r>
          </w:p>
        </w:tc>
        <w:tc>
          <w:tcPr>
            <w:tcW w:w="2410" w:type="dxa"/>
            <w:shd w:val="clear" w:color="auto" w:fill="auto"/>
            <w:vAlign w:val="center"/>
            <w:hideMark/>
          </w:tcPr>
          <w:p w14:paraId="34491A48"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c>
          <w:tcPr>
            <w:tcW w:w="992" w:type="dxa"/>
            <w:shd w:val="clear" w:color="auto" w:fill="auto"/>
            <w:vAlign w:val="center"/>
            <w:hideMark/>
          </w:tcPr>
          <w:p w14:paraId="738203EF"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67B12CAC" w14:textId="77777777" w:rsidTr="00F14245">
        <w:trPr>
          <w:trHeight w:val="660"/>
        </w:trPr>
        <w:tc>
          <w:tcPr>
            <w:tcW w:w="561" w:type="dxa"/>
            <w:shd w:val="clear" w:color="auto" w:fill="auto"/>
            <w:vAlign w:val="center"/>
            <w:hideMark/>
          </w:tcPr>
          <w:p w14:paraId="252C6584"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3</w:t>
            </w:r>
          </w:p>
        </w:tc>
        <w:tc>
          <w:tcPr>
            <w:tcW w:w="1285" w:type="dxa"/>
            <w:shd w:val="clear" w:color="auto" w:fill="auto"/>
            <w:vAlign w:val="center"/>
            <w:hideMark/>
          </w:tcPr>
          <w:p w14:paraId="333F4096" w14:textId="3F49BDD0"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DDC7153</w:t>
            </w:r>
          </w:p>
        </w:tc>
        <w:tc>
          <w:tcPr>
            <w:tcW w:w="3111" w:type="dxa"/>
            <w:shd w:val="clear" w:color="auto" w:fill="auto"/>
            <w:vAlign w:val="center"/>
            <w:hideMark/>
          </w:tcPr>
          <w:p w14:paraId="1C9D86D9"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Earthing and Earth Fault Current Protection (replaced with CoGC curriculum)</w:t>
            </w:r>
          </w:p>
        </w:tc>
        <w:tc>
          <w:tcPr>
            <w:tcW w:w="1275" w:type="dxa"/>
            <w:shd w:val="clear" w:color="auto" w:fill="auto"/>
            <w:vAlign w:val="center"/>
            <w:hideMark/>
          </w:tcPr>
          <w:p w14:paraId="624AE9D4"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2(1,1,3)</w:t>
            </w:r>
          </w:p>
        </w:tc>
        <w:tc>
          <w:tcPr>
            <w:tcW w:w="2410" w:type="dxa"/>
            <w:shd w:val="clear" w:color="auto" w:fill="auto"/>
            <w:vAlign w:val="center"/>
            <w:hideMark/>
          </w:tcPr>
          <w:p w14:paraId="6EF9504A"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c>
          <w:tcPr>
            <w:tcW w:w="992" w:type="dxa"/>
            <w:shd w:val="clear" w:color="auto" w:fill="auto"/>
            <w:vAlign w:val="center"/>
            <w:hideMark/>
          </w:tcPr>
          <w:p w14:paraId="6D8A24C3"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2B62D5AF" w14:textId="77777777" w:rsidTr="00F14245">
        <w:trPr>
          <w:trHeight w:val="330"/>
        </w:trPr>
        <w:tc>
          <w:tcPr>
            <w:tcW w:w="561" w:type="dxa"/>
            <w:shd w:val="clear" w:color="auto" w:fill="auto"/>
            <w:vAlign w:val="center"/>
            <w:hideMark/>
          </w:tcPr>
          <w:p w14:paraId="130BA89D"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4</w:t>
            </w:r>
          </w:p>
        </w:tc>
        <w:tc>
          <w:tcPr>
            <w:tcW w:w="1285" w:type="dxa"/>
            <w:shd w:val="clear" w:color="auto" w:fill="auto"/>
            <w:vAlign w:val="center"/>
            <w:hideMark/>
          </w:tcPr>
          <w:p w14:paraId="4150589D" w14:textId="28772962"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DDC731</w:t>
            </w:r>
          </w:p>
        </w:tc>
        <w:tc>
          <w:tcPr>
            <w:tcW w:w="3111" w:type="dxa"/>
            <w:shd w:val="clear" w:color="auto" w:fill="auto"/>
            <w:vAlign w:val="bottom"/>
            <w:hideMark/>
          </w:tcPr>
          <w:p w14:paraId="4264671C"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Electric Circuits</w:t>
            </w:r>
          </w:p>
        </w:tc>
        <w:tc>
          <w:tcPr>
            <w:tcW w:w="1275" w:type="dxa"/>
            <w:shd w:val="clear" w:color="auto" w:fill="auto"/>
            <w:vAlign w:val="center"/>
            <w:hideMark/>
          </w:tcPr>
          <w:p w14:paraId="20D4827A"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2(2,0,4)</w:t>
            </w:r>
          </w:p>
        </w:tc>
        <w:tc>
          <w:tcPr>
            <w:tcW w:w="2410" w:type="dxa"/>
            <w:shd w:val="clear" w:color="auto" w:fill="auto"/>
            <w:noWrap/>
            <w:vAlign w:val="bottom"/>
            <w:hideMark/>
          </w:tcPr>
          <w:p w14:paraId="139E4BFA"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c>
          <w:tcPr>
            <w:tcW w:w="992" w:type="dxa"/>
            <w:shd w:val="clear" w:color="auto" w:fill="auto"/>
            <w:noWrap/>
            <w:vAlign w:val="bottom"/>
            <w:hideMark/>
          </w:tcPr>
          <w:p w14:paraId="3AD57E80"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r>
      <w:tr w:rsidR="007E7182" w:rsidRPr="007E7182" w14:paraId="3D382602" w14:textId="77777777" w:rsidTr="00F14245">
        <w:trPr>
          <w:trHeight w:val="330"/>
        </w:trPr>
        <w:tc>
          <w:tcPr>
            <w:tcW w:w="561" w:type="dxa"/>
            <w:shd w:val="clear" w:color="auto" w:fill="auto"/>
            <w:vAlign w:val="center"/>
            <w:hideMark/>
          </w:tcPr>
          <w:p w14:paraId="09AC649B"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5</w:t>
            </w:r>
          </w:p>
        </w:tc>
        <w:tc>
          <w:tcPr>
            <w:tcW w:w="1285" w:type="dxa"/>
            <w:shd w:val="clear" w:color="auto" w:fill="auto"/>
            <w:vAlign w:val="center"/>
            <w:hideMark/>
          </w:tcPr>
          <w:p w14:paraId="359C5378" w14:textId="5DFE511B"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DDC708</w:t>
            </w:r>
          </w:p>
        </w:tc>
        <w:tc>
          <w:tcPr>
            <w:tcW w:w="3111" w:type="dxa"/>
            <w:shd w:val="clear" w:color="auto" w:fill="auto"/>
            <w:vAlign w:val="center"/>
            <w:hideMark/>
          </w:tcPr>
          <w:p w14:paraId="493AEF2C"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Practice of Basic Electrics</w:t>
            </w:r>
          </w:p>
        </w:tc>
        <w:tc>
          <w:tcPr>
            <w:tcW w:w="1275" w:type="dxa"/>
            <w:shd w:val="clear" w:color="auto" w:fill="auto"/>
            <w:vAlign w:val="center"/>
            <w:hideMark/>
          </w:tcPr>
          <w:p w14:paraId="74F636E2"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2(0,2,1)</w:t>
            </w:r>
          </w:p>
        </w:tc>
        <w:tc>
          <w:tcPr>
            <w:tcW w:w="2410" w:type="dxa"/>
            <w:shd w:val="clear" w:color="auto" w:fill="auto"/>
            <w:vAlign w:val="center"/>
            <w:hideMark/>
          </w:tcPr>
          <w:p w14:paraId="24A47C61" w14:textId="6F37822E"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DDC7153 (a)</w:t>
            </w:r>
          </w:p>
        </w:tc>
        <w:tc>
          <w:tcPr>
            <w:tcW w:w="992" w:type="dxa"/>
            <w:shd w:val="clear" w:color="auto" w:fill="auto"/>
            <w:noWrap/>
            <w:vAlign w:val="bottom"/>
            <w:hideMark/>
          </w:tcPr>
          <w:p w14:paraId="55446DE1"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r>
      <w:tr w:rsidR="007E7182" w:rsidRPr="007E7182" w14:paraId="4FF3233D" w14:textId="77777777" w:rsidTr="00F14245">
        <w:trPr>
          <w:trHeight w:val="330"/>
        </w:trPr>
        <w:tc>
          <w:tcPr>
            <w:tcW w:w="561" w:type="dxa"/>
            <w:shd w:val="clear" w:color="auto" w:fill="auto"/>
            <w:vAlign w:val="center"/>
            <w:hideMark/>
          </w:tcPr>
          <w:p w14:paraId="2E16E954"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6</w:t>
            </w:r>
          </w:p>
        </w:tc>
        <w:tc>
          <w:tcPr>
            <w:tcW w:w="1285" w:type="dxa"/>
            <w:shd w:val="clear" w:color="auto" w:fill="auto"/>
            <w:vAlign w:val="center"/>
            <w:hideMark/>
          </w:tcPr>
          <w:p w14:paraId="400203BF" w14:textId="31A58ABA"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DDC705</w:t>
            </w:r>
          </w:p>
        </w:tc>
        <w:tc>
          <w:tcPr>
            <w:tcW w:w="3111" w:type="dxa"/>
            <w:shd w:val="clear" w:color="auto" w:fill="auto"/>
            <w:vAlign w:val="center"/>
            <w:hideMark/>
          </w:tcPr>
          <w:p w14:paraId="28569420"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Basic Electronics</w:t>
            </w:r>
          </w:p>
        </w:tc>
        <w:tc>
          <w:tcPr>
            <w:tcW w:w="1275" w:type="dxa"/>
            <w:shd w:val="clear" w:color="auto" w:fill="auto"/>
            <w:vAlign w:val="center"/>
            <w:hideMark/>
          </w:tcPr>
          <w:p w14:paraId="1C7D4C05"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2(2,0,4)</w:t>
            </w:r>
          </w:p>
        </w:tc>
        <w:tc>
          <w:tcPr>
            <w:tcW w:w="2410" w:type="dxa"/>
            <w:shd w:val="clear" w:color="auto" w:fill="auto"/>
            <w:vAlign w:val="center"/>
            <w:hideMark/>
          </w:tcPr>
          <w:p w14:paraId="0DDA1EBB" w14:textId="2795F23B"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DDC731 (b)</w:t>
            </w:r>
          </w:p>
        </w:tc>
        <w:tc>
          <w:tcPr>
            <w:tcW w:w="992" w:type="dxa"/>
            <w:shd w:val="clear" w:color="auto" w:fill="auto"/>
            <w:noWrap/>
            <w:vAlign w:val="bottom"/>
            <w:hideMark/>
          </w:tcPr>
          <w:p w14:paraId="03D9A748"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r>
      <w:tr w:rsidR="007E7182" w:rsidRPr="007E7182" w14:paraId="56A8B9B7" w14:textId="77777777" w:rsidTr="00F14245">
        <w:trPr>
          <w:trHeight w:val="330"/>
        </w:trPr>
        <w:tc>
          <w:tcPr>
            <w:tcW w:w="4957" w:type="dxa"/>
            <w:gridSpan w:val="3"/>
            <w:shd w:val="clear" w:color="auto" w:fill="auto"/>
            <w:vAlign w:val="center"/>
            <w:hideMark/>
          </w:tcPr>
          <w:p w14:paraId="3D9BA9D6" w14:textId="77777777" w:rsidR="0087337D" w:rsidRPr="007E7182" w:rsidRDefault="0087337D" w:rsidP="0087337D">
            <w:pPr>
              <w:spacing w:before="0" w:after="0" w:line="240" w:lineRule="auto"/>
              <w:rPr>
                <w:rFonts w:eastAsia="Times New Roman"/>
                <w:b/>
                <w:bCs/>
                <w:i/>
                <w:iCs/>
                <w:sz w:val="24"/>
                <w:szCs w:val="24"/>
              </w:rPr>
            </w:pPr>
            <w:r w:rsidRPr="007E7182">
              <w:rPr>
                <w:rFonts w:eastAsia="Times New Roman"/>
                <w:b/>
                <w:bCs/>
                <w:i/>
                <w:iCs/>
                <w:sz w:val="24"/>
                <w:szCs w:val="24"/>
              </w:rPr>
              <w:t>Elective subjects</w:t>
            </w:r>
          </w:p>
        </w:tc>
        <w:tc>
          <w:tcPr>
            <w:tcW w:w="1275" w:type="dxa"/>
            <w:shd w:val="clear" w:color="auto" w:fill="auto"/>
            <w:vAlign w:val="center"/>
            <w:hideMark/>
          </w:tcPr>
          <w:p w14:paraId="17CF45F2" w14:textId="77777777" w:rsidR="0087337D" w:rsidRPr="007E7182" w:rsidRDefault="0087337D" w:rsidP="0087337D">
            <w:pPr>
              <w:spacing w:before="0" w:after="0" w:line="240" w:lineRule="auto"/>
              <w:jc w:val="center"/>
              <w:rPr>
                <w:rFonts w:eastAsia="Times New Roman"/>
                <w:b/>
                <w:bCs/>
                <w:sz w:val="24"/>
                <w:szCs w:val="24"/>
              </w:rPr>
            </w:pPr>
            <w:r w:rsidRPr="007E7182">
              <w:rPr>
                <w:rFonts w:eastAsia="Times New Roman"/>
                <w:b/>
                <w:bCs/>
                <w:sz w:val="24"/>
                <w:szCs w:val="24"/>
              </w:rPr>
              <w:t>0</w:t>
            </w:r>
          </w:p>
        </w:tc>
        <w:tc>
          <w:tcPr>
            <w:tcW w:w="2410" w:type="dxa"/>
            <w:shd w:val="clear" w:color="auto" w:fill="auto"/>
            <w:vAlign w:val="center"/>
            <w:hideMark/>
          </w:tcPr>
          <w:p w14:paraId="05BB082B"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c>
          <w:tcPr>
            <w:tcW w:w="992" w:type="dxa"/>
            <w:shd w:val="clear" w:color="auto" w:fill="auto"/>
            <w:vAlign w:val="center"/>
            <w:hideMark/>
          </w:tcPr>
          <w:p w14:paraId="73351663"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6BF16193" w14:textId="77777777" w:rsidTr="00F14245">
        <w:trPr>
          <w:trHeight w:val="330"/>
        </w:trPr>
        <w:tc>
          <w:tcPr>
            <w:tcW w:w="4957" w:type="dxa"/>
            <w:gridSpan w:val="3"/>
            <w:shd w:val="clear" w:color="auto" w:fill="auto"/>
            <w:vAlign w:val="center"/>
            <w:hideMark/>
          </w:tcPr>
          <w:p w14:paraId="21E99519" w14:textId="77777777" w:rsidR="0087337D" w:rsidRPr="007E7182" w:rsidRDefault="0087337D" w:rsidP="0087337D">
            <w:pPr>
              <w:spacing w:before="0" w:after="0" w:line="240" w:lineRule="auto"/>
              <w:rPr>
                <w:rFonts w:eastAsia="Times New Roman"/>
                <w:b/>
                <w:bCs/>
                <w:sz w:val="24"/>
                <w:szCs w:val="24"/>
              </w:rPr>
            </w:pPr>
            <w:r w:rsidRPr="007E7182">
              <w:rPr>
                <w:rFonts w:eastAsia="Times New Roman"/>
                <w:b/>
                <w:bCs/>
                <w:sz w:val="24"/>
                <w:szCs w:val="24"/>
              </w:rPr>
              <w:t>Semester 2</w:t>
            </w:r>
          </w:p>
        </w:tc>
        <w:tc>
          <w:tcPr>
            <w:tcW w:w="1275" w:type="dxa"/>
            <w:shd w:val="clear" w:color="auto" w:fill="auto"/>
            <w:vAlign w:val="center"/>
            <w:hideMark/>
          </w:tcPr>
          <w:p w14:paraId="19099DFA" w14:textId="77777777" w:rsidR="0087337D" w:rsidRPr="007E7182" w:rsidRDefault="0087337D" w:rsidP="0087337D">
            <w:pPr>
              <w:spacing w:before="0" w:after="0" w:line="240" w:lineRule="auto"/>
              <w:jc w:val="center"/>
              <w:rPr>
                <w:rFonts w:eastAsia="Times New Roman"/>
                <w:b/>
                <w:bCs/>
                <w:sz w:val="24"/>
                <w:szCs w:val="24"/>
              </w:rPr>
            </w:pPr>
            <w:r w:rsidRPr="007E7182">
              <w:rPr>
                <w:rFonts w:eastAsia="Times New Roman"/>
                <w:b/>
                <w:bCs/>
                <w:sz w:val="24"/>
                <w:szCs w:val="24"/>
              </w:rPr>
              <w:t>22</w:t>
            </w:r>
          </w:p>
        </w:tc>
        <w:tc>
          <w:tcPr>
            <w:tcW w:w="2410" w:type="dxa"/>
            <w:shd w:val="clear" w:color="auto" w:fill="auto"/>
            <w:noWrap/>
            <w:vAlign w:val="center"/>
            <w:hideMark/>
          </w:tcPr>
          <w:p w14:paraId="20FE34A6"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c>
          <w:tcPr>
            <w:tcW w:w="992" w:type="dxa"/>
            <w:shd w:val="clear" w:color="auto" w:fill="auto"/>
            <w:noWrap/>
            <w:vAlign w:val="center"/>
            <w:hideMark/>
          </w:tcPr>
          <w:p w14:paraId="533679F4"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r>
      <w:tr w:rsidR="007E7182" w:rsidRPr="007E7182" w14:paraId="20575F68" w14:textId="77777777" w:rsidTr="00F14245">
        <w:trPr>
          <w:trHeight w:val="330"/>
        </w:trPr>
        <w:tc>
          <w:tcPr>
            <w:tcW w:w="4957" w:type="dxa"/>
            <w:gridSpan w:val="3"/>
            <w:shd w:val="clear" w:color="auto" w:fill="auto"/>
            <w:vAlign w:val="center"/>
            <w:hideMark/>
          </w:tcPr>
          <w:p w14:paraId="26393FBC" w14:textId="77777777" w:rsidR="0087337D" w:rsidRPr="007E7182" w:rsidRDefault="0087337D" w:rsidP="0087337D">
            <w:pPr>
              <w:spacing w:before="0" w:after="0" w:line="240" w:lineRule="auto"/>
              <w:rPr>
                <w:rFonts w:eastAsia="Times New Roman"/>
                <w:b/>
                <w:bCs/>
                <w:i/>
                <w:iCs/>
                <w:sz w:val="24"/>
                <w:szCs w:val="24"/>
              </w:rPr>
            </w:pPr>
            <w:r w:rsidRPr="007E7182">
              <w:rPr>
                <w:rFonts w:eastAsia="Times New Roman"/>
                <w:b/>
                <w:bCs/>
                <w:i/>
                <w:iCs/>
                <w:sz w:val="24"/>
                <w:szCs w:val="24"/>
              </w:rPr>
              <w:lastRenderedPageBreak/>
              <w:t>Compulsory subjects</w:t>
            </w:r>
          </w:p>
        </w:tc>
        <w:tc>
          <w:tcPr>
            <w:tcW w:w="1275" w:type="dxa"/>
            <w:shd w:val="clear" w:color="auto" w:fill="auto"/>
            <w:vAlign w:val="center"/>
            <w:hideMark/>
          </w:tcPr>
          <w:p w14:paraId="7D4EE888" w14:textId="77777777" w:rsidR="0087337D" w:rsidRPr="007E7182" w:rsidRDefault="0087337D" w:rsidP="0087337D">
            <w:pPr>
              <w:spacing w:before="0" w:after="0" w:line="240" w:lineRule="auto"/>
              <w:jc w:val="center"/>
              <w:rPr>
                <w:rFonts w:eastAsia="Times New Roman"/>
                <w:b/>
                <w:bCs/>
                <w:sz w:val="24"/>
                <w:szCs w:val="24"/>
              </w:rPr>
            </w:pPr>
            <w:r w:rsidRPr="007E7182">
              <w:rPr>
                <w:rFonts w:eastAsia="Times New Roman"/>
                <w:b/>
                <w:bCs/>
                <w:sz w:val="24"/>
                <w:szCs w:val="24"/>
              </w:rPr>
              <w:t>22</w:t>
            </w:r>
          </w:p>
        </w:tc>
        <w:tc>
          <w:tcPr>
            <w:tcW w:w="2410" w:type="dxa"/>
            <w:shd w:val="clear" w:color="auto" w:fill="auto"/>
            <w:vAlign w:val="center"/>
            <w:hideMark/>
          </w:tcPr>
          <w:p w14:paraId="573BB66C"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c>
          <w:tcPr>
            <w:tcW w:w="992" w:type="dxa"/>
            <w:shd w:val="clear" w:color="auto" w:fill="auto"/>
            <w:vAlign w:val="center"/>
            <w:hideMark/>
          </w:tcPr>
          <w:p w14:paraId="28D22161"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158076F2" w14:textId="77777777" w:rsidTr="00F14245">
        <w:trPr>
          <w:trHeight w:val="330"/>
        </w:trPr>
        <w:tc>
          <w:tcPr>
            <w:tcW w:w="561" w:type="dxa"/>
            <w:shd w:val="clear" w:color="auto" w:fill="auto"/>
            <w:vAlign w:val="center"/>
            <w:hideMark/>
          </w:tcPr>
          <w:p w14:paraId="52F3D21A"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1</w:t>
            </w:r>
          </w:p>
        </w:tc>
        <w:tc>
          <w:tcPr>
            <w:tcW w:w="1285" w:type="dxa"/>
            <w:shd w:val="clear" w:color="auto" w:fill="auto"/>
            <w:noWrap/>
            <w:vAlign w:val="center"/>
            <w:hideMark/>
          </w:tcPr>
          <w:p w14:paraId="6ED0078F" w14:textId="1B3513BA"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CBC705</w:t>
            </w:r>
          </w:p>
        </w:tc>
        <w:tc>
          <w:tcPr>
            <w:tcW w:w="3111" w:type="dxa"/>
            <w:shd w:val="clear" w:color="auto" w:fill="auto"/>
            <w:vAlign w:val="center"/>
            <w:hideMark/>
          </w:tcPr>
          <w:p w14:paraId="3DBEEA2B"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Physical Education (*)</w:t>
            </w:r>
          </w:p>
        </w:tc>
        <w:tc>
          <w:tcPr>
            <w:tcW w:w="1275" w:type="dxa"/>
            <w:shd w:val="clear" w:color="auto" w:fill="auto"/>
            <w:vAlign w:val="center"/>
            <w:hideMark/>
          </w:tcPr>
          <w:p w14:paraId="602A38C7"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2(0,2,1)</w:t>
            </w:r>
          </w:p>
        </w:tc>
        <w:tc>
          <w:tcPr>
            <w:tcW w:w="2410" w:type="dxa"/>
            <w:shd w:val="clear" w:color="auto" w:fill="auto"/>
            <w:vAlign w:val="center"/>
            <w:hideMark/>
          </w:tcPr>
          <w:p w14:paraId="4ED11D3B"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c>
          <w:tcPr>
            <w:tcW w:w="992" w:type="dxa"/>
            <w:shd w:val="clear" w:color="auto" w:fill="auto"/>
            <w:vAlign w:val="center"/>
            <w:hideMark/>
          </w:tcPr>
          <w:p w14:paraId="475B52B3"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1AEC4394" w14:textId="77777777" w:rsidTr="00F14245">
        <w:trPr>
          <w:trHeight w:val="330"/>
        </w:trPr>
        <w:tc>
          <w:tcPr>
            <w:tcW w:w="561" w:type="dxa"/>
            <w:shd w:val="clear" w:color="auto" w:fill="auto"/>
            <w:vAlign w:val="center"/>
            <w:hideMark/>
          </w:tcPr>
          <w:p w14:paraId="7C5FD430"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w:t>
            </w:r>
          </w:p>
        </w:tc>
        <w:tc>
          <w:tcPr>
            <w:tcW w:w="1285" w:type="dxa"/>
            <w:shd w:val="clear" w:color="auto" w:fill="auto"/>
            <w:vAlign w:val="center"/>
            <w:hideMark/>
          </w:tcPr>
          <w:p w14:paraId="035C3113" w14:textId="4E24F0DE"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TTC701</w:t>
            </w:r>
          </w:p>
        </w:tc>
        <w:tc>
          <w:tcPr>
            <w:tcW w:w="3111" w:type="dxa"/>
            <w:shd w:val="clear" w:color="auto" w:fill="auto"/>
            <w:vAlign w:val="center"/>
            <w:hideMark/>
          </w:tcPr>
          <w:p w14:paraId="02D34E4B"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Information Technology</w:t>
            </w:r>
          </w:p>
        </w:tc>
        <w:tc>
          <w:tcPr>
            <w:tcW w:w="1275" w:type="dxa"/>
            <w:shd w:val="clear" w:color="auto" w:fill="auto"/>
            <w:vAlign w:val="center"/>
            <w:hideMark/>
          </w:tcPr>
          <w:p w14:paraId="7F6F430C"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4(1,3,4)</w:t>
            </w:r>
          </w:p>
        </w:tc>
        <w:tc>
          <w:tcPr>
            <w:tcW w:w="2410" w:type="dxa"/>
            <w:shd w:val="clear" w:color="auto" w:fill="auto"/>
            <w:vAlign w:val="center"/>
            <w:hideMark/>
          </w:tcPr>
          <w:p w14:paraId="6A6C1F37"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c>
          <w:tcPr>
            <w:tcW w:w="992" w:type="dxa"/>
            <w:shd w:val="clear" w:color="auto" w:fill="auto"/>
            <w:vAlign w:val="center"/>
            <w:hideMark/>
          </w:tcPr>
          <w:p w14:paraId="50F67B7D"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34D47259" w14:textId="77777777" w:rsidTr="00F14245">
        <w:trPr>
          <w:trHeight w:val="330"/>
        </w:trPr>
        <w:tc>
          <w:tcPr>
            <w:tcW w:w="561" w:type="dxa"/>
            <w:shd w:val="clear" w:color="auto" w:fill="auto"/>
            <w:vAlign w:val="center"/>
            <w:hideMark/>
          </w:tcPr>
          <w:p w14:paraId="74E93E15"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3</w:t>
            </w:r>
          </w:p>
        </w:tc>
        <w:tc>
          <w:tcPr>
            <w:tcW w:w="1285" w:type="dxa"/>
            <w:shd w:val="clear" w:color="auto" w:fill="auto"/>
            <w:vAlign w:val="center"/>
            <w:hideMark/>
          </w:tcPr>
          <w:p w14:paraId="32FFAA1C" w14:textId="7CEC28E8"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DDC783</w:t>
            </w:r>
          </w:p>
        </w:tc>
        <w:tc>
          <w:tcPr>
            <w:tcW w:w="3111" w:type="dxa"/>
            <w:shd w:val="clear" w:color="auto" w:fill="auto"/>
            <w:vAlign w:val="center"/>
            <w:hideMark/>
          </w:tcPr>
          <w:p w14:paraId="152DBF07"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Ecology and Environment</w:t>
            </w:r>
          </w:p>
        </w:tc>
        <w:tc>
          <w:tcPr>
            <w:tcW w:w="1275" w:type="dxa"/>
            <w:shd w:val="clear" w:color="auto" w:fill="auto"/>
            <w:vAlign w:val="center"/>
            <w:hideMark/>
          </w:tcPr>
          <w:p w14:paraId="170634A1"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2(2,0,4)</w:t>
            </w:r>
          </w:p>
        </w:tc>
        <w:tc>
          <w:tcPr>
            <w:tcW w:w="2410" w:type="dxa"/>
            <w:shd w:val="clear" w:color="auto" w:fill="auto"/>
            <w:vAlign w:val="center"/>
            <w:hideMark/>
          </w:tcPr>
          <w:p w14:paraId="641DCA18"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c>
          <w:tcPr>
            <w:tcW w:w="992" w:type="dxa"/>
            <w:shd w:val="clear" w:color="auto" w:fill="auto"/>
            <w:vAlign w:val="center"/>
            <w:hideMark/>
          </w:tcPr>
          <w:p w14:paraId="65DEF11A"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7B801B54" w14:textId="77777777" w:rsidTr="00F14245">
        <w:trPr>
          <w:trHeight w:val="866"/>
        </w:trPr>
        <w:tc>
          <w:tcPr>
            <w:tcW w:w="561" w:type="dxa"/>
            <w:shd w:val="clear" w:color="auto" w:fill="auto"/>
            <w:vAlign w:val="center"/>
            <w:hideMark/>
          </w:tcPr>
          <w:p w14:paraId="55339C7E"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4</w:t>
            </w:r>
          </w:p>
        </w:tc>
        <w:tc>
          <w:tcPr>
            <w:tcW w:w="1285" w:type="dxa"/>
            <w:shd w:val="clear" w:color="auto" w:fill="auto"/>
            <w:vAlign w:val="center"/>
            <w:hideMark/>
          </w:tcPr>
          <w:p w14:paraId="380777A6" w14:textId="56E74100"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DDC7147</w:t>
            </w:r>
          </w:p>
        </w:tc>
        <w:tc>
          <w:tcPr>
            <w:tcW w:w="3111" w:type="dxa"/>
            <w:shd w:val="clear" w:color="auto" w:fill="auto"/>
            <w:vAlign w:val="center"/>
            <w:hideMark/>
          </w:tcPr>
          <w:p w14:paraId="1185E809"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Single and Three Phase</w:t>
            </w:r>
            <w:r w:rsidRPr="007E7182">
              <w:rPr>
                <w:rFonts w:eastAsia="Times New Roman"/>
                <w:sz w:val="24"/>
                <w:szCs w:val="24"/>
              </w:rPr>
              <w:br/>
              <w:t>Induction Motors (replaced with CoGC curriculum)</w:t>
            </w:r>
          </w:p>
        </w:tc>
        <w:tc>
          <w:tcPr>
            <w:tcW w:w="1275" w:type="dxa"/>
            <w:shd w:val="clear" w:color="auto" w:fill="auto"/>
            <w:vAlign w:val="center"/>
            <w:hideMark/>
          </w:tcPr>
          <w:p w14:paraId="592354BE"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2(1,1,3)</w:t>
            </w:r>
          </w:p>
        </w:tc>
        <w:tc>
          <w:tcPr>
            <w:tcW w:w="2410" w:type="dxa"/>
            <w:shd w:val="clear" w:color="auto" w:fill="auto"/>
            <w:vAlign w:val="center"/>
            <w:hideMark/>
          </w:tcPr>
          <w:p w14:paraId="3B76F50F" w14:textId="4ECD6E8F"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DDC731 (a)</w:t>
            </w:r>
          </w:p>
        </w:tc>
        <w:tc>
          <w:tcPr>
            <w:tcW w:w="992" w:type="dxa"/>
            <w:shd w:val="clear" w:color="auto" w:fill="auto"/>
            <w:vAlign w:val="center"/>
            <w:hideMark/>
          </w:tcPr>
          <w:p w14:paraId="5DA419D6"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22538466" w14:textId="77777777" w:rsidTr="00F14245">
        <w:trPr>
          <w:trHeight w:val="340"/>
        </w:trPr>
        <w:tc>
          <w:tcPr>
            <w:tcW w:w="561" w:type="dxa"/>
            <w:shd w:val="clear" w:color="auto" w:fill="auto"/>
            <w:vAlign w:val="center"/>
            <w:hideMark/>
          </w:tcPr>
          <w:p w14:paraId="7CA557A1"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5</w:t>
            </w:r>
          </w:p>
        </w:tc>
        <w:tc>
          <w:tcPr>
            <w:tcW w:w="1285" w:type="dxa"/>
            <w:shd w:val="clear" w:color="auto" w:fill="auto"/>
            <w:vAlign w:val="center"/>
            <w:hideMark/>
          </w:tcPr>
          <w:p w14:paraId="6E1FADE7" w14:textId="28E6A8CE"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DDC715</w:t>
            </w:r>
          </w:p>
        </w:tc>
        <w:tc>
          <w:tcPr>
            <w:tcW w:w="3111" w:type="dxa"/>
            <w:shd w:val="clear" w:color="auto" w:fill="auto"/>
            <w:vAlign w:val="center"/>
            <w:hideMark/>
          </w:tcPr>
          <w:p w14:paraId="505F5ED8"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Electrical Instruments</w:t>
            </w:r>
          </w:p>
        </w:tc>
        <w:tc>
          <w:tcPr>
            <w:tcW w:w="1275" w:type="dxa"/>
            <w:shd w:val="clear" w:color="auto" w:fill="auto"/>
            <w:vAlign w:val="center"/>
            <w:hideMark/>
          </w:tcPr>
          <w:p w14:paraId="75C65BE8"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2(2,0,4)</w:t>
            </w:r>
          </w:p>
        </w:tc>
        <w:tc>
          <w:tcPr>
            <w:tcW w:w="2410" w:type="dxa"/>
            <w:shd w:val="clear" w:color="auto" w:fill="auto"/>
            <w:vAlign w:val="center"/>
            <w:hideMark/>
          </w:tcPr>
          <w:p w14:paraId="55C0D282" w14:textId="33BD1E13"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DDC7147 (b)</w:t>
            </w:r>
          </w:p>
        </w:tc>
        <w:tc>
          <w:tcPr>
            <w:tcW w:w="992" w:type="dxa"/>
            <w:shd w:val="clear" w:color="auto" w:fill="auto"/>
            <w:vAlign w:val="center"/>
            <w:hideMark/>
          </w:tcPr>
          <w:p w14:paraId="6158AF8C"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1548756C" w14:textId="77777777" w:rsidTr="00F14245">
        <w:trPr>
          <w:trHeight w:val="660"/>
        </w:trPr>
        <w:tc>
          <w:tcPr>
            <w:tcW w:w="561" w:type="dxa"/>
            <w:shd w:val="clear" w:color="auto" w:fill="auto"/>
            <w:vAlign w:val="center"/>
            <w:hideMark/>
          </w:tcPr>
          <w:p w14:paraId="790AFE2A"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6</w:t>
            </w:r>
          </w:p>
        </w:tc>
        <w:tc>
          <w:tcPr>
            <w:tcW w:w="1285" w:type="dxa"/>
            <w:shd w:val="clear" w:color="auto" w:fill="auto"/>
            <w:vAlign w:val="center"/>
            <w:hideMark/>
          </w:tcPr>
          <w:p w14:paraId="35C58B8B" w14:textId="6610B581"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DDC7154</w:t>
            </w:r>
          </w:p>
        </w:tc>
        <w:tc>
          <w:tcPr>
            <w:tcW w:w="3111" w:type="dxa"/>
            <w:shd w:val="clear" w:color="auto" w:fill="auto"/>
            <w:vAlign w:val="center"/>
            <w:hideMark/>
          </w:tcPr>
          <w:p w14:paraId="768717C1"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Fundamental Electrical Systems (replaced with CoGC curriculum)</w:t>
            </w:r>
          </w:p>
        </w:tc>
        <w:tc>
          <w:tcPr>
            <w:tcW w:w="1275" w:type="dxa"/>
            <w:shd w:val="clear" w:color="auto" w:fill="auto"/>
            <w:vAlign w:val="center"/>
            <w:hideMark/>
          </w:tcPr>
          <w:p w14:paraId="37A73329"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2(1,1,3)</w:t>
            </w:r>
          </w:p>
        </w:tc>
        <w:tc>
          <w:tcPr>
            <w:tcW w:w="2410" w:type="dxa"/>
            <w:shd w:val="clear" w:color="auto" w:fill="auto"/>
            <w:vAlign w:val="center"/>
            <w:hideMark/>
          </w:tcPr>
          <w:p w14:paraId="2462830A" w14:textId="40999BFE"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DDC731 (a)</w:t>
            </w:r>
          </w:p>
        </w:tc>
        <w:tc>
          <w:tcPr>
            <w:tcW w:w="992" w:type="dxa"/>
            <w:shd w:val="clear" w:color="auto" w:fill="auto"/>
            <w:vAlign w:val="center"/>
            <w:hideMark/>
          </w:tcPr>
          <w:p w14:paraId="7249D39F"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49E14083" w14:textId="77777777" w:rsidTr="00F14245">
        <w:trPr>
          <w:trHeight w:val="660"/>
        </w:trPr>
        <w:tc>
          <w:tcPr>
            <w:tcW w:w="561" w:type="dxa"/>
            <w:shd w:val="clear" w:color="auto" w:fill="auto"/>
            <w:vAlign w:val="center"/>
            <w:hideMark/>
          </w:tcPr>
          <w:p w14:paraId="17CD710D"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7</w:t>
            </w:r>
          </w:p>
        </w:tc>
        <w:tc>
          <w:tcPr>
            <w:tcW w:w="1285" w:type="dxa"/>
            <w:shd w:val="clear" w:color="auto" w:fill="auto"/>
            <w:vAlign w:val="center"/>
            <w:hideMark/>
          </w:tcPr>
          <w:p w14:paraId="3F76B7C5" w14:textId="51E28D5C"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DDC7148</w:t>
            </w:r>
          </w:p>
        </w:tc>
        <w:tc>
          <w:tcPr>
            <w:tcW w:w="3111" w:type="dxa"/>
            <w:shd w:val="clear" w:color="auto" w:fill="auto"/>
            <w:vAlign w:val="center"/>
            <w:hideMark/>
          </w:tcPr>
          <w:p w14:paraId="4874D54F"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Electrical Testing and Measurement (replaced with CoGC curriculum)</w:t>
            </w:r>
          </w:p>
        </w:tc>
        <w:tc>
          <w:tcPr>
            <w:tcW w:w="1275" w:type="dxa"/>
            <w:shd w:val="clear" w:color="auto" w:fill="auto"/>
            <w:vAlign w:val="center"/>
            <w:hideMark/>
          </w:tcPr>
          <w:p w14:paraId="4528223F"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2(1,1,3)</w:t>
            </w:r>
          </w:p>
        </w:tc>
        <w:tc>
          <w:tcPr>
            <w:tcW w:w="2410" w:type="dxa"/>
            <w:shd w:val="clear" w:color="auto" w:fill="auto"/>
            <w:vAlign w:val="center"/>
            <w:hideMark/>
          </w:tcPr>
          <w:p w14:paraId="2FB6AFF7" w14:textId="28E13D26"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DDC7153 (a)</w:t>
            </w:r>
          </w:p>
        </w:tc>
        <w:tc>
          <w:tcPr>
            <w:tcW w:w="992" w:type="dxa"/>
            <w:shd w:val="clear" w:color="auto" w:fill="auto"/>
            <w:vAlign w:val="center"/>
            <w:hideMark/>
          </w:tcPr>
          <w:p w14:paraId="0E8971D9"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786302CE" w14:textId="77777777" w:rsidTr="00F14245">
        <w:trPr>
          <w:trHeight w:val="330"/>
        </w:trPr>
        <w:tc>
          <w:tcPr>
            <w:tcW w:w="561" w:type="dxa"/>
            <w:shd w:val="clear" w:color="auto" w:fill="auto"/>
            <w:vAlign w:val="center"/>
            <w:hideMark/>
          </w:tcPr>
          <w:p w14:paraId="6174C1A5"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8</w:t>
            </w:r>
          </w:p>
        </w:tc>
        <w:tc>
          <w:tcPr>
            <w:tcW w:w="1285" w:type="dxa"/>
            <w:shd w:val="clear" w:color="auto" w:fill="auto"/>
            <w:vAlign w:val="center"/>
            <w:hideMark/>
          </w:tcPr>
          <w:p w14:paraId="5735D1E6" w14:textId="1737F1AF"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DDC717</w:t>
            </w:r>
          </w:p>
        </w:tc>
        <w:tc>
          <w:tcPr>
            <w:tcW w:w="3111" w:type="dxa"/>
            <w:shd w:val="clear" w:color="auto" w:fill="auto"/>
            <w:vAlign w:val="center"/>
            <w:hideMark/>
          </w:tcPr>
          <w:p w14:paraId="46C2412A"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Practice of CAD in Electric and Electronic Engineering</w:t>
            </w:r>
          </w:p>
        </w:tc>
        <w:tc>
          <w:tcPr>
            <w:tcW w:w="1275" w:type="dxa"/>
            <w:shd w:val="clear" w:color="auto" w:fill="auto"/>
            <w:vAlign w:val="center"/>
            <w:hideMark/>
          </w:tcPr>
          <w:p w14:paraId="254AD595"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2(0,2,1)</w:t>
            </w:r>
          </w:p>
        </w:tc>
        <w:tc>
          <w:tcPr>
            <w:tcW w:w="2410" w:type="dxa"/>
            <w:shd w:val="clear" w:color="auto" w:fill="auto"/>
            <w:vAlign w:val="center"/>
            <w:hideMark/>
          </w:tcPr>
          <w:p w14:paraId="42F06921" w14:textId="1A4AA795"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DDC708 (a)</w:t>
            </w:r>
          </w:p>
        </w:tc>
        <w:tc>
          <w:tcPr>
            <w:tcW w:w="992" w:type="dxa"/>
            <w:shd w:val="clear" w:color="auto" w:fill="auto"/>
            <w:vAlign w:val="center"/>
            <w:hideMark/>
          </w:tcPr>
          <w:p w14:paraId="1BFDF314"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54EF4A98" w14:textId="77777777" w:rsidTr="00F14245">
        <w:trPr>
          <w:trHeight w:val="330"/>
        </w:trPr>
        <w:tc>
          <w:tcPr>
            <w:tcW w:w="561" w:type="dxa"/>
            <w:shd w:val="clear" w:color="auto" w:fill="auto"/>
            <w:vAlign w:val="center"/>
            <w:hideMark/>
          </w:tcPr>
          <w:p w14:paraId="096F900D"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9</w:t>
            </w:r>
          </w:p>
        </w:tc>
        <w:tc>
          <w:tcPr>
            <w:tcW w:w="1285" w:type="dxa"/>
            <w:shd w:val="clear" w:color="auto" w:fill="auto"/>
            <w:vAlign w:val="center"/>
            <w:hideMark/>
          </w:tcPr>
          <w:p w14:paraId="17F5F5E7" w14:textId="05652F42"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DDC706</w:t>
            </w:r>
          </w:p>
        </w:tc>
        <w:tc>
          <w:tcPr>
            <w:tcW w:w="3111" w:type="dxa"/>
            <w:shd w:val="clear" w:color="auto" w:fill="auto"/>
            <w:vAlign w:val="center"/>
            <w:hideMark/>
          </w:tcPr>
          <w:p w14:paraId="51E754B7"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Practice of Basic Electronics</w:t>
            </w:r>
          </w:p>
        </w:tc>
        <w:tc>
          <w:tcPr>
            <w:tcW w:w="1275" w:type="dxa"/>
            <w:shd w:val="clear" w:color="auto" w:fill="auto"/>
            <w:vAlign w:val="center"/>
            <w:hideMark/>
          </w:tcPr>
          <w:p w14:paraId="32A9DA5B"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2(0,2,1)</w:t>
            </w:r>
          </w:p>
        </w:tc>
        <w:tc>
          <w:tcPr>
            <w:tcW w:w="2410" w:type="dxa"/>
            <w:shd w:val="clear" w:color="auto" w:fill="auto"/>
            <w:noWrap/>
            <w:vAlign w:val="center"/>
            <w:hideMark/>
          </w:tcPr>
          <w:p w14:paraId="392AA1C9" w14:textId="50321B2C"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DDC705 (a)</w:t>
            </w:r>
          </w:p>
        </w:tc>
        <w:tc>
          <w:tcPr>
            <w:tcW w:w="992" w:type="dxa"/>
            <w:shd w:val="clear" w:color="auto" w:fill="auto"/>
            <w:vAlign w:val="center"/>
            <w:hideMark/>
          </w:tcPr>
          <w:p w14:paraId="338D75DC"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52F263A7" w14:textId="77777777" w:rsidTr="00F14245">
        <w:trPr>
          <w:trHeight w:val="330"/>
        </w:trPr>
        <w:tc>
          <w:tcPr>
            <w:tcW w:w="561" w:type="dxa"/>
            <w:shd w:val="clear" w:color="auto" w:fill="auto"/>
            <w:vAlign w:val="center"/>
            <w:hideMark/>
          </w:tcPr>
          <w:p w14:paraId="7B0D829B"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10</w:t>
            </w:r>
          </w:p>
        </w:tc>
        <w:tc>
          <w:tcPr>
            <w:tcW w:w="1285" w:type="dxa"/>
            <w:shd w:val="clear" w:color="auto" w:fill="auto"/>
            <w:vAlign w:val="center"/>
            <w:hideMark/>
          </w:tcPr>
          <w:p w14:paraId="505868E5" w14:textId="6D79B9A2"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DDC704</w:t>
            </w:r>
          </w:p>
        </w:tc>
        <w:tc>
          <w:tcPr>
            <w:tcW w:w="3111" w:type="dxa"/>
            <w:shd w:val="clear" w:color="auto" w:fill="auto"/>
            <w:vAlign w:val="center"/>
            <w:hideMark/>
          </w:tcPr>
          <w:p w14:paraId="6ABD0B4E"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Practice of Digital Systems</w:t>
            </w:r>
          </w:p>
        </w:tc>
        <w:tc>
          <w:tcPr>
            <w:tcW w:w="1275" w:type="dxa"/>
            <w:shd w:val="clear" w:color="auto" w:fill="auto"/>
            <w:vAlign w:val="center"/>
            <w:hideMark/>
          </w:tcPr>
          <w:p w14:paraId="7167A1AC"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2(0,2,1)</w:t>
            </w:r>
          </w:p>
        </w:tc>
        <w:tc>
          <w:tcPr>
            <w:tcW w:w="2410" w:type="dxa"/>
            <w:shd w:val="clear" w:color="auto" w:fill="auto"/>
            <w:vAlign w:val="center"/>
            <w:hideMark/>
          </w:tcPr>
          <w:p w14:paraId="2FB24ABB" w14:textId="57B2C932"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DDC706 (a)</w:t>
            </w:r>
          </w:p>
        </w:tc>
        <w:tc>
          <w:tcPr>
            <w:tcW w:w="992" w:type="dxa"/>
            <w:shd w:val="clear" w:color="auto" w:fill="auto"/>
            <w:noWrap/>
            <w:vAlign w:val="bottom"/>
            <w:hideMark/>
          </w:tcPr>
          <w:p w14:paraId="65E9BC87"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r>
      <w:tr w:rsidR="007E7182" w:rsidRPr="007E7182" w14:paraId="594949C5" w14:textId="77777777" w:rsidTr="00F14245">
        <w:trPr>
          <w:trHeight w:val="340"/>
        </w:trPr>
        <w:tc>
          <w:tcPr>
            <w:tcW w:w="4957" w:type="dxa"/>
            <w:gridSpan w:val="3"/>
            <w:shd w:val="clear" w:color="auto" w:fill="auto"/>
            <w:vAlign w:val="center"/>
            <w:hideMark/>
          </w:tcPr>
          <w:p w14:paraId="37E5EAFD" w14:textId="77777777" w:rsidR="0087337D" w:rsidRPr="007E7182" w:rsidRDefault="0087337D" w:rsidP="0087337D">
            <w:pPr>
              <w:spacing w:before="0" w:after="0" w:line="240" w:lineRule="auto"/>
              <w:rPr>
                <w:rFonts w:eastAsia="Times New Roman"/>
                <w:b/>
                <w:bCs/>
                <w:i/>
                <w:iCs/>
                <w:sz w:val="24"/>
                <w:szCs w:val="24"/>
              </w:rPr>
            </w:pPr>
            <w:r w:rsidRPr="007E7182">
              <w:rPr>
                <w:rFonts w:eastAsia="Times New Roman"/>
                <w:b/>
                <w:bCs/>
                <w:i/>
                <w:iCs/>
                <w:sz w:val="24"/>
                <w:szCs w:val="24"/>
              </w:rPr>
              <w:t>Elective subjects</w:t>
            </w:r>
          </w:p>
        </w:tc>
        <w:tc>
          <w:tcPr>
            <w:tcW w:w="1275" w:type="dxa"/>
            <w:shd w:val="clear" w:color="auto" w:fill="auto"/>
            <w:vAlign w:val="center"/>
            <w:hideMark/>
          </w:tcPr>
          <w:p w14:paraId="0A74C647" w14:textId="77777777" w:rsidR="0087337D" w:rsidRPr="007E7182" w:rsidRDefault="0087337D" w:rsidP="0087337D">
            <w:pPr>
              <w:spacing w:before="0" w:after="0" w:line="240" w:lineRule="auto"/>
              <w:jc w:val="center"/>
              <w:rPr>
                <w:rFonts w:eastAsia="Times New Roman"/>
                <w:b/>
                <w:bCs/>
                <w:sz w:val="24"/>
                <w:szCs w:val="24"/>
              </w:rPr>
            </w:pPr>
            <w:r w:rsidRPr="007E7182">
              <w:rPr>
                <w:rFonts w:eastAsia="Times New Roman"/>
                <w:b/>
                <w:bCs/>
                <w:sz w:val="24"/>
                <w:szCs w:val="24"/>
              </w:rPr>
              <w:t>0</w:t>
            </w:r>
          </w:p>
        </w:tc>
        <w:tc>
          <w:tcPr>
            <w:tcW w:w="2410" w:type="dxa"/>
            <w:shd w:val="clear" w:color="auto" w:fill="auto"/>
            <w:vAlign w:val="center"/>
            <w:hideMark/>
          </w:tcPr>
          <w:p w14:paraId="3CE74784"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c>
          <w:tcPr>
            <w:tcW w:w="992" w:type="dxa"/>
            <w:shd w:val="clear" w:color="auto" w:fill="auto"/>
            <w:vAlign w:val="center"/>
            <w:hideMark/>
          </w:tcPr>
          <w:p w14:paraId="0FAF75DD"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20E8B486" w14:textId="77777777" w:rsidTr="00F14245">
        <w:trPr>
          <w:trHeight w:val="330"/>
        </w:trPr>
        <w:tc>
          <w:tcPr>
            <w:tcW w:w="4957" w:type="dxa"/>
            <w:gridSpan w:val="3"/>
            <w:shd w:val="clear" w:color="auto" w:fill="auto"/>
            <w:vAlign w:val="center"/>
            <w:hideMark/>
          </w:tcPr>
          <w:p w14:paraId="6B9FE407" w14:textId="77777777" w:rsidR="0087337D" w:rsidRPr="007E7182" w:rsidRDefault="0087337D" w:rsidP="0087337D">
            <w:pPr>
              <w:spacing w:before="0" w:after="0" w:line="240" w:lineRule="auto"/>
              <w:rPr>
                <w:rFonts w:eastAsia="Times New Roman"/>
                <w:b/>
                <w:bCs/>
                <w:sz w:val="24"/>
                <w:szCs w:val="24"/>
              </w:rPr>
            </w:pPr>
            <w:r w:rsidRPr="007E7182">
              <w:rPr>
                <w:rFonts w:eastAsia="Times New Roman"/>
                <w:b/>
                <w:bCs/>
                <w:sz w:val="24"/>
                <w:szCs w:val="24"/>
              </w:rPr>
              <w:t>Semester 3</w:t>
            </w:r>
          </w:p>
        </w:tc>
        <w:tc>
          <w:tcPr>
            <w:tcW w:w="1275" w:type="dxa"/>
            <w:shd w:val="clear" w:color="auto" w:fill="auto"/>
            <w:vAlign w:val="center"/>
            <w:hideMark/>
          </w:tcPr>
          <w:p w14:paraId="6FFBDC19" w14:textId="77777777" w:rsidR="0087337D" w:rsidRPr="007E7182" w:rsidRDefault="0087337D" w:rsidP="0087337D">
            <w:pPr>
              <w:spacing w:before="0" w:after="0" w:line="240" w:lineRule="auto"/>
              <w:jc w:val="center"/>
              <w:rPr>
                <w:rFonts w:eastAsia="Times New Roman"/>
                <w:b/>
                <w:bCs/>
                <w:sz w:val="24"/>
                <w:szCs w:val="24"/>
              </w:rPr>
            </w:pPr>
            <w:r w:rsidRPr="007E7182">
              <w:rPr>
                <w:rFonts w:eastAsia="Times New Roman"/>
                <w:b/>
                <w:bCs/>
                <w:sz w:val="24"/>
                <w:szCs w:val="24"/>
              </w:rPr>
              <w:t>23</w:t>
            </w:r>
          </w:p>
        </w:tc>
        <w:tc>
          <w:tcPr>
            <w:tcW w:w="2410" w:type="dxa"/>
            <w:shd w:val="clear" w:color="auto" w:fill="auto"/>
            <w:noWrap/>
            <w:vAlign w:val="center"/>
            <w:hideMark/>
          </w:tcPr>
          <w:p w14:paraId="2C379927"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c>
          <w:tcPr>
            <w:tcW w:w="992" w:type="dxa"/>
            <w:shd w:val="clear" w:color="auto" w:fill="auto"/>
            <w:noWrap/>
            <w:vAlign w:val="center"/>
            <w:hideMark/>
          </w:tcPr>
          <w:p w14:paraId="6BFB4090"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r>
      <w:tr w:rsidR="007E7182" w:rsidRPr="007E7182" w14:paraId="04200A29" w14:textId="77777777" w:rsidTr="00F14245">
        <w:trPr>
          <w:trHeight w:val="330"/>
        </w:trPr>
        <w:tc>
          <w:tcPr>
            <w:tcW w:w="4957" w:type="dxa"/>
            <w:gridSpan w:val="3"/>
            <w:shd w:val="clear" w:color="auto" w:fill="auto"/>
            <w:vAlign w:val="center"/>
            <w:hideMark/>
          </w:tcPr>
          <w:p w14:paraId="1A6234DA" w14:textId="77777777" w:rsidR="0087337D" w:rsidRPr="007E7182" w:rsidRDefault="0087337D" w:rsidP="0087337D">
            <w:pPr>
              <w:spacing w:before="0" w:after="0" w:line="240" w:lineRule="auto"/>
              <w:rPr>
                <w:rFonts w:eastAsia="Times New Roman"/>
                <w:b/>
                <w:bCs/>
                <w:i/>
                <w:iCs/>
                <w:sz w:val="24"/>
                <w:szCs w:val="24"/>
              </w:rPr>
            </w:pPr>
            <w:r w:rsidRPr="007E7182">
              <w:rPr>
                <w:rFonts w:eastAsia="Times New Roman"/>
                <w:b/>
                <w:bCs/>
                <w:i/>
                <w:iCs/>
                <w:sz w:val="24"/>
                <w:szCs w:val="24"/>
              </w:rPr>
              <w:t>Compulsory subjects</w:t>
            </w:r>
          </w:p>
        </w:tc>
        <w:tc>
          <w:tcPr>
            <w:tcW w:w="1275" w:type="dxa"/>
            <w:shd w:val="clear" w:color="auto" w:fill="auto"/>
            <w:vAlign w:val="center"/>
            <w:hideMark/>
          </w:tcPr>
          <w:p w14:paraId="44923D34" w14:textId="77777777" w:rsidR="0087337D" w:rsidRPr="007E7182" w:rsidRDefault="0087337D" w:rsidP="0087337D">
            <w:pPr>
              <w:spacing w:before="0" w:after="0" w:line="240" w:lineRule="auto"/>
              <w:jc w:val="center"/>
              <w:rPr>
                <w:rFonts w:eastAsia="Times New Roman"/>
                <w:b/>
                <w:bCs/>
                <w:sz w:val="24"/>
                <w:szCs w:val="24"/>
              </w:rPr>
            </w:pPr>
            <w:r w:rsidRPr="007E7182">
              <w:rPr>
                <w:rFonts w:eastAsia="Times New Roman"/>
                <w:b/>
                <w:bCs/>
                <w:sz w:val="24"/>
                <w:szCs w:val="24"/>
              </w:rPr>
              <w:t>21</w:t>
            </w:r>
          </w:p>
        </w:tc>
        <w:tc>
          <w:tcPr>
            <w:tcW w:w="2410" w:type="dxa"/>
            <w:shd w:val="clear" w:color="auto" w:fill="auto"/>
            <w:vAlign w:val="center"/>
            <w:hideMark/>
          </w:tcPr>
          <w:p w14:paraId="3942BB99"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c>
          <w:tcPr>
            <w:tcW w:w="992" w:type="dxa"/>
            <w:shd w:val="clear" w:color="auto" w:fill="auto"/>
            <w:vAlign w:val="center"/>
            <w:hideMark/>
          </w:tcPr>
          <w:p w14:paraId="5023AFE7"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2E6585F0" w14:textId="77777777" w:rsidTr="00F14245">
        <w:trPr>
          <w:trHeight w:val="330"/>
        </w:trPr>
        <w:tc>
          <w:tcPr>
            <w:tcW w:w="561" w:type="dxa"/>
            <w:shd w:val="clear" w:color="auto" w:fill="auto"/>
            <w:vAlign w:val="center"/>
            <w:hideMark/>
          </w:tcPr>
          <w:p w14:paraId="5C32872E"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1</w:t>
            </w:r>
          </w:p>
        </w:tc>
        <w:tc>
          <w:tcPr>
            <w:tcW w:w="1285" w:type="dxa"/>
            <w:shd w:val="clear" w:color="auto" w:fill="auto"/>
            <w:vAlign w:val="center"/>
            <w:hideMark/>
          </w:tcPr>
          <w:p w14:paraId="1978EA12" w14:textId="3C1F38AE"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CBC701</w:t>
            </w:r>
          </w:p>
        </w:tc>
        <w:tc>
          <w:tcPr>
            <w:tcW w:w="3111" w:type="dxa"/>
            <w:shd w:val="clear" w:color="auto" w:fill="auto"/>
            <w:vAlign w:val="bottom"/>
            <w:hideMark/>
          </w:tcPr>
          <w:p w14:paraId="4EB87FC4" w14:textId="4B8478F2"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xml:space="preserve">English Language </w:t>
            </w:r>
            <w:r w:rsidR="0036495E" w:rsidRPr="007E7182">
              <w:rPr>
                <w:rFonts w:eastAsia="Times New Roman"/>
                <w:sz w:val="24"/>
                <w:szCs w:val="24"/>
              </w:rPr>
              <w:t>1</w:t>
            </w:r>
          </w:p>
        </w:tc>
        <w:tc>
          <w:tcPr>
            <w:tcW w:w="1275" w:type="dxa"/>
            <w:shd w:val="clear" w:color="auto" w:fill="auto"/>
            <w:vAlign w:val="center"/>
            <w:hideMark/>
          </w:tcPr>
          <w:p w14:paraId="170A6A22"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3(1,2,3)</w:t>
            </w:r>
          </w:p>
        </w:tc>
        <w:tc>
          <w:tcPr>
            <w:tcW w:w="2410" w:type="dxa"/>
            <w:shd w:val="clear" w:color="auto" w:fill="auto"/>
            <w:vAlign w:val="center"/>
            <w:hideMark/>
          </w:tcPr>
          <w:p w14:paraId="05964B5C"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c>
          <w:tcPr>
            <w:tcW w:w="992" w:type="dxa"/>
            <w:shd w:val="clear" w:color="auto" w:fill="auto"/>
            <w:vAlign w:val="center"/>
            <w:hideMark/>
          </w:tcPr>
          <w:p w14:paraId="71D5B3F4"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727ED980" w14:textId="77777777" w:rsidTr="00F14245">
        <w:trPr>
          <w:trHeight w:val="330"/>
        </w:trPr>
        <w:tc>
          <w:tcPr>
            <w:tcW w:w="561" w:type="dxa"/>
            <w:shd w:val="clear" w:color="auto" w:fill="auto"/>
            <w:vAlign w:val="center"/>
            <w:hideMark/>
          </w:tcPr>
          <w:p w14:paraId="07D00A0E"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w:t>
            </w:r>
          </w:p>
        </w:tc>
        <w:tc>
          <w:tcPr>
            <w:tcW w:w="1285" w:type="dxa"/>
            <w:shd w:val="clear" w:color="auto" w:fill="auto"/>
            <w:vAlign w:val="center"/>
            <w:hideMark/>
          </w:tcPr>
          <w:p w14:paraId="531E6199" w14:textId="484D149E"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CBC702</w:t>
            </w:r>
          </w:p>
        </w:tc>
        <w:tc>
          <w:tcPr>
            <w:tcW w:w="3111" w:type="dxa"/>
            <w:shd w:val="clear" w:color="auto" w:fill="auto"/>
            <w:vAlign w:val="bottom"/>
            <w:hideMark/>
          </w:tcPr>
          <w:p w14:paraId="4F93125B"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English Language 2</w:t>
            </w:r>
          </w:p>
        </w:tc>
        <w:tc>
          <w:tcPr>
            <w:tcW w:w="1275" w:type="dxa"/>
            <w:shd w:val="clear" w:color="auto" w:fill="auto"/>
            <w:vAlign w:val="center"/>
            <w:hideMark/>
          </w:tcPr>
          <w:p w14:paraId="58341CDA"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3(1,2,3)</w:t>
            </w:r>
          </w:p>
        </w:tc>
        <w:tc>
          <w:tcPr>
            <w:tcW w:w="2410" w:type="dxa"/>
            <w:shd w:val="clear" w:color="auto" w:fill="auto"/>
            <w:vAlign w:val="center"/>
            <w:hideMark/>
          </w:tcPr>
          <w:p w14:paraId="6243B155" w14:textId="7DA79E11"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CBC701 (a)</w:t>
            </w:r>
          </w:p>
        </w:tc>
        <w:tc>
          <w:tcPr>
            <w:tcW w:w="992" w:type="dxa"/>
            <w:shd w:val="clear" w:color="auto" w:fill="auto"/>
            <w:vAlign w:val="center"/>
            <w:hideMark/>
          </w:tcPr>
          <w:p w14:paraId="59F6F76C"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4CDB500C" w14:textId="77777777" w:rsidTr="00F14245">
        <w:trPr>
          <w:trHeight w:val="330"/>
        </w:trPr>
        <w:tc>
          <w:tcPr>
            <w:tcW w:w="561" w:type="dxa"/>
            <w:shd w:val="clear" w:color="auto" w:fill="auto"/>
            <w:vAlign w:val="center"/>
            <w:hideMark/>
          </w:tcPr>
          <w:p w14:paraId="076AF997"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3</w:t>
            </w:r>
          </w:p>
        </w:tc>
        <w:tc>
          <w:tcPr>
            <w:tcW w:w="1285" w:type="dxa"/>
            <w:shd w:val="clear" w:color="auto" w:fill="auto"/>
            <w:vAlign w:val="center"/>
            <w:hideMark/>
          </w:tcPr>
          <w:p w14:paraId="2DF5D386" w14:textId="0942FF8F"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CBC703</w:t>
            </w:r>
          </w:p>
        </w:tc>
        <w:tc>
          <w:tcPr>
            <w:tcW w:w="3111" w:type="dxa"/>
            <w:shd w:val="clear" w:color="auto" w:fill="auto"/>
            <w:vAlign w:val="bottom"/>
            <w:hideMark/>
          </w:tcPr>
          <w:p w14:paraId="4AC081F6"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English Language 3</w:t>
            </w:r>
          </w:p>
        </w:tc>
        <w:tc>
          <w:tcPr>
            <w:tcW w:w="1275" w:type="dxa"/>
            <w:shd w:val="clear" w:color="auto" w:fill="auto"/>
            <w:vAlign w:val="center"/>
            <w:hideMark/>
          </w:tcPr>
          <w:p w14:paraId="5646A2BE"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2(1,1,3)</w:t>
            </w:r>
          </w:p>
        </w:tc>
        <w:tc>
          <w:tcPr>
            <w:tcW w:w="2410" w:type="dxa"/>
            <w:shd w:val="clear" w:color="auto" w:fill="auto"/>
            <w:vAlign w:val="center"/>
            <w:hideMark/>
          </w:tcPr>
          <w:p w14:paraId="6EDE2DD6" w14:textId="024F51E8"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CBC702 (a)</w:t>
            </w:r>
          </w:p>
        </w:tc>
        <w:tc>
          <w:tcPr>
            <w:tcW w:w="992" w:type="dxa"/>
            <w:shd w:val="clear" w:color="auto" w:fill="auto"/>
            <w:vAlign w:val="center"/>
            <w:hideMark/>
          </w:tcPr>
          <w:p w14:paraId="5C914A46"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0EFBEDBC" w14:textId="77777777" w:rsidTr="00F14245">
        <w:trPr>
          <w:trHeight w:val="330"/>
        </w:trPr>
        <w:tc>
          <w:tcPr>
            <w:tcW w:w="561" w:type="dxa"/>
            <w:shd w:val="clear" w:color="auto" w:fill="auto"/>
            <w:vAlign w:val="center"/>
            <w:hideMark/>
          </w:tcPr>
          <w:p w14:paraId="149AB66D"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4</w:t>
            </w:r>
          </w:p>
        </w:tc>
        <w:tc>
          <w:tcPr>
            <w:tcW w:w="1285" w:type="dxa"/>
            <w:shd w:val="clear" w:color="auto" w:fill="auto"/>
            <w:vAlign w:val="center"/>
            <w:hideMark/>
          </w:tcPr>
          <w:p w14:paraId="0E5533D1" w14:textId="53EC663F"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CBC704</w:t>
            </w:r>
          </w:p>
        </w:tc>
        <w:tc>
          <w:tcPr>
            <w:tcW w:w="3111" w:type="dxa"/>
            <w:shd w:val="clear" w:color="auto" w:fill="auto"/>
            <w:vAlign w:val="bottom"/>
            <w:hideMark/>
          </w:tcPr>
          <w:p w14:paraId="75B17F96"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English Language 4</w:t>
            </w:r>
          </w:p>
        </w:tc>
        <w:tc>
          <w:tcPr>
            <w:tcW w:w="1275" w:type="dxa"/>
            <w:shd w:val="clear" w:color="auto" w:fill="auto"/>
            <w:vAlign w:val="center"/>
            <w:hideMark/>
          </w:tcPr>
          <w:p w14:paraId="35789335"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2(2,0,4)</w:t>
            </w:r>
          </w:p>
        </w:tc>
        <w:tc>
          <w:tcPr>
            <w:tcW w:w="2410" w:type="dxa"/>
            <w:shd w:val="clear" w:color="auto" w:fill="auto"/>
            <w:vAlign w:val="center"/>
            <w:hideMark/>
          </w:tcPr>
          <w:p w14:paraId="6DB41984" w14:textId="48DC9596"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CBC703 (a)</w:t>
            </w:r>
          </w:p>
        </w:tc>
        <w:tc>
          <w:tcPr>
            <w:tcW w:w="992" w:type="dxa"/>
            <w:shd w:val="clear" w:color="auto" w:fill="auto"/>
            <w:vAlign w:val="center"/>
            <w:hideMark/>
          </w:tcPr>
          <w:p w14:paraId="3143BED0"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79033FAC" w14:textId="77777777" w:rsidTr="00F14245">
        <w:trPr>
          <w:trHeight w:val="330"/>
        </w:trPr>
        <w:tc>
          <w:tcPr>
            <w:tcW w:w="561" w:type="dxa"/>
            <w:shd w:val="clear" w:color="auto" w:fill="auto"/>
            <w:vAlign w:val="center"/>
            <w:hideMark/>
          </w:tcPr>
          <w:p w14:paraId="71DBF34D"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5</w:t>
            </w:r>
          </w:p>
        </w:tc>
        <w:tc>
          <w:tcPr>
            <w:tcW w:w="1285" w:type="dxa"/>
            <w:shd w:val="clear" w:color="auto" w:fill="auto"/>
            <w:vAlign w:val="center"/>
            <w:hideMark/>
          </w:tcPr>
          <w:p w14:paraId="1E11BF0B" w14:textId="49B864D8"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DDC767</w:t>
            </w:r>
          </w:p>
        </w:tc>
        <w:tc>
          <w:tcPr>
            <w:tcW w:w="3111" w:type="dxa"/>
            <w:shd w:val="clear" w:color="auto" w:fill="auto"/>
            <w:vAlign w:val="bottom"/>
            <w:hideMark/>
          </w:tcPr>
          <w:p w14:paraId="29DADC65"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Calculating and Repairing Electric Machines</w:t>
            </w:r>
          </w:p>
        </w:tc>
        <w:tc>
          <w:tcPr>
            <w:tcW w:w="1275" w:type="dxa"/>
            <w:shd w:val="clear" w:color="auto" w:fill="auto"/>
            <w:vAlign w:val="center"/>
            <w:hideMark/>
          </w:tcPr>
          <w:p w14:paraId="4C45C889"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2(2,0,4)</w:t>
            </w:r>
          </w:p>
        </w:tc>
        <w:tc>
          <w:tcPr>
            <w:tcW w:w="2410" w:type="dxa"/>
            <w:shd w:val="clear" w:color="auto" w:fill="auto"/>
            <w:vAlign w:val="center"/>
            <w:hideMark/>
          </w:tcPr>
          <w:p w14:paraId="2C2B124D" w14:textId="4DF82C49"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DDC7147 (a)</w:t>
            </w:r>
          </w:p>
        </w:tc>
        <w:tc>
          <w:tcPr>
            <w:tcW w:w="992" w:type="dxa"/>
            <w:shd w:val="clear" w:color="auto" w:fill="auto"/>
            <w:vAlign w:val="center"/>
            <w:hideMark/>
          </w:tcPr>
          <w:p w14:paraId="0B69E858"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67234CFE" w14:textId="77777777" w:rsidTr="00F14245">
        <w:trPr>
          <w:trHeight w:val="660"/>
        </w:trPr>
        <w:tc>
          <w:tcPr>
            <w:tcW w:w="561" w:type="dxa"/>
            <w:shd w:val="clear" w:color="auto" w:fill="auto"/>
            <w:vAlign w:val="center"/>
            <w:hideMark/>
          </w:tcPr>
          <w:p w14:paraId="0CAEA32C"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6</w:t>
            </w:r>
          </w:p>
        </w:tc>
        <w:tc>
          <w:tcPr>
            <w:tcW w:w="1285" w:type="dxa"/>
            <w:shd w:val="clear" w:color="auto" w:fill="auto"/>
            <w:vAlign w:val="center"/>
            <w:hideMark/>
          </w:tcPr>
          <w:p w14:paraId="22B681DD" w14:textId="41700DCE"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DDC7155</w:t>
            </w:r>
          </w:p>
        </w:tc>
        <w:tc>
          <w:tcPr>
            <w:tcW w:w="3111" w:type="dxa"/>
            <w:shd w:val="clear" w:color="auto" w:fill="auto"/>
            <w:vAlign w:val="center"/>
            <w:hideMark/>
          </w:tcPr>
          <w:p w14:paraId="4EA0BB93"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Inspection and Testing of Electrical Installations (replaced with CoGC curriculum)</w:t>
            </w:r>
          </w:p>
        </w:tc>
        <w:tc>
          <w:tcPr>
            <w:tcW w:w="1275" w:type="dxa"/>
            <w:shd w:val="clear" w:color="auto" w:fill="auto"/>
            <w:vAlign w:val="center"/>
            <w:hideMark/>
          </w:tcPr>
          <w:p w14:paraId="0748CA67"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2(1,1,3)</w:t>
            </w:r>
          </w:p>
        </w:tc>
        <w:tc>
          <w:tcPr>
            <w:tcW w:w="2410" w:type="dxa"/>
            <w:shd w:val="clear" w:color="auto" w:fill="auto"/>
            <w:vAlign w:val="center"/>
            <w:hideMark/>
          </w:tcPr>
          <w:p w14:paraId="0E897649" w14:textId="46C6162E"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DDC7154 (a)</w:t>
            </w:r>
          </w:p>
        </w:tc>
        <w:tc>
          <w:tcPr>
            <w:tcW w:w="992" w:type="dxa"/>
            <w:shd w:val="clear" w:color="auto" w:fill="auto"/>
            <w:vAlign w:val="center"/>
            <w:hideMark/>
          </w:tcPr>
          <w:p w14:paraId="4A8B9015"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7C566FC9" w14:textId="77777777" w:rsidTr="00F14245">
        <w:trPr>
          <w:trHeight w:val="330"/>
        </w:trPr>
        <w:tc>
          <w:tcPr>
            <w:tcW w:w="561" w:type="dxa"/>
            <w:shd w:val="clear" w:color="auto" w:fill="auto"/>
            <w:vAlign w:val="center"/>
            <w:hideMark/>
          </w:tcPr>
          <w:p w14:paraId="504DA488"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7</w:t>
            </w:r>
          </w:p>
        </w:tc>
        <w:tc>
          <w:tcPr>
            <w:tcW w:w="1285" w:type="dxa"/>
            <w:shd w:val="clear" w:color="auto" w:fill="auto"/>
            <w:vAlign w:val="center"/>
            <w:hideMark/>
          </w:tcPr>
          <w:p w14:paraId="4DADE3B3" w14:textId="1ACB6471"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DDC712</w:t>
            </w:r>
          </w:p>
        </w:tc>
        <w:tc>
          <w:tcPr>
            <w:tcW w:w="3111" w:type="dxa"/>
            <w:shd w:val="clear" w:color="auto" w:fill="auto"/>
            <w:vAlign w:val="center"/>
            <w:hideMark/>
          </w:tcPr>
          <w:p w14:paraId="23053241"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Basic Circuit Diagrams</w:t>
            </w:r>
          </w:p>
        </w:tc>
        <w:tc>
          <w:tcPr>
            <w:tcW w:w="1275" w:type="dxa"/>
            <w:shd w:val="clear" w:color="auto" w:fill="auto"/>
            <w:vAlign w:val="center"/>
            <w:hideMark/>
          </w:tcPr>
          <w:p w14:paraId="1965B47E"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2(2,0,4)</w:t>
            </w:r>
          </w:p>
        </w:tc>
        <w:tc>
          <w:tcPr>
            <w:tcW w:w="2410" w:type="dxa"/>
            <w:shd w:val="clear" w:color="auto" w:fill="auto"/>
            <w:vAlign w:val="center"/>
            <w:hideMark/>
          </w:tcPr>
          <w:p w14:paraId="6DCA072F" w14:textId="2AE65A2A"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DDC7147 (a)</w:t>
            </w:r>
          </w:p>
        </w:tc>
        <w:tc>
          <w:tcPr>
            <w:tcW w:w="992" w:type="dxa"/>
            <w:shd w:val="clear" w:color="auto" w:fill="auto"/>
            <w:vAlign w:val="center"/>
            <w:hideMark/>
          </w:tcPr>
          <w:p w14:paraId="7A8285DD"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6CA89C69" w14:textId="77777777" w:rsidTr="00F14245">
        <w:trPr>
          <w:trHeight w:val="330"/>
        </w:trPr>
        <w:tc>
          <w:tcPr>
            <w:tcW w:w="561" w:type="dxa"/>
            <w:shd w:val="clear" w:color="auto" w:fill="auto"/>
            <w:vAlign w:val="center"/>
            <w:hideMark/>
          </w:tcPr>
          <w:p w14:paraId="1B0B5FA4"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8</w:t>
            </w:r>
          </w:p>
        </w:tc>
        <w:tc>
          <w:tcPr>
            <w:tcW w:w="1285" w:type="dxa"/>
            <w:shd w:val="clear" w:color="auto" w:fill="auto"/>
            <w:vAlign w:val="center"/>
            <w:hideMark/>
          </w:tcPr>
          <w:p w14:paraId="1E60E687" w14:textId="29709E31"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DDC727</w:t>
            </w:r>
          </w:p>
        </w:tc>
        <w:tc>
          <w:tcPr>
            <w:tcW w:w="3111" w:type="dxa"/>
            <w:shd w:val="clear" w:color="auto" w:fill="auto"/>
            <w:vAlign w:val="center"/>
            <w:hideMark/>
          </w:tcPr>
          <w:p w14:paraId="06789B9E"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Practice of Power Supplying System (**)</w:t>
            </w:r>
          </w:p>
        </w:tc>
        <w:tc>
          <w:tcPr>
            <w:tcW w:w="1275" w:type="dxa"/>
            <w:shd w:val="clear" w:color="auto" w:fill="auto"/>
            <w:vAlign w:val="center"/>
            <w:hideMark/>
          </w:tcPr>
          <w:p w14:paraId="5BF6B651"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2(0,2,1)</w:t>
            </w:r>
          </w:p>
        </w:tc>
        <w:tc>
          <w:tcPr>
            <w:tcW w:w="2410" w:type="dxa"/>
            <w:shd w:val="clear" w:color="auto" w:fill="auto"/>
            <w:vAlign w:val="center"/>
            <w:hideMark/>
          </w:tcPr>
          <w:p w14:paraId="22BD2AED" w14:textId="0026C804"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DDC7154 (a)</w:t>
            </w:r>
          </w:p>
        </w:tc>
        <w:tc>
          <w:tcPr>
            <w:tcW w:w="992" w:type="dxa"/>
            <w:shd w:val="clear" w:color="auto" w:fill="auto"/>
            <w:vAlign w:val="center"/>
            <w:hideMark/>
          </w:tcPr>
          <w:p w14:paraId="4E249658"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3E6EF6E3" w14:textId="77777777" w:rsidTr="00F14245">
        <w:trPr>
          <w:trHeight w:val="330"/>
        </w:trPr>
        <w:tc>
          <w:tcPr>
            <w:tcW w:w="561" w:type="dxa"/>
            <w:shd w:val="clear" w:color="auto" w:fill="auto"/>
            <w:vAlign w:val="center"/>
            <w:hideMark/>
          </w:tcPr>
          <w:p w14:paraId="1B855E4F"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9</w:t>
            </w:r>
          </w:p>
        </w:tc>
        <w:tc>
          <w:tcPr>
            <w:tcW w:w="1285" w:type="dxa"/>
            <w:shd w:val="clear" w:color="auto" w:fill="auto"/>
            <w:vAlign w:val="center"/>
            <w:hideMark/>
          </w:tcPr>
          <w:p w14:paraId="667FC168" w14:textId="5D2685A3"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DDC720</w:t>
            </w:r>
          </w:p>
        </w:tc>
        <w:tc>
          <w:tcPr>
            <w:tcW w:w="3111" w:type="dxa"/>
            <w:shd w:val="clear" w:color="auto" w:fill="auto"/>
            <w:vAlign w:val="center"/>
            <w:hideMark/>
          </w:tcPr>
          <w:p w14:paraId="4E2BA246"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Practice of Electrical Machines</w:t>
            </w:r>
          </w:p>
        </w:tc>
        <w:tc>
          <w:tcPr>
            <w:tcW w:w="1275" w:type="dxa"/>
            <w:shd w:val="clear" w:color="auto" w:fill="auto"/>
            <w:vAlign w:val="center"/>
            <w:hideMark/>
          </w:tcPr>
          <w:p w14:paraId="7AFD3C0E"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2(0,2,1)</w:t>
            </w:r>
          </w:p>
        </w:tc>
        <w:tc>
          <w:tcPr>
            <w:tcW w:w="2410" w:type="dxa"/>
            <w:shd w:val="clear" w:color="auto" w:fill="auto"/>
            <w:vAlign w:val="center"/>
            <w:hideMark/>
          </w:tcPr>
          <w:p w14:paraId="5FF5E31D" w14:textId="518A009D"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DDC767 (b)</w:t>
            </w:r>
          </w:p>
        </w:tc>
        <w:tc>
          <w:tcPr>
            <w:tcW w:w="992" w:type="dxa"/>
            <w:shd w:val="clear" w:color="auto" w:fill="auto"/>
            <w:vAlign w:val="center"/>
            <w:hideMark/>
          </w:tcPr>
          <w:p w14:paraId="7716BD74"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6F4AAC20" w14:textId="77777777" w:rsidTr="00F14245">
        <w:trPr>
          <w:trHeight w:val="330"/>
        </w:trPr>
        <w:tc>
          <w:tcPr>
            <w:tcW w:w="561" w:type="dxa"/>
            <w:shd w:val="clear" w:color="auto" w:fill="auto"/>
            <w:vAlign w:val="center"/>
            <w:hideMark/>
          </w:tcPr>
          <w:p w14:paraId="42024419"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10</w:t>
            </w:r>
          </w:p>
        </w:tc>
        <w:tc>
          <w:tcPr>
            <w:tcW w:w="1285" w:type="dxa"/>
            <w:shd w:val="clear" w:color="auto" w:fill="auto"/>
            <w:vAlign w:val="center"/>
            <w:hideMark/>
          </w:tcPr>
          <w:p w14:paraId="6BFB408E" w14:textId="489CD96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DDC724</w:t>
            </w:r>
          </w:p>
        </w:tc>
        <w:tc>
          <w:tcPr>
            <w:tcW w:w="3111" w:type="dxa"/>
            <w:shd w:val="clear" w:color="auto" w:fill="auto"/>
            <w:vAlign w:val="center"/>
            <w:hideMark/>
          </w:tcPr>
          <w:p w14:paraId="20E880BF"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Specialized Projects 1</w:t>
            </w:r>
          </w:p>
        </w:tc>
        <w:tc>
          <w:tcPr>
            <w:tcW w:w="1275" w:type="dxa"/>
            <w:shd w:val="clear" w:color="auto" w:fill="auto"/>
            <w:vAlign w:val="center"/>
            <w:hideMark/>
          </w:tcPr>
          <w:p w14:paraId="129FEE4A"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1(0,1,0)</w:t>
            </w:r>
          </w:p>
        </w:tc>
        <w:tc>
          <w:tcPr>
            <w:tcW w:w="2410" w:type="dxa"/>
            <w:shd w:val="clear" w:color="auto" w:fill="auto"/>
            <w:vAlign w:val="center"/>
            <w:hideMark/>
          </w:tcPr>
          <w:p w14:paraId="1C854AA0"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c>
          <w:tcPr>
            <w:tcW w:w="992" w:type="dxa"/>
            <w:shd w:val="clear" w:color="auto" w:fill="auto"/>
            <w:vAlign w:val="center"/>
            <w:hideMark/>
          </w:tcPr>
          <w:p w14:paraId="408CA960"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686AB3B2" w14:textId="77777777" w:rsidTr="00F14245">
        <w:trPr>
          <w:trHeight w:val="330"/>
        </w:trPr>
        <w:tc>
          <w:tcPr>
            <w:tcW w:w="4957" w:type="dxa"/>
            <w:gridSpan w:val="3"/>
            <w:shd w:val="clear" w:color="auto" w:fill="auto"/>
            <w:vAlign w:val="center"/>
            <w:hideMark/>
          </w:tcPr>
          <w:p w14:paraId="1EBA492E" w14:textId="77777777" w:rsidR="0087337D" w:rsidRPr="007E7182" w:rsidRDefault="0087337D" w:rsidP="0087337D">
            <w:pPr>
              <w:spacing w:before="0" w:after="0" w:line="240" w:lineRule="auto"/>
              <w:rPr>
                <w:rFonts w:eastAsia="Times New Roman"/>
                <w:b/>
                <w:bCs/>
                <w:i/>
                <w:iCs/>
                <w:sz w:val="24"/>
                <w:szCs w:val="24"/>
              </w:rPr>
            </w:pPr>
            <w:r w:rsidRPr="007E7182">
              <w:rPr>
                <w:rFonts w:eastAsia="Times New Roman"/>
                <w:b/>
                <w:bCs/>
                <w:i/>
                <w:iCs/>
                <w:sz w:val="24"/>
                <w:szCs w:val="24"/>
              </w:rPr>
              <w:t>Elective subjects 1 (1 of 2 subjects selected)</w:t>
            </w:r>
          </w:p>
        </w:tc>
        <w:tc>
          <w:tcPr>
            <w:tcW w:w="1275" w:type="dxa"/>
            <w:shd w:val="clear" w:color="auto" w:fill="auto"/>
            <w:vAlign w:val="center"/>
            <w:hideMark/>
          </w:tcPr>
          <w:p w14:paraId="6B961F6F" w14:textId="77777777" w:rsidR="0087337D" w:rsidRPr="007E7182" w:rsidRDefault="0087337D" w:rsidP="0087337D">
            <w:pPr>
              <w:spacing w:before="0" w:after="0" w:line="240" w:lineRule="auto"/>
              <w:jc w:val="center"/>
              <w:rPr>
                <w:rFonts w:eastAsia="Times New Roman"/>
                <w:b/>
                <w:bCs/>
                <w:sz w:val="24"/>
                <w:szCs w:val="24"/>
              </w:rPr>
            </w:pPr>
            <w:r w:rsidRPr="007E7182">
              <w:rPr>
                <w:rFonts w:eastAsia="Times New Roman"/>
                <w:b/>
                <w:bCs/>
                <w:sz w:val="24"/>
                <w:szCs w:val="24"/>
              </w:rPr>
              <w:t>2</w:t>
            </w:r>
          </w:p>
        </w:tc>
        <w:tc>
          <w:tcPr>
            <w:tcW w:w="2410" w:type="dxa"/>
            <w:shd w:val="clear" w:color="auto" w:fill="auto"/>
            <w:vAlign w:val="center"/>
            <w:hideMark/>
          </w:tcPr>
          <w:p w14:paraId="7940C83A"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c>
          <w:tcPr>
            <w:tcW w:w="992" w:type="dxa"/>
            <w:shd w:val="clear" w:color="auto" w:fill="auto"/>
            <w:vAlign w:val="center"/>
            <w:hideMark/>
          </w:tcPr>
          <w:p w14:paraId="454E5048"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70C45885" w14:textId="77777777" w:rsidTr="00F14245">
        <w:trPr>
          <w:trHeight w:val="330"/>
        </w:trPr>
        <w:tc>
          <w:tcPr>
            <w:tcW w:w="561" w:type="dxa"/>
            <w:shd w:val="clear" w:color="auto" w:fill="auto"/>
            <w:vAlign w:val="center"/>
            <w:hideMark/>
          </w:tcPr>
          <w:p w14:paraId="607C8FD3"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1</w:t>
            </w:r>
          </w:p>
        </w:tc>
        <w:tc>
          <w:tcPr>
            <w:tcW w:w="1285" w:type="dxa"/>
            <w:shd w:val="clear" w:color="auto" w:fill="auto"/>
            <w:vAlign w:val="center"/>
            <w:hideMark/>
          </w:tcPr>
          <w:p w14:paraId="25A67B87" w14:textId="5FD90144"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DDC729</w:t>
            </w:r>
          </w:p>
        </w:tc>
        <w:tc>
          <w:tcPr>
            <w:tcW w:w="3111" w:type="dxa"/>
            <w:shd w:val="clear" w:color="auto" w:fill="auto"/>
            <w:vAlign w:val="center"/>
            <w:hideMark/>
          </w:tcPr>
          <w:p w14:paraId="7EDDB6C4"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Lighting Engineering</w:t>
            </w:r>
          </w:p>
        </w:tc>
        <w:tc>
          <w:tcPr>
            <w:tcW w:w="1275" w:type="dxa"/>
            <w:shd w:val="clear" w:color="auto" w:fill="auto"/>
            <w:vAlign w:val="center"/>
            <w:hideMark/>
          </w:tcPr>
          <w:p w14:paraId="1AB97D68"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2(2,0,4)</w:t>
            </w:r>
          </w:p>
        </w:tc>
        <w:tc>
          <w:tcPr>
            <w:tcW w:w="2410" w:type="dxa"/>
            <w:shd w:val="clear" w:color="auto" w:fill="auto"/>
            <w:vAlign w:val="center"/>
            <w:hideMark/>
          </w:tcPr>
          <w:p w14:paraId="590CD087" w14:textId="14884C42"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DDC7154 (a)</w:t>
            </w:r>
          </w:p>
        </w:tc>
        <w:tc>
          <w:tcPr>
            <w:tcW w:w="992" w:type="dxa"/>
            <w:shd w:val="clear" w:color="auto" w:fill="auto"/>
            <w:vAlign w:val="center"/>
            <w:hideMark/>
          </w:tcPr>
          <w:p w14:paraId="5BA8AB66"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5CF5DF5F" w14:textId="77777777" w:rsidTr="00F14245">
        <w:trPr>
          <w:trHeight w:val="580"/>
        </w:trPr>
        <w:tc>
          <w:tcPr>
            <w:tcW w:w="561" w:type="dxa"/>
            <w:shd w:val="clear" w:color="auto" w:fill="auto"/>
            <w:vAlign w:val="center"/>
            <w:hideMark/>
          </w:tcPr>
          <w:p w14:paraId="3784D8CF"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w:t>
            </w:r>
          </w:p>
        </w:tc>
        <w:tc>
          <w:tcPr>
            <w:tcW w:w="1285" w:type="dxa"/>
            <w:shd w:val="clear" w:color="auto" w:fill="auto"/>
            <w:vAlign w:val="center"/>
            <w:hideMark/>
          </w:tcPr>
          <w:p w14:paraId="7E7E45A7" w14:textId="3F52C105"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DDC733</w:t>
            </w:r>
          </w:p>
        </w:tc>
        <w:tc>
          <w:tcPr>
            <w:tcW w:w="3111" w:type="dxa"/>
            <w:shd w:val="clear" w:color="auto" w:fill="auto"/>
            <w:vAlign w:val="center"/>
            <w:hideMark/>
          </w:tcPr>
          <w:p w14:paraId="4D430A4F"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Renewable Energy</w:t>
            </w:r>
          </w:p>
        </w:tc>
        <w:tc>
          <w:tcPr>
            <w:tcW w:w="1275" w:type="dxa"/>
            <w:shd w:val="clear" w:color="auto" w:fill="auto"/>
            <w:vAlign w:val="center"/>
            <w:hideMark/>
          </w:tcPr>
          <w:p w14:paraId="1FEF4F3E"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2(2,0,4)</w:t>
            </w:r>
          </w:p>
        </w:tc>
        <w:tc>
          <w:tcPr>
            <w:tcW w:w="2410" w:type="dxa"/>
            <w:shd w:val="clear" w:color="auto" w:fill="auto"/>
            <w:vAlign w:val="center"/>
            <w:hideMark/>
          </w:tcPr>
          <w:p w14:paraId="3ABFCF7F"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c>
          <w:tcPr>
            <w:tcW w:w="992" w:type="dxa"/>
            <w:shd w:val="clear" w:color="auto" w:fill="auto"/>
            <w:vAlign w:val="center"/>
            <w:hideMark/>
          </w:tcPr>
          <w:p w14:paraId="6B880A09"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29349E1C" w14:textId="77777777" w:rsidTr="00F14245">
        <w:trPr>
          <w:trHeight w:val="360"/>
        </w:trPr>
        <w:tc>
          <w:tcPr>
            <w:tcW w:w="4957" w:type="dxa"/>
            <w:gridSpan w:val="3"/>
            <w:shd w:val="clear" w:color="auto" w:fill="auto"/>
            <w:vAlign w:val="center"/>
            <w:hideMark/>
          </w:tcPr>
          <w:p w14:paraId="5F873320" w14:textId="77777777" w:rsidR="0087337D" w:rsidRPr="007E7182" w:rsidRDefault="0087337D" w:rsidP="0087337D">
            <w:pPr>
              <w:spacing w:before="0" w:after="0" w:line="240" w:lineRule="auto"/>
              <w:rPr>
                <w:rFonts w:eastAsia="Times New Roman"/>
                <w:b/>
                <w:bCs/>
                <w:sz w:val="24"/>
                <w:szCs w:val="24"/>
              </w:rPr>
            </w:pPr>
            <w:r w:rsidRPr="007E7182">
              <w:rPr>
                <w:rFonts w:eastAsia="Times New Roman"/>
                <w:b/>
                <w:bCs/>
                <w:sz w:val="24"/>
                <w:szCs w:val="24"/>
              </w:rPr>
              <w:t>Semester 4</w:t>
            </w:r>
          </w:p>
        </w:tc>
        <w:tc>
          <w:tcPr>
            <w:tcW w:w="1275" w:type="dxa"/>
            <w:shd w:val="clear" w:color="auto" w:fill="auto"/>
            <w:vAlign w:val="center"/>
            <w:hideMark/>
          </w:tcPr>
          <w:p w14:paraId="60C136E1" w14:textId="77777777" w:rsidR="0087337D" w:rsidRPr="007E7182" w:rsidRDefault="0087337D" w:rsidP="0087337D">
            <w:pPr>
              <w:spacing w:before="0" w:after="0" w:line="240" w:lineRule="auto"/>
              <w:jc w:val="center"/>
              <w:rPr>
                <w:rFonts w:eastAsia="Times New Roman"/>
                <w:b/>
                <w:bCs/>
                <w:sz w:val="24"/>
                <w:szCs w:val="24"/>
              </w:rPr>
            </w:pPr>
            <w:r w:rsidRPr="007E7182">
              <w:rPr>
                <w:rFonts w:eastAsia="Times New Roman"/>
                <w:b/>
                <w:bCs/>
                <w:sz w:val="24"/>
                <w:szCs w:val="24"/>
              </w:rPr>
              <w:t>22</w:t>
            </w:r>
          </w:p>
        </w:tc>
        <w:tc>
          <w:tcPr>
            <w:tcW w:w="2410" w:type="dxa"/>
            <w:shd w:val="clear" w:color="auto" w:fill="auto"/>
            <w:noWrap/>
            <w:vAlign w:val="center"/>
            <w:hideMark/>
          </w:tcPr>
          <w:p w14:paraId="6F6330EC"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c>
          <w:tcPr>
            <w:tcW w:w="992" w:type="dxa"/>
            <w:shd w:val="clear" w:color="auto" w:fill="auto"/>
            <w:noWrap/>
            <w:vAlign w:val="center"/>
            <w:hideMark/>
          </w:tcPr>
          <w:p w14:paraId="4B58D01C"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r>
      <w:tr w:rsidR="007E7182" w:rsidRPr="007E7182" w14:paraId="5DDBE929" w14:textId="77777777" w:rsidTr="00F14245">
        <w:trPr>
          <w:trHeight w:val="360"/>
        </w:trPr>
        <w:tc>
          <w:tcPr>
            <w:tcW w:w="4957" w:type="dxa"/>
            <w:gridSpan w:val="3"/>
            <w:shd w:val="clear" w:color="auto" w:fill="auto"/>
            <w:vAlign w:val="center"/>
            <w:hideMark/>
          </w:tcPr>
          <w:p w14:paraId="62A26D24" w14:textId="77777777" w:rsidR="0087337D" w:rsidRPr="007E7182" w:rsidRDefault="0087337D" w:rsidP="0087337D">
            <w:pPr>
              <w:spacing w:before="0" w:after="0" w:line="240" w:lineRule="auto"/>
              <w:rPr>
                <w:rFonts w:eastAsia="Times New Roman"/>
                <w:b/>
                <w:bCs/>
                <w:i/>
                <w:iCs/>
                <w:sz w:val="24"/>
                <w:szCs w:val="24"/>
              </w:rPr>
            </w:pPr>
            <w:r w:rsidRPr="007E7182">
              <w:rPr>
                <w:rFonts w:eastAsia="Times New Roman"/>
                <w:b/>
                <w:bCs/>
                <w:i/>
                <w:iCs/>
                <w:sz w:val="24"/>
                <w:szCs w:val="24"/>
              </w:rPr>
              <w:t>Compulsory subjects</w:t>
            </w:r>
          </w:p>
        </w:tc>
        <w:tc>
          <w:tcPr>
            <w:tcW w:w="1275" w:type="dxa"/>
            <w:shd w:val="clear" w:color="auto" w:fill="auto"/>
            <w:vAlign w:val="center"/>
            <w:hideMark/>
          </w:tcPr>
          <w:p w14:paraId="0C41D72C" w14:textId="77777777" w:rsidR="0087337D" w:rsidRPr="007E7182" w:rsidRDefault="0087337D" w:rsidP="0087337D">
            <w:pPr>
              <w:spacing w:before="0" w:after="0" w:line="240" w:lineRule="auto"/>
              <w:jc w:val="center"/>
              <w:rPr>
                <w:rFonts w:eastAsia="Times New Roman"/>
                <w:b/>
                <w:bCs/>
                <w:sz w:val="24"/>
                <w:szCs w:val="24"/>
              </w:rPr>
            </w:pPr>
            <w:r w:rsidRPr="007E7182">
              <w:rPr>
                <w:rFonts w:eastAsia="Times New Roman"/>
                <w:b/>
                <w:bCs/>
                <w:sz w:val="24"/>
                <w:szCs w:val="24"/>
              </w:rPr>
              <w:t>20</w:t>
            </w:r>
          </w:p>
        </w:tc>
        <w:tc>
          <w:tcPr>
            <w:tcW w:w="2410" w:type="dxa"/>
            <w:shd w:val="clear" w:color="auto" w:fill="auto"/>
            <w:vAlign w:val="center"/>
            <w:hideMark/>
          </w:tcPr>
          <w:p w14:paraId="54E86556"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c>
          <w:tcPr>
            <w:tcW w:w="992" w:type="dxa"/>
            <w:shd w:val="clear" w:color="auto" w:fill="auto"/>
            <w:vAlign w:val="center"/>
            <w:hideMark/>
          </w:tcPr>
          <w:p w14:paraId="7284707A"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0248F17A" w14:textId="77777777" w:rsidTr="00F14245">
        <w:trPr>
          <w:trHeight w:val="330"/>
        </w:trPr>
        <w:tc>
          <w:tcPr>
            <w:tcW w:w="561" w:type="dxa"/>
            <w:shd w:val="clear" w:color="auto" w:fill="auto"/>
            <w:vAlign w:val="center"/>
            <w:hideMark/>
          </w:tcPr>
          <w:p w14:paraId="588CB903"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1</w:t>
            </w:r>
          </w:p>
        </w:tc>
        <w:tc>
          <w:tcPr>
            <w:tcW w:w="1285" w:type="dxa"/>
            <w:shd w:val="clear" w:color="auto" w:fill="auto"/>
            <w:vAlign w:val="center"/>
            <w:hideMark/>
          </w:tcPr>
          <w:p w14:paraId="29A2903E" w14:textId="3891EA90"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CTC705</w:t>
            </w:r>
          </w:p>
        </w:tc>
        <w:tc>
          <w:tcPr>
            <w:tcW w:w="3111" w:type="dxa"/>
            <w:shd w:val="clear" w:color="auto" w:fill="auto"/>
            <w:vAlign w:val="center"/>
            <w:hideMark/>
          </w:tcPr>
          <w:p w14:paraId="5C84606E"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Law Major</w:t>
            </w:r>
          </w:p>
        </w:tc>
        <w:tc>
          <w:tcPr>
            <w:tcW w:w="1275" w:type="dxa"/>
            <w:shd w:val="clear" w:color="auto" w:fill="auto"/>
            <w:vAlign w:val="center"/>
            <w:hideMark/>
          </w:tcPr>
          <w:p w14:paraId="5D7447DB"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2(2,0,4)</w:t>
            </w:r>
          </w:p>
        </w:tc>
        <w:tc>
          <w:tcPr>
            <w:tcW w:w="2410" w:type="dxa"/>
            <w:shd w:val="clear" w:color="auto" w:fill="auto"/>
            <w:vAlign w:val="center"/>
            <w:hideMark/>
          </w:tcPr>
          <w:p w14:paraId="50F58BFA"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c>
          <w:tcPr>
            <w:tcW w:w="992" w:type="dxa"/>
            <w:shd w:val="clear" w:color="auto" w:fill="auto"/>
            <w:vAlign w:val="center"/>
            <w:hideMark/>
          </w:tcPr>
          <w:p w14:paraId="7707D37A"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38740C03" w14:textId="77777777" w:rsidTr="00F14245">
        <w:trPr>
          <w:trHeight w:val="340"/>
        </w:trPr>
        <w:tc>
          <w:tcPr>
            <w:tcW w:w="561" w:type="dxa"/>
            <w:shd w:val="clear" w:color="auto" w:fill="auto"/>
            <w:vAlign w:val="center"/>
            <w:hideMark/>
          </w:tcPr>
          <w:p w14:paraId="43647610"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lastRenderedPageBreak/>
              <w:t>2</w:t>
            </w:r>
          </w:p>
        </w:tc>
        <w:tc>
          <w:tcPr>
            <w:tcW w:w="1285" w:type="dxa"/>
            <w:shd w:val="clear" w:color="auto" w:fill="auto"/>
            <w:vAlign w:val="center"/>
            <w:hideMark/>
          </w:tcPr>
          <w:p w14:paraId="00122C1F" w14:textId="4B586F91"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CTC704</w:t>
            </w:r>
          </w:p>
        </w:tc>
        <w:tc>
          <w:tcPr>
            <w:tcW w:w="3111" w:type="dxa"/>
            <w:shd w:val="clear" w:color="auto" w:fill="auto"/>
            <w:vAlign w:val="center"/>
            <w:hideMark/>
          </w:tcPr>
          <w:p w14:paraId="54333F62"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Political Education</w:t>
            </w:r>
          </w:p>
        </w:tc>
        <w:tc>
          <w:tcPr>
            <w:tcW w:w="1275" w:type="dxa"/>
            <w:shd w:val="clear" w:color="auto" w:fill="auto"/>
            <w:vAlign w:val="center"/>
            <w:hideMark/>
          </w:tcPr>
          <w:p w14:paraId="4D136D31"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4(3,1,7)</w:t>
            </w:r>
          </w:p>
        </w:tc>
        <w:tc>
          <w:tcPr>
            <w:tcW w:w="2410" w:type="dxa"/>
            <w:shd w:val="clear" w:color="auto" w:fill="auto"/>
            <w:noWrap/>
            <w:vAlign w:val="bottom"/>
            <w:hideMark/>
          </w:tcPr>
          <w:p w14:paraId="7D50C910"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c>
          <w:tcPr>
            <w:tcW w:w="992" w:type="dxa"/>
            <w:shd w:val="clear" w:color="auto" w:fill="auto"/>
            <w:vAlign w:val="center"/>
            <w:hideMark/>
          </w:tcPr>
          <w:p w14:paraId="1F3E69F8"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64F68DB1" w14:textId="77777777" w:rsidTr="00F14245">
        <w:trPr>
          <w:trHeight w:val="330"/>
        </w:trPr>
        <w:tc>
          <w:tcPr>
            <w:tcW w:w="561" w:type="dxa"/>
            <w:shd w:val="clear" w:color="auto" w:fill="auto"/>
            <w:vAlign w:val="center"/>
            <w:hideMark/>
          </w:tcPr>
          <w:p w14:paraId="56FD9C6A"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3</w:t>
            </w:r>
          </w:p>
        </w:tc>
        <w:tc>
          <w:tcPr>
            <w:tcW w:w="1285" w:type="dxa"/>
            <w:shd w:val="clear" w:color="auto" w:fill="auto"/>
            <w:vAlign w:val="center"/>
            <w:hideMark/>
          </w:tcPr>
          <w:p w14:paraId="5A6679BB" w14:textId="4417D322"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DDC772</w:t>
            </w:r>
          </w:p>
        </w:tc>
        <w:tc>
          <w:tcPr>
            <w:tcW w:w="3111" w:type="dxa"/>
            <w:shd w:val="clear" w:color="auto" w:fill="auto"/>
            <w:vAlign w:val="center"/>
            <w:hideMark/>
          </w:tcPr>
          <w:p w14:paraId="2858D201"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Building Management Systems</w:t>
            </w:r>
          </w:p>
        </w:tc>
        <w:tc>
          <w:tcPr>
            <w:tcW w:w="1275" w:type="dxa"/>
            <w:shd w:val="clear" w:color="auto" w:fill="auto"/>
            <w:vAlign w:val="center"/>
            <w:hideMark/>
          </w:tcPr>
          <w:p w14:paraId="727D2662"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2(2,0,4)</w:t>
            </w:r>
          </w:p>
        </w:tc>
        <w:tc>
          <w:tcPr>
            <w:tcW w:w="2410" w:type="dxa"/>
            <w:shd w:val="clear" w:color="auto" w:fill="auto"/>
            <w:vAlign w:val="center"/>
            <w:hideMark/>
          </w:tcPr>
          <w:p w14:paraId="46367C61" w14:textId="153A3BE4"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DDC7154 (a)</w:t>
            </w:r>
          </w:p>
        </w:tc>
        <w:tc>
          <w:tcPr>
            <w:tcW w:w="992" w:type="dxa"/>
            <w:shd w:val="clear" w:color="auto" w:fill="auto"/>
            <w:vAlign w:val="center"/>
            <w:hideMark/>
          </w:tcPr>
          <w:p w14:paraId="334E7BF7"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4875E53B" w14:textId="77777777" w:rsidTr="00F14245">
        <w:trPr>
          <w:trHeight w:val="330"/>
        </w:trPr>
        <w:tc>
          <w:tcPr>
            <w:tcW w:w="561" w:type="dxa"/>
            <w:shd w:val="clear" w:color="auto" w:fill="auto"/>
            <w:vAlign w:val="center"/>
            <w:hideMark/>
          </w:tcPr>
          <w:p w14:paraId="61A6ACC5"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4</w:t>
            </w:r>
          </w:p>
        </w:tc>
        <w:tc>
          <w:tcPr>
            <w:tcW w:w="1285" w:type="dxa"/>
            <w:shd w:val="clear" w:color="auto" w:fill="auto"/>
            <w:vAlign w:val="center"/>
            <w:hideMark/>
          </w:tcPr>
          <w:p w14:paraId="523EE9DE" w14:textId="1C6EC59D"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DDC719</w:t>
            </w:r>
          </w:p>
        </w:tc>
        <w:tc>
          <w:tcPr>
            <w:tcW w:w="3111" w:type="dxa"/>
            <w:shd w:val="clear" w:color="auto" w:fill="auto"/>
            <w:vAlign w:val="center"/>
            <w:hideMark/>
          </w:tcPr>
          <w:p w14:paraId="529EBD7E"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Advanced Circuit Diagrams</w:t>
            </w:r>
          </w:p>
        </w:tc>
        <w:tc>
          <w:tcPr>
            <w:tcW w:w="1275" w:type="dxa"/>
            <w:shd w:val="clear" w:color="auto" w:fill="auto"/>
            <w:vAlign w:val="center"/>
            <w:hideMark/>
          </w:tcPr>
          <w:p w14:paraId="2ED86E6E"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3(3,0,6)</w:t>
            </w:r>
          </w:p>
        </w:tc>
        <w:tc>
          <w:tcPr>
            <w:tcW w:w="2410" w:type="dxa"/>
            <w:shd w:val="clear" w:color="auto" w:fill="auto"/>
            <w:vAlign w:val="center"/>
            <w:hideMark/>
          </w:tcPr>
          <w:p w14:paraId="40113BC4" w14:textId="71E3FD7E"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DDC712 (a)</w:t>
            </w:r>
          </w:p>
        </w:tc>
        <w:tc>
          <w:tcPr>
            <w:tcW w:w="992" w:type="dxa"/>
            <w:shd w:val="clear" w:color="auto" w:fill="auto"/>
            <w:vAlign w:val="center"/>
            <w:hideMark/>
          </w:tcPr>
          <w:p w14:paraId="702EA4D1"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0E06E122" w14:textId="77777777" w:rsidTr="00F14245">
        <w:trPr>
          <w:trHeight w:val="330"/>
        </w:trPr>
        <w:tc>
          <w:tcPr>
            <w:tcW w:w="561" w:type="dxa"/>
            <w:shd w:val="clear" w:color="auto" w:fill="auto"/>
            <w:vAlign w:val="center"/>
            <w:hideMark/>
          </w:tcPr>
          <w:p w14:paraId="6DE7D349"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5</w:t>
            </w:r>
          </w:p>
        </w:tc>
        <w:tc>
          <w:tcPr>
            <w:tcW w:w="1285" w:type="dxa"/>
            <w:shd w:val="clear" w:color="auto" w:fill="auto"/>
            <w:vAlign w:val="center"/>
            <w:hideMark/>
          </w:tcPr>
          <w:p w14:paraId="71A182F7" w14:textId="32E35FF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DDC714</w:t>
            </w:r>
          </w:p>
        </w:tc>
        <w:tc>
          <w:tcPr>
            <w:tcW w:w="3111" w:type="dxa"/>
            <w:shd w:val="clear" w:color="auto" w:fill="auto"/>
            <w:vAlign w:val="center"/>
            <w:hideMark/>
          </w:tcPr>
          <w:p w14:paraId="5C2A29DA"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Power Electronics</w:t>
            </w:r>
          </w:p>
        </w:tc>
        <w:tc>
          <w:tcPr>
            <w:tcW w:w="1275" w:type="dxa"/>
            <w:shd w:val="clear" w:color="auto" w:fill="auto"/>
            <w:vAlign w:val="center"/>
            <w:hideMark/>
          </w:tcPr>
          <w:p w14:paraId="58946E3B"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2(2,0,4)</w:t>
            </w:r>
          </w:p>
        </w:tc>
        <w:tc>
          <w:tcPr>
            <w:tcW w:w="2410" w:type="dxa"/>
            <w:shd w:val="clear" w:color="auto" w:fill="auto"/>
            <w:vAlign w:val="center"/>
            <w:hideMark/>
          </w:tcPr>
          <w:p w14:paraId="5155A5B3" w14:textId="120A9D01"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DDC705 (a)</w:t>
            </w:r>
          </w:p>
        </w:tc>
        <w:tc>
          <w:tcPr>
            <w:tcW w:w="992" w:type="dxa"/>
            <w:shd w:val="clear" w:color="auto" w:fill="auto"/>
            <w:vAlign w:val="center"/>
            <w:hideMark/>
          </w:tcPr>
          <w:p w14:paraId="5DC29CD1"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09BCCBE0" w14:textId="77777777" w:rsidTr="00F14245">
        <w:trPr>
          <w:trHeight w:val="660"/>
        </w:trPr>
        <w:tc>
          <w:tcPr>
            <w:tcW w:w="561" w:type="dxa"/>
            <w:shd w:val="clear" w:color="auto" w:fill="auto"/>
            <w:vAlign w:val="center"/>
            <w:hideMark/>
          </w:tcPr>
          <w:p w14:paraId="38F79BB6"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6</w:t>
            </w:r>
          </w:p>
        </w:tc>
        <w:tc>
          <w:tcPr>
            <w:tcW w:w="1285" w:type="dxa"/>
            <w:shd w:val="clear" w:color="auto" w:fill="auto"/>
            <w:vAlign w:val="center"/>
            <w:hideMark/>
          </w:tcPr>
          <w:p w14:paraId="0E1D5E1A" w14:textId="7AF5BC25"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DDC716</w:t>
            </w:r>
          </w:p>
        </w:tc>
        <w:tc>
          <w:tcPr>
            <w:tcW w:w="3111" w:type="dxa"/>
            <w:shd w:val="clear" w:color="auto" w:fill="auto"/>
            <w:vAlign w:val="center"/>
            <w:hideMark/>
          </w:tcPr>
          <w:p w14:paraId="17AFBBC7"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Practice of Automation Measurements and Smart Sensors</w:t>
            </w:r>
          </w:p>
        </w:tc>
        <w:tc>
          <w:tcPr>
            <w:tcW w:w="1275" w:type="dxa"/>
            <w:shd w:val="clear" w:color="auto" w:fill="auto"/>
            <w:vAlign w:val="center"/>
            <w:hideMark/>
          </w:tcPr>
          <w:p w14:paraId="4BC37AD6"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2(0,2,1)</w:t>
            </w:r>
          </w:p>
        </w:tc>
        <w:tc>
          <w:tcPr>
            <w:tcW w:w="2410" w:type="dxa"/>
            <w:shd w:val="clear" w:color="auto" w:fill="auto"/>
            <w:vAlign w:val="center"/>
            <w:hideMark/>
          </w:tcPr>
          <w:p w14:paraId="254C50C4" w14:textId="6A3E1DC3"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DDC704 (a)</w:t>
            </w:r>
          </w:p>
        </w:tc>
        <w:tc>
          <w:tcPr>
            <w:tcW w:w="992" w:type="dxa"/>
            <w:shd w:val="clear" w:color="auto" w:fill="auto"/>
            <w:vAlign w:val="center"/>
            <w:hideMark/>
          </w:tcPr>
          <w:p w14:paraId="7BC32DB1"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01F1184B" w14:textId="77777777" w:rsidTr="00F14245">
        <w:trPr>
          <w:trHeight w:val="330"/>
        </w:trPr>
        <w:tc>
          <w:tcPr>
            <w:tcW w:w="561" w:type="dxa"/>
            <w:shd w:val="clear" w:color="auto" w:fill="auto"/>
            <w:vAlign w:val="center"/>
            <w:hideMark/>
          </w:tcPr>
          <w:p w14:paraId="2AE60B7F"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7</w:t>
            </w:r>
          </w:p>
        </w:tc>
        <w:tc>
          <w:tcPr>
            <w:tcW w:w="1285" w:type="dxa"/>
            <w:shd w:val="clear" w:color="auto" w:fill="auto"/>
            <w:vAlign w:val="center"/>
            <w:hideMark/>
          </w:tcPr>
          <w:p w14:paraId="5653C6AD" w14:textId="22884588"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DDC713</w:t>
            </w:r>
          </w:p>
        </w:tc>
        <w:tc>
          <w:tcPr>
            <w:tcW w:w="3111" w:type="dxa"/>
            <w:shd w:val="clear" w:color="auto" w:fill="auto"/>
            <w:vAlign w:val="center"/>
            <w:hideMark/>
          </w:tcPr>
          <w:p w14:paraId="66F9B5E2"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Practice of Basic Circuit Diagrams</w:t>
            </w:r>
          </w:p>
        </w:tc>
        <w:tc>
          <w:tcPr>
            <w:tcW w:w="1275" w:type="dxa"/>
            <w:shd w:val="clear" w:color="auto" w:fill="auto"/>
            <w:vAlign w:val="center"/>
            <w:hideMark/>
          </w:tcPr>
          <w:p w14:paraId="14C3938B"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2(0,2,1)</w:t>
            </w:r>
          </w:p>
        </w:tc>
        <w:tc>
          <w:tcPr>
            <w:tcW w:w="2410" w:type="dxa"/>
            <w:shd w:val="clear" w:color="auto" w:fill="auto"/>
            <w:vAlign w:val="center"/>
            <w:hideMark/>
          </w:tcPr>
          <w:p w14:paraId="2DFFF950" w14:textId="127BDC61"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DDC712 (a)</w:t>
            </w:r>
          </w:p>
        </w:tc>
        <w:tc>
          <w:tcPr>
            <w:tcW w:w="992" w:type="dxa"/>
            <w:shd w:val="clear" w:color="auto" w:fill="auto"/>
            <w:vAlign w:val="center"/>
            <w:hideMark/>
          </w:tcPr>
          <w:p w14:paraId="500C4648"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5517AC59" w14:textId="77777777" w:rsidTr="00F14245">
        <w:trPr>
          <w:trHeight w:val="330"/>
        </w:trPr>
        <w:tc>
          <w:tcPr>
            <w:tcW w:w="561" w:type="dxa"/>
            <w:shd w:val="clear" w:color="auto" w:fill="auto"/>
            <w:vAlign w:val="center"/>
            <w:hideMark/>
          </w:tcPr>
          <w:p w14:paraId="193DAA73"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8</w:t>
            </w:r>
          </w:p>
        </w:tc>
        <w:tc>
          <w:tcPr>
            <w:tcW w:w="1285" w:type="dxa"/>
            <w:shd w:val="clear" w:color="auto" w:fill="auto"/>
            <w:vAlign w:val="center"/>
            <w:hideMark/>
          </w:tcPr>
          <w:p w14:paraId="6DC0AFE7" w14:textId="198F2FE9"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DDC711</w:t>
            </w:r>
          </w:p>
        </w:tc>
        <w:tc>
          <w:tcPr>
            <w:tcW w:w="3111" w:type="dxa"/>
            <w:shd w:val="clear" w:color="auto" w:fill="auto"/>
            <w:vAlign w:val="center"/>
            <w:hideMark/>
          </w:tcPr>
          <w:p w14:paraId="1429359E"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Practice of PLC (**)</w:t>
            </w:r>
          </w:p>
        </w:tc>
        <w:tc>
          <w:tcPr>
            <w:tcW w:w="1275" w:type="dxa"/>
            <w:shd w:val="clear" w:color="auto" w:fill="auto"/>
            <w:vAlign w:val="center"/>
            <w:hideMark/>
          </w:tcPr>
          <w:p w14:paraId="0BFABC41"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2(0,2,1)</w:t>
            </w:r>
          </w:p>
        </w:tc>
        <w:tc>
          <w:tcPr>
            <w:tcW w:w="2410" w:type="dxa"/>
            <w:shd w:val="clear" w:color="auto" w:fill="auto"/>
            <w:vAlign w:val="center"/>
            <w:hideMark/>
          </w:tcPr>
          <w:p w14:paraId="2D14B287" w14:textId="67E1E20C"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DDC712 (a)</w:t>
            </w:r>
          </w:p>
        </w:tc>
        <w:tc>
          <w:tcPr>
            <w:tcW w:w="992" w:type="dxa"/>
            <w:shd w:val="clear" w:color="auto" w:fill="auto"/>
            <w:vAlign w:val="center"/>
            <w:hideMark/>
          </w:tcPr>
          <w:p w14:paraId="0E119F44"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54FE0213" w14:textId="77777777" w:rsidTr="00F14245">
        <w:trPr>
          <w:trHeight w:val="330"/>
        </w:trPr>
        <w:tc>
          <w:tcPr>
            <w:tcW w:w="561" w:type="dxa"/>
            <w:shd w:val="clear" w:color="auto" w:fill="auto"/>
            <w:vAlign w:val="center"/>
            <w:hideMark/>
          </w:tcPr>
          <w:p w14:paraId="083BB877"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9</w:t>
            </w:r>
          </w:p>
        </w:tc>
        <w:tc>
          <w:tcPr>
            <w:tcW w:w="1285" w:type="dxa"/>
            <w:shd w:val="clear" w:color="auto" w:fill="auto"/>
            <w:vAlign w:val="center"/>
            <w:hideMark/>
          </w:tcPr>
          <w:p w14:paraId="76205072" w14:textId="1318FE55"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DDC725</w:t>
            </w:r>
          </w:p>
        </w:tc>
        <w:tc>
          <w:tcPr>
            <w:tcW w:w="3111" w:type="dxa"/>
            <w:shd w:val="clear" w:color="auto" w:fill="auto"/>
            <w:vAlign w:val="center"/>
            <w:hideMark/>
          </w:tcPr>
          <w:p w14:paraId="50BB0D7D"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Specialized Projects 2</w:t>
            </w:r>
          </w:p>
        </w:tc>
        <w:tc>
          <w:tcPr>
            <w:tcW w:w="1275" w:type="dxa"/>
            <w:shd w:val="clear" w:color="auto" w:fill="auto"/>
            <w:vAlign w:val="center"/>
            <w:hideMark/>
          </w:tcPr>
          <w:p w14:paraId="330159CA"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1(0,1,0)</w:t>
            </w:r>
          </w:p>
        </w:tc>
        <w:tc>
          <w:tcPr>
            <w:tcW w:w="2410" w:type="dxa"/>
            <w:shd w:val="clear" w:color="auto" w:fill="auto"/>
            <w:noWrap/>
            <w:vAlign w:val="center"/>
            <w:hideMark/>
          </w:tcPr>
          <w:p w14:paraId="55DE6B01" w14:textId="31762C31"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DDC724 (a)</w:t>
            </w:r>
          </w:p>
        </w:tc>
        <w:tc>
          <w:tcPr>
            <w:tcW w:w="992" w:type="dxa"/>
            <w:shd w:val="clear" w:color="auto" w:fill="auto"/>
            <w:vAlign w:val="center"/>
            <w:hideMark/>
          </w:tcPr>
          <w:p w14:paraId="50BBF049"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3805378A" w14:textId="77777777" w:rsidTr="00F14245">
        <w:trPr>
          <w:trHeight w:val="330"/>
        </w:trPr>
        <w:tc>
          <w:tcPr>
            <w:tcW w:w="4957" w:type="dxa"/>
            <w:gridSpan w:val="3"/>
            <w:shd w:val="clear" w:color="auto" w:fill="auto"/>
            <w:vAlign w:val="center"/>
            <w:hideMark/>
          </w:tcPr>
          <w:p w14:paraId="2FA27FC6" w14:textId="77777777" w:rsidR="0087337D" w:rsidRPr="007E7182" w:rsidRDefault="0087337D" w:rsidP="0087337D">
            <w:pPr>
              <w:spacing w:before="0" w:after="0" w:line="240" w:lineRule="auto"/>
              <w:rPr>
                <w:rFonts w:eastAsia="Times New Roman"/>
                <w:b/>
                <w:bCs/>
                <w:i/>
                <w:iCs/>
                <w:sz w:val="24"/>
                <w:szCs w:val="24"/>
              </w:rPr>
            </w:pPr>
            <w:r w:rsidRPr="007E7182">
              <w:rPr>
                <w:rFonts w:eastAsia="Times New Roman"/>
                <w:b/>
                <w:bCs/>
                <w:i/>
                <w:iCs/>
                <w:sz w:val="24"/>
                <w:szCs w:val="24"/>
              </w:rPr>
              <w:t>Elective subjects 2 (1 of 2 subjects selected)</w:t>
            </w:r>
          </w:p>
        </w:tc>
        <w:tc>
          <w:tcPr>
            <w:tcW w:w="1275" w:type="dxa"/>
            <w:shd w:val="clear" w:color="auto" w:fill="auto"/>
            <w:vAlign w:val="center"/>
            <w:hideMark/>
          </w:tcPr>
          <w:p w14:paraId="080CA5DA" w14:textId="77777777" w:rsidR="0087337D" w:rsidRPr="007E7182" w:rsidRDefault="0087337D" w:rsidP="0087337D">
            <w:pPr>
              <w:spacing w:before="0" w:after="0" w:line="240" w:lineRule="auto"/>
              <w:jc w:val="center"/>
              <w:rPr>
                <w:rFonts w:eastAsia="Times New Roman"/>
                <w:b/>
                <w:bCs/>
                <w:sz w:val="24"/>
                <w:szCs w:val="24"/>
              </w:rPr>
            </w:pPr>
            <w:r w:rsidRPr="007E7182">
              <w:rPr>
                <w:rFonts w:eastAsia="Times New Roman"/>
                <w:b/>
                <w:bCs/>
                <w:sz w:val="24"/>
                <w:szCs w:val="24"/>
              </w:rPr>
              <w:t>2</w:t>
            </w:r>
          </w:p>
        </w:tc>
        <w:tc>
          <w:tcPr>
            <w:tcW w:w="2410" w:type="dxa"/>
            <w:shd w:val="clear" w:color="auto" w:fill="auto"/>
            <w:vAlign w:val="center"/>
            <w:hideMark/>
          </w:tcPr>
          <w:p w14:paraId="68434448"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c>
          <w:tcPr>
            <w:tcW w:w="992" w:type="dxa"/>
            <w:shd w:val="clear" w:color="auto" w:fill="auto"/>
            <w:vAlign w:val="center"/>
            <w:hideMark/>
          </w:tcPr>
          <w:p w14:paraId="779F5ED0"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3844936C" w14:textId="77777777" w:rsidTr="00F14245">
        <w:trPr>
          <w:trHeight w:val="330"/>
        </w:trPr>
        <w:tc>
          <w:tcPr>
            <w:tcW w:w="561" w:type="dxa"/>
            <w:shd w:val="clear" w:color="auto" w:fill="auto"/>
            <w:vAlign w:val="center"/>
            <w:hideMark/>
          </w:tcPr>
          <w:p w14:paraId="3B308B37"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1</w:t>
            </w:r>
          </w:p>
        </w:tc>
        <w:tc>
          <w:tcPr>
            <w:tcW w:w="1285" w:type="dxa"/>
            <w:shd w:val="clear" w:color="auto" w:fill="auto"/>
            <w:vAlign w:val="center"/>
            <w:hideMark/>
          </w:tcPr>
          <w:p w14:paraId="50598DE7" w14:textId="58E33FCD"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DDC773</w:t>
            </w:r>
          </w:p>
        </w:tc>
        <w:tc>
          <w:tcPr>
            <w:tcW w:w="3111" w:type="dxa"/>
            <w:shd w:val="clear" w:color="auto" w:fill="auto"/>
            <w:vAlign w:val="center"/>
            <w:hideMark/>
          </w:tcPr>
          <w:p w14:paraId="16A5B75B"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Practice of SmartHome (**)</w:t>
            </w:r>
          </w:p>
        </w:tc>
        <w:tc>
          <w:tcPr>
            <w:tcW w:w="1275" w:type="dxa"/>
            <w:shd w:val="clear" w:color="auto" w:fill="auto"/>
            <w:vAlign w:val="center"/>
            <w:hideMark/>
          </w:tcPr>
          <w:p w14:paraId="6E77C8C4"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2(0,2,1)</w:t>
            </w:r>
          </w:p>
        </w:tc>
        <w:tc>
          <w:tcPr>
            <w:tcW w:w="2410" w:type="dxa"/>
            <w:shd w:val="clear" w:color="auto" w:fill="auto"/>
            <w:vAlign w:val="center"/>
            <w:hideMark/>
          </w:tcPr>
          <w:p w14:paraId="045DF594" w14:textId="04207D60"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DDC708 (a)</w:t>
            </w:r>
          </w:p>
        </w:tc>
        <w:tc>
          <w:tcPr>
            <w:tcW w:w="992" w:type="dxa"/>
            <w:shd w:val="clear" w:color="auto" w:fill="auto"/>
            <w:vAlign w:val="center"/>
            <w:hideMark/>
          </w:tcPr>
          <w:p w14:paraId="23A2D14F"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6DEA7F1B" w14:textId="77777777" w:rsidTr="00F14245">
        <w:trPr>
          <w:trHeight w:val="580"/>
        </w:trPr>
        <w:tc>
          <w:tcPr>
            <w:tcW w:w="561" w:type="dxa"/>
            <w:shd w:val="clear" w:color="auto" w:fill="auto"/>
            <w:vAlign w:val="center"/>
            <w:hideMark/>
          </w:tcPr>
          <w:p w14:paraId="39D87A44"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w:t>
            </w:r>
          </w:p>
        </w:tc>
        <w:tc>
          <w:tcPr>
            <w:tcW w:w="1285" w:type="dxa"/>
            <w:shd w:val="clear" w:color="auto" w:fill="auto"/>
            <w:vAlign w:val="center"/>
            <w:hideMark/>
          </w:tcPr>
          <w:p w14:paraId="40D748FC" w14:textId="747982F4"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DDC734</w:t>
            </w:r>
          </w:p>
        </w:tc>
        <w:tc>
          <w:tcPr>
            <w:tcW w:w="3111" w:type="dxa"/>
            <w:shd w:val="clear" w:color="auto" w:fill="auto"/>
            <w:vAlign w:val="center"/>
            <w:hideMark/>
          </w:tcPr>
          <w:p w14:paraId="1E17D3ED"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Practice of Object-Oriented Programming</w:t>
            </w:r>
          </w:p>
        </w:tc>
        <w:tc>
          <w:tcPr>
            <w:tcW w:w="1275" w:type="dxa"/>
            <w:shd w:val="clear" w:color="auto" w:fill="auto"/>
            <w:vAlign w:val="center"/>
            <w:hideMark/>
          </w:tcPr>
          <w:p w14:paraId="1329DF8D"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2(0,2,1)</w:t>
            </w:r>
          </w:p>
        </w:tc>
        <w:tc>
          <w:tcPr>
            <w:tcW w:w="2410" w:type="dxa"/>
            <w:shd w:val="clear" w:color="auto" w:fill="auto"/>
            <w:vAlign w:val="center"/>
            <w:hideMark/>
          </w:tcPr>
          <w:p w14:paraId="4871DD65"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c>
          <w:tcPr>
            <w:tcW w:w="992" w:type="dxa"/>
            <w:shd w:val="clear" w:color="auto" w:fill="auto"/>
            <w:vAlign w:val="center"/>
            <w:hideMark/>
          </w:tcPr>
          <w:p w14:paraId="534735DF"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r>
      <w:tr w:rsidR="007E7182" w:rsidRPr="007E7182" w14:paraId="39FE723F" w14:textId="77777777" w:rsidTr="00F14245">
        <w:trPr>
          <w:trHeight w:val="330"/>
        </w:trPr>
        <w:tc>
          <w:tcPr>
            <w:tcW w:w="4957" w:type="dxa"/>
            <w:gridSpan w:val="3"/>
            <w:shd w:val="clear" w:color="auto" w:fill="auto"/>
            <w:vAlign w:val="center"/>
            <w:hideMark/>
          </w:tcPr>
          <w:p w14:paraId="581B1981" w14:textId="77777777" w:rsidR="0087337D" w:rsidRPr="007E7182" w:rsidRDefault="0087337D" w:rsidP="0087337D">
            <w:pPr>
              <w:spacing w:before="0" w:after="0" w:line="240" w:lineRule="auto"/>
              <w:rPr>
                <w:rFonts w:eastAsia="Times New Roman"/>
                <w:b/>
                <w:bCs/>
                <w:sz w:val="24"/>
                <w:szCs w:val="24"/>
              </w:rPr>
            </w:pPr>
            <w:r w:rsidRPr="007E7182">
              <w:rPr>
                <w:rFonts w:eastAsia="Times New Roman"/>
                <w:b/>
                <w:bCs/>
                <w:sz w:val="24"/>
                <w:szCs w:val="24"/>
              </w:rPr>
              <w:t>Semester 5</w:t>
            </w:r>
          </w:p>
        </w:tc>
        <w:tc>
          <w:tcPr>
            <w:tcW w:w="1275" w:type="dxa"/>
            <w:shd w:val="clear" w:color="auto" w:fill="auto"/>
            <w:vAlign w:val="center"/>
            <w:hideMark/>
          </w:tcPr>
          <w:p w14:paraId="22AE5CE1" w14:textId="77777777" w:rsidR="0087337D" w:rsidRPr="007E7182" w:rsidRDefault="0087337D" w:rsidP="0087337D">
            <w:pPr>
              <w:spacing w:before="0" w:after="0" w:line="240" w:lineRule="auto"/>
              <w:jc w:val="center"/>
              <w:rPr>
                <w:rFonts w:eastAsia="Times New Roman"/>
                <w:b/>
                <w:bCs/>
                <w:sz w:val="24"/>
                <w:szCs w:val="24"/>
              </w:rPr>
            </w:pPr>
            <w:r w:rsidRPr="007E7182">
              <w:rPr>
                <w:rFonts w:eastAsia="Times New Roman"/>
                <w:b/>
                <w:bCs/>
                <w:sz w:val="24"/>
                <w:szCs w:val="24"/>
              </w:rPr>
              <w:t>17</w:t>
            </w:r>
          </w:p>
        </w:tc>
        <w:tc>
          <w:tcPr>
            <w:tcW w:w="2410" w:type="dxa"/>
            <w:shd w:val="clear" w:color="auto" w:fill="auto"/>
            <w:noWrap/>
            <w:vAlign w:val="center"/>
            <w:hideMark/>
          </w:tcPr>
          <w:p w14:paraId="162DF69D"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c>
          <w:tcPr>
            <w:tcW w:w="992" w:type="dxa"/>
            <w:shd w:val="clear" w:color="auto" w:fill="auto"/>
            <w:noWrap/>
            <w:vAlign w:val="center"/>
            <w:hideMark/>
          </w:tcPr>
          <w:p w14:paraId="7C5A9476"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r>
      <w:tr w:rsidR="007E7182" w:rsidRPr="007E7182" w14:paraId="72D1A87A" w14:textId="77777777" w:rsidTr="00F14245">
        <w:trPr>
          <w:trHeight w:val="330"/>
        </w:trPr>
        <w:tc>
          <w:tcPr>
            <w:tcW w:w="4957" w:type="dxa"/>
            <w:gridSpan w:val="3"/>
            <w:shd w:val="clear" w:color="auto" w:fill="auto"/>
            <w:vAlign w:val="center"/>
            <w:hideMark/>
          </w:tcPr>
          <w:p w14:paraId="7171ACA1" w14:textId="77777777" w:rsidR="0087337D" w:rsidRPr="007E7182" w:rsidRDefault="0087337D" w:rsidP="0087337D">
            <w:pPr>
              <w:spacing w:before="0" w:after="0" w:line="240" w:lineRule="auto"/>
              <w:rPr>
                <w:rFonts w:eastAsia="Times New Roman"/>
                <w:b/>
                <w:bCs/>
                <w:i/>
                <w:iCs/>
                <w:sz w:val="24"/>
                <w:szCs w:val="24"/>
              </w:rPr>
            </w:pPr>
            <w:r w:rsidRPr="007E7182">
              <w:rPr>
                <w:rFonts w:eastAsia="Times New Roman"/>
                <w:b/>
                <w:bCs/>
                <w:i/>
                <w:iCs/>
                <w:sz w:val="24"/>
                <w:szCs w:val="24"/>
              </w:rPr>
              <w:t>Compulsory subjects</w:t>
            </w:r>
          </w:p>
        </w:tc>
        <w:tc>
          <w:tcPr>
            <w:tcW w:w="1275" w:type="dxa"/>
            <w:shd w:val="clear" w:color="auto" w:fill="auto"/>
            <w:vAlign w:val="center"/>
            <w:hideMark/>
          </w:tcPr>
          <w:p w14:paraId="30F8A336" w14:textId="77777777" w:rsidR="0087337D" w:rsidRPr="007E7182" w:rsidRDefault="0087337D" w:rsidP="0087337D">
            <w:pPr>
              <w:spacing w:before="0" w:after="0" w:line="240" w:lineRule="auto"/>
              <w:jc w:val="center"/>
              <w:rPr>
                <w:rFonts w:eastAsia="Times New Roman"/>
                <w:b/>
                <w:bCs/>
                <w:sz w:val="24"/>
                <w:szCs w:val="24"/>
              </w:rPr>
            </w:pPr>
            <w:r w:rsidRPr="007E7182">
              <w:rPr>
                <w:rFonts w:eastAsia="Times New Roman"/>
                <w:b/>
                <w:bCs/>
                <w:sz w:val="24"/>
                <w:szCs w:val="24"/>
              </w:rPr>
              <w:t>13</w:t>
            </w:r>
          </w:p>
        </w:tc>
        <w:tc>
          <w:tcPr>
            <w:tcW w:w="2410" w:type="dxa"/>
            <w:shd w:val="clear" w:color="auto" w:fill="auto"/>
            <w:noWrap/>
            <w:vAlign w:val="center"/>
            <w:hideMark/>
          </w:tcPr>
          <w:p w14:paraId="4D9A18DF"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c>
          <w:tcPr>
            <w:tcW w:w="992" w:type="dxa"/>
            <w:shd w:val="clear" w:color="auto" w:fill="auto"/>
            <w:noWrap/>
            <w:vAlign w:val="center"/>
            <w:hideMark/>
          </w:tcPr>
          <w:p w14:paraId="2BB8FD14"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r>
      <w:tr w:rsidR="007E7182" w:rsidRPr="007E7182" w14:paraId="203B424A" w14:textId="77777777" w:rsidTr="00F14245">
        <w:trPr>
          <w:trHeight w:val="330"/>
        </w:trPr>
        <w:tc>
          <w:tcPr>
            <w:tcW w:w="561" w:type="dxa"/>
            <w:shd w:val="clear" w:color="auto" w:fill="auto"/>
            <w:vAlign w:val="center"/>
            <w:hideMark/>
          </w:tcPr>
          <w:p w14:paraId="703943B5"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w:t>
            </w:r>
          </w:p>
        </w:tc>
        <w:tc>
          <w:tcPr>
            <w:tcW w:w="1285" w:type="dxa"/>
            <w:shd w:val="clear" w:color="auto" w:fill="auto"/>
            <w:vAlign w:val="center"/>
            <w:hideMark/>
          </w:tcPr>
          <w:p w14:paraId="5FE76C77" w14:textId="7BA52C98"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DDC723</w:t>
            </w:r>
          </w:p>
        </w:tc>
        <w:tc>
          <w:tcPr>
            <w:tcW w:w="3111" w:type="dxa"/>
            <w:shd w:val="clear" w:color="auto" w:fill="auto"/>
            <w:vAlign w:val="bottom"/>
            <w:hideMark/>
          </w:tcPr>
          <w:p w14:paraId="4C38F8DB"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Practice of Advanced Circuit Diagrams (**)</w:t>
            </w:r>
          </w:p>
        </w:tc>
        <w:tc>
          <w:tcPr>
            <w:tcW w:w="1275" w:type="dxa"/>
            <w:shd w:val="clear" w:color="auto" w:fill="auto"/>
            <w:vAlign w:val="center"/>
            <w:hideMark/>
          </w:tcPr>
          <w:p w14:paraId="40AFCB6A"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2(0,2,1)</w:t>
            </w:r>
          </w:p>
        </w:tc>
        <w:tc>
          <w:tcPr>
            <w:tcW w:w="2410" w:type="dxa"/>
            <w:shd w:val="clear" w:color="auto" w:fill="auto"/>
            <w:vAlign w:val="center"/>
            <w:hideMark/>
          </w:tcPr>
          <w:p w14:paraId="331B83E4" w14:textId="2150524B"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DDC719 (a)</w:t>
            </w:r>
          </w:p>
        </w:tc>
        <w:tc>
          <w:tcPr>
            <w:tcW w:w="992" w:type="dxa"/>
            <w:shd w:val="clear" w:color="auto" w:fill="auto"/>
            <w:noWrap/>
            <w:vAlign w:val="center"/>
            <w:hideMark/>
          </w:tcPr>
          <w:p w14:paraId="419F8843"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r>
      <w:tr w:rsidR="007E7182" w:rsidRPr="007E7182" w14:paraId="0C3A7555" w14:textId="77777777" w:rsidTr="00F14245">
        <w:trPr>
          <w:trHeight w:val="330"/>
        </w:trPr>
        <w:tc>
          <w:tcPr>
            <w:tcW w:w="561" w:type="dxa"/>
            <w:shd w:val="clear" w:color="auto" w:fill="auto"/>
            <w:vAlign w:val="center"/>
            <w:hideMark/>
          </w:tcPr>
          <w:p w14:paraId="1C6AE375"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3</w:t>
            </w:r>
          </w:p>
        </w:tc>
        <w:tc>
          <w:tcPr>
            <w:tcW w:w="1285" w:type="dxa"/>
            <w:shd w:val="clear" w:color="auto" w:fill="auto"/>
            <w:noWrap/>
            <w:vAlign w:val="center"/>
            <w:hideMark/>
          </w:tcPr>
          <w:p w14:paraId="4BA4B96C" w14:textId="25A19F86"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DDC780</w:t>
            </w:r>
          </w:p>
        </w:tc>
        <w:tc>
          <w:tcPr>
            <w:tcW w:w="3111" w:type="dxa"/>
            <w:shd w:val="clear" w:color="auto" w:fill="auto"/>
            <w:vAlign w:val="bottom"/>
            <w:hideMark/>
          </w:tcPr>
          <w:p w14:paraId="096A4DBD"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Graduation Thesis</w:t>
            </w:r>
          </w:p>
        </w:tc>
        <w:tc>
          <w:tcPr>
            <w:tcW w:w="1275" w:type="dxa"/>
            <w:shd w:val="clear" w:color="auto" w:fill="auto"/>
            <w:vAlign w:val="center"/>
            <w:hideMark/>
          </w:tcPr>
          <w:p w14:paraId="4E34F58B"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5(0,5,0)</w:t>
            </w:r>
          </w:p>
        </w:tc>
        <w:tc>
          <w:tcPr>
            <w:tcW w:w="2410" w:type="dxa"/>
            <w:shd w:val="clear" w:color="auto" w:fill="auto"/>
            <w:vAlign w:val="center"/>
            <w:hideMark/>
          </w:tcPr>
          <w:p w14:paraId="60BCC3F0" w14:textId="566C873E"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DDC725 (a)</w:t>
            </w:r>
          </w:p>
        </w:tc>
        <w:tc>
          <w:tcPr>
            <w:tcW w:w="992" w:type="dxa"/>
            <w:shd w:val="clear" w:color="auto" w:fill="auto"/>
            <w:noWrap/>
            <w:vAlign w:val="center"/>
            <w:hideMark/>
          </w:tcPr>
          <w:p w14:paraId="44B5C459"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r>
      <w:tr w:rsidR="007E7182" w:rsidRPr="007E7182" w14:paraId="26A9A868" w14:textId="77777777" w:rsidTr="00F14245">
        <w:trPr>
          <w:trHeight w:val="330"/>
        </w:trPr>
        <w:tc>
          <w:tcPr>
            <w:tcW w:w="561" w:type="dxa"/>
            <w:shd w:val="clear" w:color="auto" w:fill="auto"/>
            <w:vAlign w:val="center"/>
            <w:hideMark/>
          </w:tcPr>
          <w:p w14:paraId="39B4000B"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4</w:t>
            </w:r>
          </w:p>
        </w:tc>
        <w:tc>
          <w:tcPr>
            <w:tcW w:w="1285" w:type="dxa"/>
            <w:shd w:val="clear" w:color="auto" w:fill="auto"/>
            <w:noWrap/>
            <w:vAlign w:val="center"/>
            <w:hideMark/>
          </w:tcPr>
          <w:p w14:paraId="49726862" w14:textId="6E310209"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DDC726</w:t>
            </w:r>
          </w:p>
        </w:tc>
        <w:tc>
          <w:tcPr>
            <w:tcW w:w="3111" w:type="dxa"/>
            <w:shd w:val="clear" w:color="auto" w:fill="auto"/>
            <w:vAlign w:val="center"/>
            <w:hideMark/>
          </w:tcPr>
          <w:p w14:paraId="451B4EE5"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Graduation Internship (**)</w:t>
            </w:r>
          </w:p>
        </w:tc>
        <w:tc>
          <w:tcPr>
            <w:tcW w:w="1275" w:type="dxa"/>
            <w:shd w:val="clear" w:color="auto" w:fill="auto"/>
            <w:vAlign w:val="center"/>
            <w:hideMark/>
          </w:tcPr>
          <w:p w14:paraId="43AE721F"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6(0,6,0)</w:t>
            </w:r>
          </w:p>
        </w:tc>
        <w:tc>
          <w:tcPr>
            <w:tcW w:w="2410" w:type="dxa"/>
            <w:shd w:val="clear" w:color="auto" w:fill="auto"/>
            <w:vAlign w:val="center"/>
            <w:hideMark/>
          </w:tcPr>
          <w:p w14:paraId="165CDB51"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c>
          <w:tcPr>
            <w:tcW w:w="992" w:type="dxa"/>
            <w:shd w:val="clear" w:color="auto" w:fill="auto"/>
            <w:noWrap/>
            <w:vAlign w:val="center"/>
            <w:hideMark/>
          </w:tcPr>
          <w:p w14:paraId="035673EB"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r>
      <w:tr w:rsidR="007E7182" w:rsidRPr="007E7182" w14:paraId="1F869EE6" w14:textId="77777777" w:rsidTr="00F14245">
        <w:trPr>
          <w:trHeight w:val="330"/>
        </w:trPr>
        <w:tc>
          <w:tcPr>
            <w:tcW w:w="561" w:type="dxa"/>
            <w:shd w:val="clear" w:color="auto" w:fill="auto"/>
            <w:vAlign w:val="center"/>
            <w:hideMark/>
          </w:tcPr>
          <w:p w14:paraId="55AE73CC"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5</w:t>
            </w:r>
          </w:p>
        </w:tc>
        <w:tc>
          <w:tcPr>
            <w:tcW w:w="1285" w:type="dxa"/>
            <w:shd w:val="clear" w:color="auto" w:fill="auto"/>
            <w:noWrap/>
            <w:vAlign w:val="center"/>
            <w:hideMark/>
          </w:tcPr>
          <w:p w14:paraId="209D4708" w14:textId="3D49EB20"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DDC7110</w:t>
            </w:r>
          </w:p>
        </w:tc>
        <w:tc>
          <w:tcPr>
            <w:tcW w:w="3111" w:type="dxa"/>
            <w:shd w:val="clear" w:color="auto" w:fill="auto"/>
            <w:vAlign w:val="center"/>
            <w:hideMark/>
          </w:tcPr>
          <w:p w14:paraId="4CBAC34A"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Internship in Business (**)</w:t>
            </w:r>
          </w:p>
        </w:tc>
        <w:tc>
          <w:tcPr>
            <w:tcW w:w="1275" w:type="dxa"/>
            <w:shd w:val="clear" w:color="auto" w:fill="auto"/>
            <w:vAlign w:val="center"/>
            <w:hideMark/>
          </w:tcPr>
          <w:p w14:paraId="33E2CF5E"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5(0,5,0)</w:t>
            </w:r>
          </w:p>
        </w:tc>
        <w:tc>
          <w:tcPr>
            <w:tcW w:w="2410" w:type="dxa"/>
            <w:shd w:val="clear" w:color="auto" w:fill="auto"/>
            <w:vAlign w:val="center"/>
            <w:hideMark/>
          </w:tcPr>
          <w:p w14:paraId="1F3A08B1"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 </w:t>
            </w:r>
          </w:p>
        </w:tc>
        <w:tc>
          <w:tcPr>
            <w:tcW w:w="992" w:type="dxa"/>
            <w:shd w:val="clear" w:color="auto" w:fill="auto"/>
            <w:noWrap/>
            <w:vAlign w:val="center"/>
            <w:hideMark/>
          </w:tcPr>
          <w:p w14:paraId="106C22FB"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r>
      <w:tr w:rsidR="007E7182" w:rsidRPr="007E7182" w14:paraId="73831E27" w14:textId="77777777" w:rsidTr="00F14245">
        <w:trPr>
          <w:trHeight w:val="360"/>
        </w:trPr>
        <w:tc>
          <w:tcPr>
            <w:tcW w:w="4957" w:type="dxa"/>
            <w:gridSpan w:val="3"/>
            <w:shd w:val="clear" w:color="auto" w:fill="auto"/>
            <w:vAlign w:val="center"/>
            <w:hideMark/>
          </w:tcPr>
          <w:p w14:paraId="0A8A9B60" w14:textId="77777777" w:rsidR="0087337D" w:rsidRPr="007E7182" w:rsidRDefault="0087337D" w:rsidP="0087337D">
            <w:pPr>
              <w:spacing w:before="0" w:after="0" w:line="240" w:lineRule="auto"/>
              <w:rPr>
                <w:rFonts w:eastAsia="Times New Roman"/>
                <w:b/>
                <w:bCs/>
                <w:i/>
                <w:iCs/>
                <w:sz w:val="24"/>
                <w:szCs w:val="24"/>
              </w:rPr>
            </w:pPr>
            <w:r w:rsidRPr="007E7182">
              <w:rPr>
                <w:rFonts w:eastAsia="Times New Roman"/>
                <w:b/>
                <w:bCs/>
                <w:i/>
                <w:iCs/>
                <w:sz w:val="24"/>
                <w:szCs w:val="24"/>
              </w:rPr>
              <w:t>Elective subjects 3 (1 of 2 subjects selected)</w:t>
            </w:r>
          </w:p>
        </w:tc>
        <w:tc>
          <w:tcPr>
            <w:tcW w:w="1275" w:type="dxa"/>
            <w:shd w:val="clear" w:color="auto" w:fill="auto"/>
            <w:vAlign w:val="center"/>
            <w:hideMark/>
          </w:tcPr>
          <w:p w14:paraId="02775FBC" w14:textId="77777777" w:rsidR="0087337D" w:rsidRPr="007E7182" w:rsidRDefault="0087337D" w:rsidP="0087337D">
            <w:pPr>
              <w:spacing w:before="0" w:after="0" w:line="240" w:lineRule="auto"/>
              <w:jc w:val="center"/>
              <w:rPr>
                <w:rFonts w:eastAsia="Times New Roman"/>
                <w:b/>
                <w:bCs/>
                <w:sz w:val="24"/>
                <w:szCs w:val="24"/>
              </w:rPr>
            </w:pPr>
            <w:r w:rsidRPr="007E7182">
              <w:rPr>
                <w:rFonts w:eastAsia="Times New Roman"/>
                <w:b/>
                <w:bCs/>
                <w:sz w:val="24"/>
                <w:szCs w:val="24"/>
              </w:rPr>
              <w:t>2</w:t>
            </w:r>
          </w:p>
        </w:tc>
        <w:tc>
          <w:tcPr>
            <w:tcW w:w="2410" w:type="dxa"/>
            <w:shd w:val="clear" w:color="auto" w:fill="auto"/>
            <w:noWrap/>
            <w:vAlign w:val="center"/>
            <w:hideMark/>
          </w:tcPr>
          <w:p w14:paraId="38A06911"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c>
          <w:tcPr>
            <w:tcW w:w="992" w:type="dxa"/>
            <w:shd w:val="clear" w:color="auto" w:fill="auto"/>
            <w:noWrap/>
            <w:vAlign w:val="center"/>
            <w:hideMark/>
          </w:tcPr>
          <w:p w14:paraId="7CEB8CBD"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r>
      <w:tr w:rsidR="007E7182" w:rsidRPr="007E7182" w14:paraId="0867D998" w14:textId="77777777" w:rsidTr="00F14245">
        <w:trPr>
          <w:trHeight w:val="330"/>
        </w:trPr>
        <w:tc>
          <w:tcPr>
            <w:tcW w:w="561" w:type="dxa"/>
            <w:shd w:val="clear" w:color="auto" w:fill="auto"/>
            <w:vAlign w:val="center"/>
            <w:hideMark/>
          </w:tcPr>
          <w:p w14:paraId="0828A2CD"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1</w:t>
            </w:r>
          </w:p>
        </w:tc>
        <w:tc>
          <w:tcPr>
            <w:tcW w:w="1285" w:type="dxa"/>
            <w:shd w:val="clear" w:color="auto" w:fill="auto"/>
            <w:vAlign w:val="center"/>
            <w:hideMark/>
          </w:tcPr>
          <w:p w14:paraId="19FA43DA" w14:textId="171DA8EE"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DDC730</w:t>
            </w:r>
          </w:p>
        </w:tc>
        <w:tc>
          <w:tcPr>
            <w:tcW w:w="3111" w:type="dxa"/>
            <w:shd w:val="clear" w:color="auto" w:fill="auto"/>
            <w:vAlign w:val="center"/>
            <w:hideMark/>
          </w:tcPr>
          <w:p w14:paraId="3109D092"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Electrical drives and Applications</w:t>
            </w:r>
          </w:p>
        </w:tc>
        <w:tc>
          <w:tcPr>
            <w:tcW w:w="1275" w:type="dxa"/>
            <w:shd w:val="clear" w:color="auto" w:fill="auto"/>
            <w:vAlign w:val="center"/>
            <w:hideMark/>
          </w:tcPr>
          <w:p w14:paraId="60934ABA"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2(2,0,4)</w:t>
            </w:r>
          </w:p>
        </w:tc>
        <w:tc>
          <w:tcPr>
            <w:tcW w:w="2410" w:type="dxa"/>
            <w:shd w:val="clear" w:color="auto" w:fill="auto"/>
            <w:vAlign w:val="center"/>
            <w:hideMark/>
          </w:tcPr>
          <w:p w14:paraId="0DA6ABAC" w14:textId="0D34D61D"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DDC7147 (a)</w:t>
            </w:r>
          </w:p>
        </w:tc>
        <w:tc>
          <w:tcPr>
            <w:tcW w:w="992" w:type="dxa"/>
            <w:shd w:val="clear" w:color="auto" w:fill="auto"/>
            <w:noWrap/>
            <w:vAlign w:val="center"/>
            <w:hideMark/>
          </w:tcPr>
          <w:p w14:paraId="4E14A0C1"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r>
      <w:tr w:rsidR="007E7182" w:rsidRPr="007E7182" w14:paraId="4751E21C" w14:textId="77777777" w:rsidTr="00F14245">
        <w:trPr>
          <w:trHeight w:val="330"/>
        </w:trPr>
        <w:tc>
          <w:tcPr>
            <w:tcW w:w="561" w:type="dxa"/>
            <w:shd w:val="clear" w:color="auto" w:fill="auto"/>
            <w:vAlign w:val="center"/>
            <w:hideMark/>
          </w:tcPr>
          <w:p w14:paraId="131348A8"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w:t>
            </w:r>
          </w:p>
        </w:tc>
        <w:tc>
          <w:tcPr>
            <w:tcW w:w="1285" w:type="dxa"/>
            <w:shd w:val="clear" w:color="auto" w:fill="auto"/>
            <w:vAlign w:val="center"/>
            <w:hideMark/>
          </w:tcPr>
          <w:p w14:paraId="65D6FD7E" w14:textId="01C5CF2C"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DDC744</w:t>
            </w:r>
          </w:p>
        </w:tc>
        <w:tc>
          <w:tcPr>
            <w:tcW w:w="3111" w:type="dxa"/>
            <w:shd w:val="clear" w:color="auto" w:fill="auto"/>
            <w:vAlign w:val="center"/>
            <w:hideMark/>
          </w:tcPr>
          <w:p w14:paraId="03C7A7EA"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Automation Technology Process</w:t>
            </w:r>
          </w:p>
        </w:tc>
        <w:tc>
          <w:tcPr>
            <w:tcW w:w="1275" w:type="dxa"/>
            <w:shd w:val="clear" w:color="auto" w:fill="auto"/>
            <w:vAlign w:val="center"/>
            <w:hideMark/>
          </w:tcPr>
          <w:p w14:paraId="1D816705"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2(2,0,4)</w:t>
            </w:r>
          </w:p>
        </w:tc>
        <w:tc>
          <w:tcPr>
            <w:tcW w:w="2410" w:type="dxa"/>
            <w:shd w:val="clear" w:color="auto" w:fill="auto"/>
            <w:vAlign w:val="center"/>
            <w:hideMark/>
          </w:tcPr>
          <w:p w14:paraId="0859E856" w14:textId="2D3A287C"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DDC711 (a)</w:t>
            </w:r>
          </w:p>
        </w:tc>
        <w:tc>
          <w:tcPr>
            <w:tcW w:w="992" w:type="dxa"/>
            <w:shd w:val="clear" w:color="auto" w:fill="auto"/>
            <w:noWrap/>
            <w:vAlign w:val="center"/>
            <w:hideMark/>
          </w:tcPr>
          <w:p w14:paraId="7C32E396"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r>
      <w:tr w:rsidR="007E7182" w:rsidRPr="007E7182" w14:paraId="3E3DE9A0" w14:textId="77777777" w:rsidTr="00F14245">
        <w:trPr>
          <w:trHeight w:val="580"/>
        </w:trPr>
        <w:tc>
          <w:tcPr>
            <w:tcW w:w="4957" w:type="dxa"/>
            <w:gridSpan w:val="3"/>
            <w:shd w:val="clear" w:color="auto" w:fill="auto"/>
            <w:vAlign w:val="center"/>
            <w:hideMark/>
          </w:tcPr>
          <w:p w14:paraId="2B5C2650" w14:textId="77777777" w:rsidR="0087337D" w:rsidRPr="007E7182" w:rsidRDefault="0087337D" w:rsidP="0087337D">
            <w:pPr>
              <w:spacing w:before="0" w:after="0" w:line="240" w:lineRule="auto"/>
              <w:rPr>
                <w:rFonts w:eastAsia="Times New Roman"/>
                <w:b/>
                <w:bCs/>
                <w:i/>
                <w:iCs/>
                <w:sz w:val="24"/>
                <w:szCs w:val="24"/>
              </w:rPr>
            </w:pPr>
            <w:r w:rsidRPr="007E7182">
              <w:rPr>
                <w:rFonts w:eastAsia="Times New Roman"/>
                <w:b/>
                <w:bCs/>
                <w:i/>
                <w:iCs/>
                <w:sz w:val="24"/>
                <w:szCs w:val="24"/>
              </w:rPr>
              <w:t>Elective subjects 4 (1 of 2 subjects selected)</w:t>
            </w:r>
          </w:p>
        </w:tc>
        <w:tc>
          <w:tcPr>
            <w:tcW w:w="1275" w:type="dxa"/>
            <w:shd w:val="clear" w:color="auto" w:fill="auto"/>
            <w:vAlign w:val="center"/>
            <w:hideMark/>
          </w:tcPr>
          <w:p w14:paraId="09369240" w14:textId="77777777" w:rsidR="0087337D" w:rsidRPr="007E7182" w:rsidRDefault="0087337D" w:rsidP="0087337D">
            <w:pPr>
              <w:spacing w:before="0" w:after="0" w:line="240" w:lineRule="auto"/>
              <w:jc w:val="center"/>
              <w:rPr>
                <w:rFonts w:eastAsia="Times New Roman"/>
                <w:b/>
                <w:bCs/>
                <w:sz w:val="24"/>
                <w:szCs w:val="24"/>
              </w:rPr>
            </w:pPr>
            <w:r w:rsidRPr="007E7182">
              <w:rPr>
                <w:rFonts w:eastAsia="Times New Roman"/>
                <w:b/>
                <w:bCs/>
                <w:sz w:val="24"/>
                <w:szCs w:val="24"/>
              </w:rPr>
              <w:t>2</w:t>
            </w:r>
          </w:p>
        </w:tc>
        <w:tc>
          <w:tcPr>
            <w:tcW w:w="2410" w:type="dxa"/>
            <w:shd w:val="clear" w:color="auto" w:fill="auto"/>
            <w:noWrap/>
            <w:vAlign w:val="center"/>
            <w:hideMark/>
          </w:tcPr>
          <w:p w14:paraId="0D9543CC"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c>
          <w:tcPr>
            <w:tcW w:w="992" w:type="dxa"/>
            <w:shd w:val="clear" w:color="auto" w:fill="auto"/>
            <w:noWrap/>
            <w:vAlign w:val="center"/>
            <w:hideMark/>
          </w:tcPr>
          <w:p w14:paraId="32569279"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r>
      <w:tr w:rsidR="007E7182" w:rsidRPr="007E7182" w14:paraId="6D826C6A" w14:textId="77777777" w:rsidTr="00F14245">
        <w:trPr>
          <w:trHeight w:val="330"/>
        </w:trPr>
        <w:tc>
          <w:tcPr>
            <w:tcW w:w="561" w:type="dxa"/>
            <w:shd w:val="clear" w:color="auto" w:fill="auto"/>
            <w:vAlign w:val="center"/>
            <w:hideMark/>
          </w:tcPr>
          <w:p w14:paraId="68386568"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1</w:t>
            </w:r>
          </w:p>
        </w:tc>
        <w:tc>
          <w:tcPr>
            <w:tcW w:w="1285" w:type="dxa"/>
            <w:shd w:val="clear" w:color="auto" w:fill="auto"/>
            <w:vAlign w:val="center"/>
            <w:hideMark/>
          </w:tcPr>
          <w:p w14:paraId="56972F28" w14:textId="6584A929"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DDC728</w:t>
            </w:r>
          </w:p>
        </w:tc>
        <w:tc>
          <w:tcPr>
            <w:tcW w:w="3111" w:type="dxa"/>
            <w:shd w:val="clear" w:color="auto" w:fill="auto"/>
            <w:vAlign w:val="center"/>
            <w:hideMark/>
          </w:tcPr>
          <w:p w14:paraId="00F8EC59"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Practice of SCADA (**)</w:t>
            </w:r>
          </w:p>
        </w:tc>
        <w:tc>
          <w:tcPr>
            <w:tcW w:w="1275" w:type="dxa"/>
            <w:shd w:val="clear" w:color="auto" w:fill="auto"/>
            <w:vAlign w:val="center"/>
            <w:hideMark/>
          </w:tcPr>
          <w:p w14:paraId="688FCB80"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2(0,2,1)</w:t>
            </w:r>
          </w:p>
        </w:tc>
        <w:tc>
          <w:tcPr>
            <w:tcW w:w="2410" w:type="dxa"/>
            <w:shd w:val="clear" w:color="auto" w:fill="auto"/>
            <w:vAlign w:val="center"/>
            <w:hideMark/>
          </w:tcPr>
          <w:p w14:paraId="6F7EDE0A" w14:textId="7FDEF2E5"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DDC711 (a)</w:t>
            </w:r>
          </w:p>
        </w:tc>
        <w:tc>
          <w:tcPr>
            <w:tcW w:w="992" w:type="dxa"/>
            <w:shd w:val="clear" w:color="auto" w:fill="auto"/>
            <w:noWrap/>
            <w:vAlign w:val="center"/>
            <w:hideMark/>
          </w:tcPr>
          <w:p w14:paraId="71192A8E"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r>
      <w:tr w:rsidR="007E7182" w:rsidRPr="007E7182" w14:paraId="30A50A2F" w14:textId="77777777" w:rsidTr="00F14245">
        <w:trPr>
          <w:trHeight w:val="660"/>
        </w:trPr>
        <w:tc>
          <w:tcPr>
            <w:tcW w:w="561" w:type="dxa"/>
            <w:shd w:val="clear" w:color="auto" w:fill="auto"/>
            <w:vAlign w:val="center"/>
            <w:hideMark/>
          </w:tcPr>
          <w:p w14:paraId="3F860ED3"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w:t>
            </w:r>
          </w:p>
        </w:tc>
        <w:tc>
          <w:tcPr>
            <w:tcW w:w="1285" w:type="dxa"/>
            <w:shd w:val="clear" w:color="auto" w:fill="auto"/>
            <w:vAlign w:val="center"/>
            <w:hideMark/>
          </w:tcPr>
          <w:p w14:paraId="14F39949" w14:textId="0F951198"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DDC745</w:t>
            </w:r>
          </w:p>
        </w:tc>
        <w:tc>
          <w:tcPr>
            <w:tcW w:w="3111" w:type="dxa"/>
            <w:shd w:val="clear" w:color="auto" w:fill="auto"/>
            <w:vAlign w:val="center"/>
            <w:hideMark/>
          </w:tcPr>
          <w:p w14:paraId="604C36D2"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Practice of Automation Technology Process</w:t>
            </w:r>
          </w:p>
        </w:tc>
        <w:tc>
          <w:tcPr>
            <w:tcW w:w="1275" w:type="dxa"/>
            <w:shd w:val="clear" w:color="auto" w:fill="auto"/>
            <w:vAlign w:val="center"/>
            <w:hideMark/>
          </w:tcPr>
          <w:p w14:paraId="66E0040F" w14:textId="77777777"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2(0,2,1)</w:t>
            </w:r>
          </w:p>
        </w:tc>
        <w:tc>
          <w:tcPr>
            <w:tcW w:w="2410" w:type="dxa"/>
            <w:shd w:val="clear" w:color="auto" w:fill="auto"/>
            <w:vAlign w:val="center"/>
            <w:hideMark/>
          </w:tcPr>
          <w:p w14:paraId="3B089143" w14:textId="35BAF272" w:rsidR="0087337D" w:rsidRPr="007E7182" w:rsidRDefault="0087337D" w:rsidP="0087337D">
            <w:pPr>
              <w:spacing w:before="0" w:after="0" w:line="240" w:lineRule="auto"/>
              <w:jc w:val="center"/>
              <w:rPr>
                <w:rFonts w:eastAsia="Times New Roman"/>
                <w:sz w:val="24"/>
                <w:szCs w:val="24"/>
              </w:rPr>
            </w:pPr>
            <w:r w:rsidRPr="007E7182">
              <w:rPr>
                <w:rFonts w:eastAsia="Times New Roman"/>
                <w:sz w:val="24"/>
                <w:szCs w:val="24"/>
              </w:rPr>
              <w:t>DDC744(a)</w:t>
            </w:r>
          </w:p>
        </w:tc>
        <w:tc>
          <w:tcPr>
            <w:tcW w:w="992" w:type="dxa"/>
            <w:shd w:val="clear" w:color="auto" w:fill="auto"/>
            <w:noWrap/>
            <w:vAlign w:val="center"/>
            <w:hideMark/>
          </w:tcPr>
          <w:p w14:paraId="52B97AB3"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r>
      <w:tr w:rsidR="007E7182" w:rsidRPr="007E7182" w14:paraId="5E7C6766" w14:textId="77777777" w:rsidTr="00F14245">
        <w:trPr>
          <w:trHeight w:val="375"/>
        </w:trPr>
        <w:tc>
          <w:tcPr>
            <w:tcW w:w="4957" w:type="dxa"/>
            <w:gridSpan w:val="3"/>
            <w:shd w:val="clear" w:color="auto" w:fill="auto"/>
            <w:vAlign w:val="center"/>
            <w:hideMark/>
          </w:tcPr>
          <w:p w14:paraId="468468CB" w14:textId="77777777" w:rsidR="0087337D" w:rsidRPr="007E7182" w:rsidRDefault="0087337D" w:rsidP="0087337D">
            <w:pPr>
              <w:spacing w:before="0" w:after="0" w:line="240" w:lineRule="auto"/>
              <w:jc w:val="center"/>
              <w:rPr>
                <w:rFonts w:eastAsia="Times New Roman"/>
                <w:b/>
                <w:bCs/>
                <w:sz w:val="24"/>
                <w:szCs w:val="24"/>
              </w:rPr>
            </w:pPr>
            <w:r w:rsidRPr="007E7182">
              <w:rPr>
                <w:rFonts w:eastAsia="Times New Roman"/>
                <w:b/>
                <w:bCs/>
                <w:sz w:val="24"/>
                <w:szCs w:val="24"/>
              </w:rPr>
              <w:t>Tổng cộng</w:t>
            </w:r>
          </w:p>
        </w:tc>
        <w:tc>
          <w:tcPr>
            <w:tcW w:w="1275" w:type="dxa"/>
            <w:shd w:val="clear" w:color="auto" w:fill="auto"/>
            <w:noWrap/>
            <w:vAlign w:val="center"/>
            <w:hideMark/>
          </w:tcPr>
          <w:p w14:paraId="60B504AB" w14:textId="77777777" w:rsidR="0087337D" w:rsidRPr="007E7182" w:rsidRDefault="0087337D" w:rsidP="0087337D">
            <w:pPr>
              <w:spacing w:before="0" w:after="0" w:line="240" w:lineRule="auto"/>
              <w:jc w:val="center"/>
              <w:rPr>
                <w:rFonts w:eastAsia="Times New Roman"/>
                <w:b/>
                <w:bCs/>
                <w:sz w:val="24"/>
                <w:szCs w:val="24"/>
              </w:rPr>
            </w:pPr>
            <w:r w:rsidRPr="007E7182">
              <w:rPr>
                <w:rFonts w:eastAsia="Times New Roman"/>
                <w:b/>
                <w:bCs/>
                <w:sz w:val="24"/>
                <w:szCs w:val="24"/>
              </w:rPr>
              <w:t>100</w:t>
            </w:r>
          </w:p>
        </w:tc>
        <w:tc>
          <w:tcPr>
            <w:tcW w:w="2410" w:type="dxa"/>
            <w:shd w:val="clear" w:color="auto" w:fill="auto"/>
            <w:noWrap/>
            <w:vAlign w:val="center"/>
            <w:hideMark/>
          </w:tcPr>
          <w:p w14:paraId="1B80F48E"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c>
          <w:tcPr>
            <w:tcW w:w="992" w:type="dxa"/>
            <w:shd w:val="clear" w:color="auto" w:fill="auto"/>
            <w:noWrap/>
            <w:vAlign w:val="center"/>
            <w:hideMark/>
          </w:tcPr>
          <w:p w14:paraId="3D32BCA9" w14:textId="77777777" w:rsidR="0087337D" w:rsidRPr="007E7182" w:rsidRDefault="0087337D" w:rsidP="0087337D">
            <w:pPr>
              <w:spacing w:before="0" w:after="0" w:line="240" w:lineRule="auto"/>
              <w:rPr>
                <w:rFonts w:eastAsia="Times New Roman"/>
                <w:sz w:val="24"/>
                <w:szCs w:val="24"/>
              </w:rPr>
            </w:pPr>
            <w:r w:rsidRPr="007E7182">
              <w:rPr>
                <w:rFonts w:eastAsia="Times New Roman"/>
                <w:sz w:val="24"/>
                <w:szCs w:val="24"/>
              </w:rPr>
              <w:t> </w:t>
            </w:r>
          </w:p>
        </w:tc>
      </w:tr>
    </w:tbl>
    <w:p w14:paraId="4CDED49F" w14:textId="77777777" w:rsidR="00DB4D71" w:rsidRPr="007E7182" w:rsidRDefault="00DB4D71" w:rsidP="00F73EB0">
      <w:pPr>
        <w:spacing w:before="0" w:after="120" w:line="240" w:lineRule="auto"/>
        <w:rPr>
          <w:rFonts w:eastAsia="Times New Roman"/>
          <w:b/>
          <w:sz w:val="24"/>
          <w:szCs w:val="24"/>
          <w:lang w:val="sv-SE"/>
        </w:rPr>
      </w:pPr>
      <w:r w:rsidRPr="007E7182">
        <w:rPr>
          <w:rFonts w:eastAsia="Times New Roman"/>
          <w:b/>
          <w:sz w:val="24"/>
          <w:szCs w:val="24"/>
          <w:lang w:val="sv-SE"/>
        </w:rPr>
        <w:t>Note:</w:t>
      </w:r>
    </w:p>
    <w:p w14:paraId="1B8FBF64" w14:textId="77777777" w:rsidR="00DB4D71" w:rsidRPr="007E7182" w:rsidRDefault="00DB4D71" w:rsidP="00F73EB0">
      <w:pPr>
        <w:spacing w:before="0" w:after="120" w:line="240" w:lineRule="auto"/>
        <w:jc w:val="both"/>
        <w:rPr>
          <w:sz w:val="24"/>
          <w:szCs w:val="24"/>
        </w:rPr>
      </w:pPr>
      <w:r w:rsidRPr="007E7182">
        <w:rPr>
          <w:sz w:val="24"/>
          <w:szCs w:val="24"/>
        </w:rPr>
        <w:t xml:space="preserve">City of Glasgow College will supply all course and assessment materials for the 5 modules in English. The duration of each module is </w:t>
      </w:r>
      <w:r w:rsidR="00BD1BC1" w:rsidRPr="007E7182">
        <w:rPr>
          <w:sz w:val="24"/>
          <w:szCs w:val="24"/>
        </w:rPr>
        <w:t>32</w:t>
      </w:r>
      <w:r w:rsidRPr="007E7182">
        <w:rPr>
          <w:sz w:val="24"/>
          <w:szCs w:val="24"/>
        </w:rPr>
        <w:t xml:space="preserve"> </w:t>
      </w:r>
      <w:r w:rsidR="00D84157" w:rsidRPr="007E7182">
        <w:rPr>
          <w:sz w:val="24"/>
          <w:szCs w:val="24"/>
        </w:rPr>
        <w:t>sessions</w:t>
      </w:r>
      <w:r w:rsidRPr="007E7182">
        <w:rPr>
          <w:sz w:val="24"/>
          <w:szCs w:val="24"/>
        </w:rPr>
        <w:t xml:space="preserve"> and the modules will be delivered by Ly Tu Trong College lecturers in Vietnamese. In addition, City of Glasgow College will provide their customised Virtual Learning Environment (MyCity) and E</w:t>
      </w:r>
      <w:r w:rsidR="0056136E" w:rsidRPr="007E7182">
        <w:rPr>
          <w:sz w:val="24"/>
          <w:szCs w:val="24"/>
        </w:rPr>
        <w:t>-</w:t>
      </w:r>
      <w:r w:rsidRPr="007E7182">
        <w:rPr>
          <w:sz w:val="24"/>
          <w:szCs w:val="24"/>
        </w:rPr>
        <w:t xml:space="preserve">library resources to those students enrolled for the modules to support their study. </w:t>
      </w:r>
    </w:p>
    <w:p w14:paraId="5647CCAB" w14:textId="77777777" w:rsidR="00761404" w:rsidRPr="007E7182" w:rsidRDefault="00761404" w:rsidP="00F73EB0">
      <w:pPr>
        <w:spacing w:before="0" w:after="120" w:line="240" w:lineRule="auto"/>
        <w:jc w:val="both"/>
        <w:rPr>
          <w:rFonts w:eastAsia="Times New Roman"/>
          <w:b/>
          <w:sz w:val="24"/>
          <w:szCs w:val="24"/>
        </w:rPr>
      </w:pPr>
      <w:r w:rsidRPr="007E7182">
        <w:rPr>
          <w:rFonts w:eastAsia="Times New Roman"/>
          <w:b/>
          <w:sz w:val="24"/>
          <w:szCs w:val="24"/>
        </w:rPr>
        <w:t xml:space="preserve">5. </w:t>
      </w:r>
      <w:r w:rsidR="002A6E7E" w:rsidRPr="007E7182">
        <w:rPr>
          <w:rFonts w:eastAsia="Times New Roman"/>
          <w:b/>
          <w:sz w:val="24"/>
          <w:szCs w:val="24"/>
        </w:rPr>
        <w:t>Instructions for using the program</w:t>
      </w:r>
    </w:p>
    <w:p w14:paraId="1B83A8FF" w14:textId="77777777" w:rsidR="00761404" w:rsidRPr="007E7182" w:rsidRDefault="00761404" w:rsidP="00F73EB0">
      <w:pPr>
        <w:spacing w:before="0" w:after="120" w:line="240" w:lineRule="auto"/>
        <w:ind w:firstLine="426"/>
        <w:jc w:val="both"/>
        <w:rPr>
          <w:rFonts w:eastAsia="Times New Roman"/>
          <w:i/>
          <w:sz w:val="24"/>
          <w:szCs w:val="24"/>
        </w:rPr>
      </w:pPr>
      <w:r w:rsidRPr="007E7182">
        <w:rPr>
          <w:rFonts w:eastAsia="Times New Roman"/>
          <w:i/>
          <w:sz w:val="24"/>
          <w:szCs w:val="24"/>
        </w:rPr>
        <w:t>5.1. Guidelines for determining content and time for extracurricular activities</w:t>
      </w:r>
    </w:p>
    <w:p w14:paraId="24F6EF31" w14:textId="77777777" w:rsidR="00C44220" w:rsidRPr="007E7182" w:rsidRDefault="00761404" w:rsidP="00E3630E">
      <w:pPr>
        <w:pStyle w:val="ListParagraph"/>
        <w:numPr>
          <w:ilvl w:val="0"/>
          <w:numId w:val="482"/>
        </w:numPr>
        <w:tabs>
          <w:tab w:val="left" w:pos="567"/>
        </w:tabs>
        <w:spacing w:after="120"/>
        <w:ind w:left="0" w:firstLine="426"/>
        <w:jc w:val="both"/>
        <w:rPr>
          <w:rFonts w:ascii="Times New Roman" w:hAnsi="Times New Roman"/>
          <w:sz w:val="24"/>
          <w:szCs w:val="24"/>
        </w:rPr>
      </w:pPr>
      <w:r w:rsidRPr="007E7182">
        <w:rPr>
          <w:rFonts w:ascii="Times New Roman" w:hAnsi="Times New Roman"/>
          <w:sz w:val="24"/>
          <w:szCs w:val="24"/>
        </w:rPr>
        <w:lastRenderedPageBreak/>
        <w:t>In order for students to have full awareness of the profession they a</w:t>
      </w:r>
      <w:r w:rsidR="00713753" w:rsidRPr="007E7182">
        <w:rPr>
          <w:rFonts w:ascii="Times New Roman" w:hAnsi="Times New Roman"/>
          <w:sz w:val="24"/>
          <w:szCs w:val="24"/>
        </w:rPr>
        <w:t>re studying, the school arranges</w:t>
      </w:r>
      <w:r w:rsidRPr="007E7182">
        <w:rPr>
          <w:rFonts w:ascii="Times New Roman" w:hAnsi="Times New Roman"/>
          <w:sz w:val="24"/>
          <w:szCs w:val="24"/>
        </w:rPr>
        <w:t xml:space="preserve"> </w:t>
      </w:r>
      <w:r w:rsidR="00713753" w:rsidRPr="007E7182">
        <w:rPr>
          <w:rFonts w:ascii="Times New Roman" w:hAnsi="Times New Roman"/>
          <w:sz w:val="24"/>
          <w:szCs w:val="24"/>
        </w:rPr>
        <w:t xml:space="preserve">for students </w:t>
      </w:r>
      <w:r w:rsidRPr="007E7182">
        <w:rPr>
          <w:rFonts w:ascii="Times New Roman" w:hAnsi="Times New Roman"/>
          <w:sz w:val="24"/>
          <w:szCs w:val="24"/>
        </w:rPr>
        <w:t xml:space="preserve">to visit </w:t>
      </w:r>
      <w:r w:rsidR="00713753" w:rsidRPr="007E7182">
        <w:rPr>
          <w:rFonts w:ascii="Times New Roman" w:hAnsi="Times New Roman"/>
          <w:sz w:val="24"/>
          <w:szCs w:val="24"/>
        </w:rPr>
        <w:t>some</w:t>
      </w:r>
      <w:r w:rsidRPr="007E7182">
        <w:rPr>
          <w:rFonts w:ascii="Times New Roman" w:hAnsi="Times New Roman"/>
          <w:sz w:val="24"/>
          <w:szCs w:val="24"/>
        </w:rPr>
        <w:t xml:space="preserve"> production and business </w:t>
      </w:r>
      <w:r w:rsidR="00713753" w:rsidRPr="007E7182">
        <w:rPr>
          <w:rFonts w:ascii="Times New Roman" w:hAnsi="Times New Roman"/>
          <w:sz w:val="24"/>
          <w:szCs w:val="24"/>
        </w:rPr>
        <w:t>e</w:t>
      </w:r>
      <w:r w:rsidRPr="007E7182">
        <w:rPr>
          <w:rFonts w:ascii="Times New Roman" w:hAnsi="Times New Roman"/>
          <w:sz w:val="24"/>
          <w:szCs w:val="24"/>
        </w:rPr>
        <w:t>stablishments suitable to the training profession;</w:t>
      </w:r>
      <w:r w:rsidR="00713753" w:rsidRPr="007E7182">
        <w:rPr>
          <w:rFonts w:ascii="Times New Roman" w:hAnsi="Times New Roman"/>
          <w:sz w:val="24"/>
          <w:szCs w:val="24"/>
        </w:rPr>
        <w:t xml:space="preserve"> </w:t>
      </w:r>
    </w:p>
    <w:p w14:paraId="3042F941" w14:textId="77777777" w:rsidR="00761404" w:rsidRPr="007E7182" w:rsidRDefault="00761404" w:rsidP="00E3630E">
      <w:pPr>
        <w:pStyle w:val="ListParagraph"/>
        <w:numPr>
          <w:ilvl w:val="0"/>
          <w:numId w:val="482"/>
        </w:numPr>
        <w:tabs>
          <w:tab w:val="left" w:pos="567"/>
        </w:tabs>
        <w:spacing w:after="120"/>
        <w:ind w:left="0" w:firstLine="426"/>
        <w:jc w:val="both"/>
        <w:rPr>
          <w:rFonts w:ascii="Times New Roman" w:hAnsi="Times New Roman"/>
          <w:sz w:val="24"/>
          <w:szCs w:val="24"/>
        </w:rPr>
      </w:pPr>
      <w:r w:rsidRPr="007E7182">
        <w:rPr>
          <w:rFonts w:ascii="Times New Roman" w:hAnsi="Times New Roman"/>
          <w:sz w:val="24"/>
          <w:szCs w:val="24"/>
        </w:rPr>
        <w:t>Time for extracurricular activities is arranged outside of the formal training time at an appropriate time.</w:t>
      </w:r>
    </w:p>
    <w:p w14:paraId="656D6642" w14:textId="77777777" w:rsidR="00761404" w:rsidRPr="007E7182" w:rsidRDefault="00761404" w:rsidP="00F73EB0">
      <w:pPr>
        <w:spacing w:before="0" w:after="120" w:line="240" w:lineRule="auto"/>
        <w:ind w:firstLine="426"/>
        <w:jc w:val="both"/>
        <w:rPr>
          <w:rFonts w:eastAsia="Times New Roman"/>
          <w:i/>
          <w:sz w:val="24"/>
          <w:szCs w:val="24"/>
        </w:rPr>
      </w:pPr>
      <w:r w:rsidRPr="007E7182">
        <w:rPr>
          <w:rFonts w:eastAsia="Times New Roman"/>
          <w:i/>
          <w:sz w:val="24"/>
          <w:szCs w:val="24"/>
        </w:rPr>
        <w:t>5.2. Instructions to test the end of the subject</w:t>
      </w:r>
    </w:p>
    <w:p w14:paraId="30F8D3FC" w14:textId="77777777" w:rsidR="00761404" w:rsidRPr="007E7182" w:rsidRDefault="00761404" w:rsidP="00F73EB0">
      <w:pPr>
        <w:pStyle w:val="ListParagraph"/>
        <w:spacing w:after="120"/>
        <w:ind w:left="0" w:firstLine="426"/>
        <w:jc w:val="both"/>
        <w:rPr>
          <w:rFonts w:ascii="Times New Roman" w:hAnsi="Times New Roman"/>
          <w:sz w:val="24"/>
          <w:szCs w:val="24"/>
        </w:rPr>
      </w:pPr>
      <w:r w:rsidRPr="007E7182">
        <w:rPr>
          <w:rFonts w:ascii="Times New Roman" w:hAnsi="Times New Roman"/>
          <w:sz w:val="24"/>
          <w:szCs w:val="24"/>
        </w:rPr>
        <w:t xml:space="preserve">Comply with the Regulation on organizing the implementation of training programs at intermediate </w:t>
      </w:r>
      <w:r w:rsidR="00526544" w:rsidRPr="007E7182">
        <w:rPr>
          <w:rFonts w:ascii="Times New Roman" w:hAnsi="Times New Roman"/>
          <w:sz w:val="24"/>
          <w:szCs w:val="24"/>
        </w:rPr>
        <w:t>level and college level</w:t>
      </w:r>
      <w:r w:rsidRPr="007E7182">
        <w:rPr>
          <w:rFonts w:ascii="Times New Roman" w:hAnsi="Times New Roman"/>
          <w:sz w:val="24"/>
          <w:szCs w:val="24"/>
        </w:rPr>
        <w:t xml:space="preserve"> by mode of credit accumula</w:t>
      </w:r>
      <w:r w:rsidR="00C44220" w:rsidRPr="007E7182">
        <w:rPr>
          <w:rFonts w:ascii="Times New Roman" w:hAnsi="Times New Roman"/>
          <w:sz w:val="24"/>
          <w:szCs w:val="24"/>
        </w:rPr>
        <w:t>tion; Regulat</w:t>
      </w:r>
      <w:r w:rsidR="00526544" w:rsidRPr="007E7182">
        <w:rPr>
          <w:rFonts w:ascii="Times New Roman" w:hAnsi="Times New Roman"/>
          <w:sz w:val="24"/>
          <w:szCs w:val="24"/>
        </w:rPr>
        <w:t>ions</w:t>
      </w:r>
      <w:r w:rsidR="00C44220" w:rsidRPr="007E7182">
        <w:rPr>
          <w:rFonts w:ascii="Times New Roman" w:hAnsi="Times New Roman"/>
          <w:sz w:val="24"/>
          <w:szCs w:val="24"/>
        </w:rPr>
        <w:t xml:space="preserve"> on test</w:t>
      </w:r>
      <w:r w:rsidRPr="007E7182">
        <w:rPr>
          <w:rFonts w:ascii="Times New Roman" w:hAnsi="Times New Roman"/>
          <w:sz w:val="24"/>
          <w:szCs w:val="24"/>
        </w:rPr>
        <w:t xml:space="preserve">, examination and graduation recognition at Ly Tu Trong College </w:t>
      </w:r>
      <w:r w:rsidR="00C44220" w:rsidRPr="007E7182">
        <w:rPr>
          <w:rFonts w:ascii="Times New Roman" w:hAnsi="Times New Roman"/>
          <w:sz w:val="24"/>
          <w:szCs w:val="24"/>
        </w:rPr>
        <w:t xml:space="preserve">of </w:t>
      </w:r>
      <w:r w:rsidRPr="007E7182">
        <w:rPr>
          <w:rFonts w:ascii="Times New Roman" w:hAnsi="Times New Roman"/>
          <w:sz w:val="24"/>
          <w:szCs w:val="24"/>
        </w:rPr>
        <w:t xml:space="preserve">Ho Chi Minh City, issued together with Decision No. 713 / QD-LTT-DT dated July 19, 2017 of the </w:t>
      </w:r>
      <w:r w:rsidR="00C44220" w:rsidRPr="007E7182">
        <w:rPr>
          <w:rFonts w:ascii="Times New Roman" w:hAnsi="Times New Roman"/>
          <w:sz w:val="24"/>
          <w:szCs w:val="24"/>
        </w:rPr>
        <w:t xml:space="preserve">Rector of Ly Tu Trong </w:t>
      </w:r>
      <w:r w:rsidRPr="007E7182">
        <w:rPr>
          <w:rFonts w:ascii="Times New Roman" w:hAnsi="Times New Roman"/>
          <w:sz w:val="24"/>
          <w:szCs w:val="24"/>
        </w:rPr>
        <w:t xml:space="preserve">College </w:t>
      </w:r>
      <w:r w:rsidR="00C44220" w:rsidRPr="007E7182">
        <w:rPr>
          <w:rFonts w:ascii="Times New Roman" w:hAnsi="Times New Roman"/>
          <w:sz w:val="24"/>
          <w:szCs w:val="24"/>
        </w:rPr>
        <w:t xml:space="preserve">of Ho Chi Minh City </w:t>
      </w:r>
      <w:r w:rsidRPr="007E7182">
        <w:rPr>
          <w:rFonts w:ascii="Times New Roman" w:hAnsi="Times New Roman"/>
          <w:sz w:val="24"/>
          <w:szCs w:val="24"/>
        </w:rPr>
        <w:t xml:space="preserve">is amended and supplemented </w:t>
      </w:r>
      <w:r w:rsidR="004D29DD" w:rsidRPr="007E7182">
        <w:rPr>
          <w:rFonts w:ascii="Times New Roman" w:hAnsi="Times New Roman"/>
          <w:sz w:val="24"/>
          <w:szCs w:val="24"/>
        </w:rPr>
        <w:t>some</w:t>
      </w:r>
      <w:r w:rsidRPr="007E7182">
        <w:rPr>
          <w:rFonts w:ascii="Times New Roman" w:hAnsi="Times New Roman"/>
          <w:sz w:val="24"/>
          <w:szCs w:val="24"/>
        </w:rPr>
        <w:t xml:space="preserve"> articles according to Decision No. 696 / QD-LTT-ĐT dated June 26, 2019 by the Rector of Ly Tu Trong College</w:t>
      </w:r>
      <w:r w:rsidR="00B65259" w:rsidRPr="007E7182">
        <w:rPr>
          <w:rFonts w:ascii="Times New Roman" w:hAnsi="Times New Roman"/>
          <w:sz w:val="24"/>
          <w:szCs w:val="24"/>
        </w:rPr>
        <w:t xml:space="preserve"> of</w:t>
      </w:r>
      <w:r w:rsidRPr="007E7182">
        <w:rPr>
          <w:rFonts w:ascii="Times New Roman" w:hAnsi="Times New Roman"/>
          <w:sz w:val="24"/>
          <w:szCs w:val="24"/>
        </w:rPr>
        <w:t xml:space="preserve"> Ho Chi Minh City.</w:t>
      </w:r>
    </w:p>
    <w:p w14:paraId="118FF70F" w14:textId="77777777" w:rsidR="00761404" w:rsidRPr="007E7182" w:rsidRDefault="00761404" w:rsidP="00F73EB0">
      <w:pPr>
        <w:spacing w:before="0" w:after="120" w:line="240" w:lineRule="auto"/>
        <w:ind w:firstLine="426"/>
        <w:jc w:val="both"/>
        <w:rPr>
          <w:rFonts w:eastAsia="Times New Roman"/>
          <w:i/>
          <w:iCs/>
          <w:sz w:val="24"/>
          <w:szCs w:val="24"/>
        </w:rPr>
      </w:pPr>
      <w:r w:rsidRPr="007E7182">
        <w:rPr>
          <w:rFonts w:eastAsia="Times New Roman"/>
          <w:i/>
          <w:iCs/>
          <w:sz w:val="24"/>
          <w:szCs w:val="24"/>
        </w:rPr>
        <w:t>5.3. Graduation accreditation review guide:</w:t>
      </w:r>
    </w:p>
    <w:p w14:paraId="5B05A4C8" w14:textId="77777777" w:rsidR="00761404" w:rsidRPr="007E7182" w:rsidRDefault="00761404" w:rsidP="00F73EB0">
      <w:pPr>
        <w:pStyle w:val="ListParagraph"/>
        <w:spacing w:after="120"/>
        <w:ind w:left="0" w:firstLine="426"/>
        <w:jc w:val="both"/>
        <w:rPr>
          <w:rFonts w:ascii="Times New Roman" w:hAnsi="Times New Roman"/>
          <w:sz w:val="24"/>
          <w:szCs w:val="24"/>
        </w:rPr>
      </w:pPr>
      <w:r w:rsidRPr="007E7182">
        <w:rPr>
          <w:rFonts w:ascii="Times New Roman" w:hAnsi="Times New Roman"/>
          <w:sz w:val="24"/>
          <w:szCs w:val="24"/>
        </w:rPr>
        <w:t xml:space="preserve">Graduation recognition consideration shall comply with the Regulation on organizing the implementation of training programs at intermediate </w:t>
      </w:r>
      <w:r w:rsidR="004D29DD" w:rsidRPr="007E7182">
        <w:rPr>
          <w:rFonts w:ascii="Times New Roman" w:hAnsi="Times New Roman"/>
          <w:sz w:val="24"/>
          <w:szCs w:val="24"/>
        </w:rPr>
        <w:t xml:space="preserve">level </w:t>
      </w:r>
      <w:r w:rsidRPr="007E7182">
        <w:rPr>
          <w:rFonts w:ascii="Times New Roman" w:hAnsi="Times New Roman"/>
          <w:sz w:val="24"/>
          <w:szCs w:val="24"/>
        </w:rPr>
        <w:t xml:space="preserve">and college level according to the mode of credit accumulation; Regulations on </w:t>
      </w:r>
      <w:r w:rsidR="004D29DD" w:rsidRPr="007E7182">
        <w:rPr>
          <w:rFonts w:ascii="Times New Roman" w:hAnsi="Times New Roman"/>
          <w:sz w:val="24"/>
          <w:szCs w:val="24"/>
        </w:rPr>
        <w:t>test</w:t>
      </w:r>
      <w:r w:rsidRPr="007E7182">
        <w:rPr>
          <w:rFonts w:ascii="Times New Roman" w:hAnsi="Times New Roman"/>
          <w:sz w:val="24"/>
          <w:szCs w:val="24"/>
        </w:rPr>
        <w:t xml:space="preserve">, examination and graduation recognition at Ly Tu Trong College </w:t>
      </w:r>
      <w:r w:rsidR="004D29DD" w:rsidRPr="007E7182">
        <w:rPr>
          <w:rFonts w:ascii="Times New Roman" w:hAnsi="Times New Roman"/>
          <w:sz w:val="24"/>
          <w:szCs w:val="24"/>
        </w:rPr>
        <w:t xml:space="preserve">of  </w:t>
      </w:r>
      <w:r w:rsidRPr="007E7182">
        <w:rPr>
          <w:rFonts w:ascii="Times New Roman" w:hAnsi="Times New Roman"/>
          <w:sz w:val="24"/>
          <w:szCs w:val="24"/>
        </w:rPr>
        <w:t xml:space="preserve">Ho Chi Minh City, issued together with Decision No. 713 / QD-LTT-DT dated July 19, 2017 of the </w:t>
      </w:r>
      <w:r w:rsidR="002A6E7E" w:rsidRPr="007E7182">
        <w:rPr>
          <w:rFonts w:ascii="Times New Roman" w:hAnsi="Times New Roman"/>
          <w:sz w:val="24"/>
          <w:szCs w:val="24"/>
        </w:rPr>
        <w:t>Rector</w:t>
      </w:r>
      <w:r w:rsidRPr="007E7182">
        <w:rPr>
          <w:rFonts w:ascii="Times New Roman" w:hAnsi="Times New Roman"/>
          <w:sz w:val="24"/>
          <w:szCs w:val="24"/>
        </w:rPr>
        <w:t xml:space="preserve"> </w:t>
      </w:r>
      <w:r w:rsidR="002A6E7E" w:rsidRPr="007E7182">
        <w:rPr>
          <w:rFonts w:ascii="Times New Roman" w:hAnsi="Times New Roman"/>
          <w:sz w:val="24"/>
          <w:szCs w:val="24"/>
        </w:rPr>
        <w:t>of</w:t>
      </w:r>
      <w:r w:rsidRPr="007E7182">
        <w:rPr>
          <w:rFonts w:ascii="Times New Roman" w:hAnsi="Times New Roman"/>
          <w:sz w:val="24"/>
          <w:szCs w:val="24"/>
        </w:rPr>
        <w:t xml:space="preserve"> </w:t>
      </w:r>
      <w:r w:rsidR="002A6E7E" w:rsidRPr="007E7182">
        <w:rPr>
          <w:rFonts w:ascii="Times New Roman" w:hAnsi="Times New Roman"/>
          <w:sz w:val="24"/>
          <w:szCs w:val="24"/>
        </w:rPr>
        <w:t xml:space="preserve"> </w:t>
      </w:r>
      <w:r w:rsidRPr="007E7182">
        <w:rPr>
          <w:rFonts w:ascii="Times New Roman" w:hAnsi="Times New Roman"/>
          <w:sz w:val="24"/>
          <w:szCs w:val="24"/>
        </w:rPr>
        <w:t xml:space="preserve">Ly Tu Trong </w:t>
      </w:r>
      <w:r w:rsidR="002A6E7E" w:rsidRPr="007E7182">
        <w:rPr>
          <w:rFonts w:ascii="Times New Roman" w:hAnsi="Times New Roman"/>
          <w:sz w:val="24"/>
          <w:szCs w:val="24"/>
        </w:rPr>
        <w:t xml:space="preserve">College </w:t>
      </w:r>
      <w:r w:rsidR="004D29DD" w:rsidRPr="007E7182">
        <w:rPr>
          <w:rFonts w:ascii="Times New Roman" w:hAnsi="Times New Roman"/>
          <w:sz w:val="24"/>
          <w:szCs w:val="24"/>
        </w:rPr>
        <w:t xml:space="preserve">of </w:t>
      </w:r>
      <w:r w:rsidR="002A6E7E" w:rsidRPr="007E7182">
        <w:rPr>
          <w:rFonts w:ascii="Times New Roman" w:hAnsi="Times New Roman"/>
          <w:sz w:val="24"/>
          <w:szCs w:val="24"/>
        </w:rPr>
        <w:t xml:space="preserve">Ho Chi Minh </w:t>
      </w:r>
      <w:r w:rsidRPr="007E7182">
        <w:rPr>
          <w:rFonts w:ascii="Times New Roman" w:hAnsi="Times New Roman"/>
          <w:sz w:val="24"/>
          <w:szCs w:val="24"/>
        </w:rPr>
        <w:t>City</w:t>
      </w:r>
      <w:r w:rsidR="004D29DD" w:rsidRPr="007E7182">
        <w:rPr>
          <w:rFonts w:ascii="Times New Roman" w:hAnsi="Times New Roman"/>
          <w:sz w:val="24"/>
          <w:szCs w:val="24"/>
        </w:rPr>
        <w:t xml:space="preserve"> </w:t>
      </w:r>
      <w:r w:rsidRPr="007E7182">
        <w:rPr>
          <w:rFonts w:ascii="Times New Roman" w:hAnsi="Times New Roman"/>
          <w:sz w:val="24"/>
          <w:szCs w:val="24"/>
        </w:rPr>
        <w:t xml:space="preserve">is amended and supplemented </w:t>
      </w:r>
      <w:r w:rsidR="004D29DD" w:rsidRPr="007E7182">
        <w:rPr>
          <w:rFonts w:ascii="Times New Roman" w:hAnsi="Times New Roman"/>
          <w:sz w:val="24"/>
          <w:szCs w:val="24"/>
        </w:rPr>
        <w:t>some</w:t>
      </w:r>
      <w:r w:rsidRPr="007E7182">
        <w:rPr>
          <w:rFonts w:ascii="Times New Roman" w:hAnsi="Times New Roman"/>
          <w:sz w:val="24"/>
          <w:szCs w:val="24"/>
        </w:rPr>
        <w:t xml:space="preserve"> articles according to Decision No. 696 / QD-LTT-ĐT dated June 26, 2019 by the Rector of Ly Tu Trong College</w:t>
      </w:r>
      <w:r w:rsidR="002A6E7E" w:rsidRPr="007E7182">
        <w:rPr>
          <w:rFonts w:ascii="Times New Roman" w:hAnsi="Times New Roman"/>
          <w:sz w:val="24"/>
          <w:szCs w:val="24"/>
        </w:rPr>
        <w:t xml:space="preserve"> of</w:t>
      </w:r>
      <w:r w:rsidRPr="007E7182">
        <w:rPr>
          <w:rFonts w:ascii="Times New Roman" w:hAnsi="Times New Roman"/>
          <w:sz w:val="24"/>
          <w:szCs w:val="24"/>
        </w:rPr>
        <w:t xml:space="preserve"> Ho Chi Minh City.</w:t>
      </w:r>
    </w:p>
    <w:p w14:paraId="55F69E4B" w14:textId="77777777" w:rsidR="00761404" w:rsidRPr="007E7182" w:rsidRDefault="00761404" w:rsidP="00F73EB0">
      <w:pPr>
        <w:pStyle w:val="ListParagraph"/>
        <w:spacing w:after="120"/>
        <w:ind w:left="0" w:firstLine="426"/>
        <w:jc w:val="both"/>
        <w:rPr>
          <w:rFonts w:ascii="Times New Roman" w:hAnsi="Times New Roman"/>
          <w:sz w:val="24"/>
          <w:szCs w:val="24"/>
        </w:rPr>
      </w:pPr>
      <w:r w:rsidRPr="007E7182">
        <w:rPr>
          <w:rFonts w:ascii="Times New Roman" w:hAnsi="Times New Roman"/>
          <w:sz w:val="24"/>
          <w:szCs w:val="24"/>
        </w:rPr>
        <w:t xml:space="preserve">Based on the proposal of the Graduation Examination Council, the </w:t>
      </w:r>
      <w:r w:rsidR="002A6E7E" w:rsidRPr="007E7182">
        <w:rPr>
          <w:rFonts w:ascii="Times New Roman" w:hAnsi="Times New Roman"/>
          <w:sz w:val="24"/>
          <w:szCs w:val="24"/>
        </w:rPr>
        <w:t>Rector</w:t>
      </w:r>
      <w:r w:rsidRPr="007E7182">
        <w:rPr>
          <w:rFonts w:ascii="Times New Roman" w:hAnsi="Times New Roman"/>
          <w:sz w:val="24"/>
          <w:szCs w:val="24"/>
        </w:rPr>
        <w:t xml:space="preserve"> signs the decision to recognize the graduation and issue the diploma of the College of </w:t>
      </w:r>
      <w:r w:rsidR="00526544" w:rsidRPr="007E7182">
        <w:rPr>
          <w:rFonts w:ascii="Times New Roman" w:hAnsi="Times New Roman"/>
          <w:sz w:val="24"/>
          <w:szCs w:val="24"/>
        </w:rPr>
        <w:t xml:space="preserve">High Quality Program </w:t>
      </w:r>
      <w:r w:rsidRPr="007E7182">
        <w:rPr>
          <w:rFonts w:ascii="Times New Roman" w:hAnsi="Times New Roman"/>
          <w:sz w:val="24"/>
          <w:szCs w:val="24"/>
        </w:rPr>
        <w:t>Practical Engineering for students who are eligible to graduate</w:t>
      </w:r>
      <w:r w:rsidR="00526544" w:rsidRPr="007E7182">
        <w:rPr>
          <w:rFonts w:ascii="Times New Roman" w:hAnsi="Times New Roman"/>
          <w:sz w:val="24"/>
          <w:szCs w:val="24"/>
        </w:rPr>
        <w:t>.</w:t>
      </w:r>
    </w:p>
    <w:p w14:paraId="7C6B1C2B" w14:textId="77777777" w:rsidR="00761404" w:rsidRPr="007E7182" w:rsidRDefault="00761404" w:rsidP="00F73EB0">
      <w:pPr>
        <w:spacing w:before="0" w:after="120" w:line="240" w:lineRule="auto"/>
        <w:ind w:firstLine="426"/>
        <w:jc w:val="both"/>
        <w:outlineLvl w:val="0"/>
        <w:rPr>
          <w:rFonts w:eastAsia="Times New Roman"/>
          <w:i/>
          <w:sz w:val="24"/>
          <w:szCs w:val="24"/>
        </w:rPr>
      </w:pPr>
      <w:r w:rsidRPr="007E7182">
        <w:rPr>
          <w:rFonts w:eastAsia="Times New Roman"/>
          <w:i/>
          <w:sz w:val="24"/>
          <w:szCs w:val="24"/>
        </w:rPr>
        <w:t>5.4. Other notes</w:t>
      </w:r>
    </w:p>
    <w:p w14:paraId="34249B21" w14:textId="77777777" w:rsidR="00761404" w:rsidRPr="007E7182" w:rsidRDefault="00761404" w:rsidP="00F73EB0">
      <w:pPr>
        <w:pStyle w:val="ListParagraph"/>
        <w:spacing w:after="120"/>
        <w:ind w:left="0" w:firstLine="426"/>
        <w:jc w:val="both"/>
        <w:rPr>
          <w:rFonts w:ascii="Times New Roman" w:hAnsi="Times New Roman"/>
          <w:sz w:val="24"/>
          <w:szCs w:val="24"/>
        </w:rPr>
      </w:pPr>
      <w:r w:rsidRPr="007E7182">
        <w:rPr>
          <w:rFonts w:ascii="Times New Roman" w:hAnsi="Times New Roman"/>
          <w:sz w:val="24"/>
          <w:szCs w:val="24"/>
        </w:rPr>
        <w:t xml:space="preserve">Subjects Physical Education, </w:t>
      </w:r>
      <w:r w:rsidR="004D1C9B" w:rsidRPr="007E7182">
        <w:rPr>
          <w:rFonts w:ascii="Times New Roman" w:hAnsi="Times New Roman"/>
          <w:sz w:val="24"/>
          <w:szCs w:val="24"/>
        </w:rPr>
        <w:t>Security and Defense Education</w:t>
      </w:r>
      <w:r w:rsidRPr="007E7182">
        <w:rPr>
          <w:rFonts w:ascii="Times New Roman" w:hAnsi="Times New Roman"/>
          <w:sz w:val="24"/>
          <w:szCs w:val="24"/>
        </w:rPr>
        <w:t xml:space="preserve">, </w:t>
      </w:r>
      <w:r w:rsidR="004D1C9B" w:rsidRPr="007E7182">
        <w:rPr>
          <w:rFonts w:ascii="Times New Roman" w:hAnsi="Times New Roman"/>
          <w:sz w:val="24"/>
          <w:szCs w:val="24"/>
        </w:rPr>
        <w:t xml:space="preserve">Personal and Professional Skills &amp; Attributes </w:t>
      </w:r>
      <w:r w:rsidRPr="007E7182">
        <w:rPr>
          <w:rFonts w:ascii="Times New Roman" w:hAnsi="Times New Roman"/>
          <w:sz w:val="24"/>
          <w:szCs w:val="24"/>
        </w:rPr>
        <w:t xml:space="preserve">and </w:t>
      </w:r>
      <w:r w:rsidR="004D1C9B" w:rsidRPr="007E7182">
        <w:rPr>
          <w:rFonts w:ascii="Times New Roman" w:hAnsi="Times New Roman"/>
          <w:sz w:val="24"/>
          <w:szCs w:val="24"/>
        </w:rPr>
        <w:t xml:space="preserve">Internship in Enterprises </w:t>
      </w:r>
      <w:r w:rsidRPr="007E7182">
        <w:rPr>
          <w:rFonts w:ascii="Times New Roman" w:hAnsi="Times New Roman"/>
          <w:sz w:val="24"/>
          <w:szCs w:val="24"/>
        </w:rPr>
        <w:t>are not included in the general academic grade, but are prerequisites to consider completing the learning volume</w:t>
      </w:r>
      <w:r w:rsidR="00A70D43" w:rsidRPr="007E7182">
        <w:rPr>
          <w:rFonts w:ascii="Times New Roman" w:hAnsi="Times New Roman"/>
          <w:sz w:val="24"/>
          <w:szCs w:val="24"/>
        </w:rPr>
        <w:t>,</w:t>
      </w:r>
      <w:r w:rsidRPr="007E7182">
        <w:rPr>
          <w:rFonts w:ascii="Times New Roman" w:hAnsi="Times New Roman"/>
          <w:sz w:val="24"/>
          <w:szCs w:val="24"/>
        </w:rPr>
        <w:t xml:space="preserve"> graduation exam event</w:t>
      </w:r>
      <w:r w:rsidR="00A70D43" w:rsidRPr="007E7182">
        <w:rPr>
          <w:rFonts w:ascii="Times New Roman" w:hAnsi="Times New Roman"/>
          <w:sz w:val="24"/>
          <w:szCs w:val="24"/>
        </w:rPr>
        <w:t xml:space="preserve"> and</w:t>
      </w:r>
      <w:r w:rsidRPr="007E7182">
        <w:rPr>
          <w:rFonts w:ascii="Times New Roman" w:hAnsi="Times New Roman"/>
          <w:sz w:val="24"/>
          <w:szCs w:val="24"/>
        </w:rPr>
        <w:t xml:space="preserve"> graduation recognition.</w:t>
      </w:r>
    </w:p>
    <w:p w14:paraId="2CA23A5A" w14:textId="77777777" w:rsidR="00761404" w:rsidRPr="007E7182" w:rsidRDefault="00761404" w:rsidP="00F73EB0">
      <w:pPr>
        <w:pStyle w:val="ListParagraph"/>
        <w:spacing w:after="120"/>
        <w:ind w:left="0" w:firstLine="426"/>
        <w:jc w:val="both"/>
        <w:rPr>
          <w:rFonts w:ascii="Times New Roman" w:hAnsi="Times New Roman"/>
          <w:sz w:val="24"/>
          <w:szCs w:val="24"/>
        </w:rPr>
      </w:pPr>
      <w:r w:rsidRPr="007E7182">
        <w:rPr>
          <w:rFonts w:ascii="Times New Roman" w:hAnsi="Times New Roman"/>
          <w:sz w:val="24"/>
          <w:szCs w:val="24"/>
        </w:rPr>
        <w:t xml:space="preserve">The </w:t>
      </w:r>
      <w:r w:rsidR="004D1C9B" w:rsidRPr="007E7182">
        <w:rPr>
          <w:rFonts w:ascii="Times New Roman" w:hAnsi="Times New Roman"/>
          <w:sz w:val="24"/>
          <w:szCs w:val="24"/>
        </w:rPr>
        <w:t>Enterprises</w:t>
      </w:r>
      <w:r w:rsidRPr="007E7182">
        <w:rPr>
          <w:rFonts w:ascii="Times New Roman" w:hAnsi="Times New Roman"/>
          <w:sz w:val="24"/>
          <w:szCs w:val="24"/>
        </w:rPr>
        <w:t xml:space="preserve"> Internship course is not included in the total number of credits in the program. Depending on the expertise of each profession, the Dean </w:t>
      </w:r>
      <w:r w:rsidR="00A70D43" w:rsidRPr="007E7182">
        <w:rPr>
          <w:rFonts w:ascii="Times New Roman" w:hAnsi="Times New Roman"/>
          <w:sz w:val="24"/>
          <w:szCs w:val="24"/>
        </w:rPr>
        <w:t xml:space="preserve">(of </w:t>
      </w:r>
      <w:r w:rsidR="004D1C9B" w:rsidRPr="007E7182">
        <w:rPr>
          <w:rFonts w:ascii="Times New Roman" w:hAnsi="Times New Roman"/>
          <w:sz w:val="24"/>
          <w:szCs w:val="24"/>
        </w:rPr>
        <w:t>f</w:t>
      </w:r>
      <w:r w:rsidR="00A70D43" w:rsidRPr="007E7182">
        <w:rPr>
          <w:rFonts w:ascii="Times New Roman" w:hAnsi="Times New Roman"/>
          <w:sz w:val="24"/>
          <w:szCs w:val="24"/>
        </w:rPr>
        <w:t xml:space="preserve">aculty) </w:t>
      </w:r>
      <w:r w:rsidRPr="007E7182">
        <w:rPr>
          <w:rFonts w:ascii="Times New Roman" w:hAnsi="Times New Roman"/>
          <w:sz w:val="24"/>
          <w:szCs w:val="24"/>
        </w:rPr>
        <w:t>can choose one of the following forms to perform:</w:t>
      </w:r>
    </w:p>
    <w:p w14:paraId="66A54B76" w14:textId="77777777" w:rsidR="00761404" w:rsidRPr="007E7182" w:rsidRDefault="00761404" w:rsidP="00E3630E">
      <w:pPr>
        <w:pStyle w:val="ListParagraph"/>
        <w:numPr>
          <w:ilvl w:val="0"/>
          <w:numId w:val="484"/>
        </w:numPr>
        <w:tabs>
          <w:tab w:val="left" w:pos="567"/>
        </w:tabs>
        <w:spacing w:after="120"/>
        <w:ind w:left="0" w:firstLine="426"/>
        <w:jc w:val="both"/>
        <w:outlineLvl w:val="0"/>
        <w:rPr>
          <w:rFonts w:ascii="Times New Roman" w:hAnsi="Times New Roman"/>
          <w:sz w:val="24"/>
          <w:szCs w:val="24"/>
        </w:rPr>
      </w:pPr>
      <w:r w:rsidRPr="007E7182">
        <w:rPr>
          <w:rFonts w:ascii="Times New Roman" w:hAnsi="Times New Roman"/>
          <w:sz w:val="24"/>
          <w:szCs w:val="24"/>
        </w:rPr>
        <w:t>Internship in Enterprises.</w:t>
      </w:r>
    </w:p>
    <w:p w14:paraId="6E4CD39E" w14:textId="77777777" w:rsidR="00761404" w:rsidRPr="007E7182" w:rsidRDefault="00761404" w:rsidP="00E3630E">
      <w:pPr>
        <w:pStyle w:val="ListParagraph"/>
        <w:numPr>
          <w:ilvl w:val="0"/>
          <w:numId w:val="484"/>
        </w:numPr>
        <w:tabs>
          <w:tab w:val="left" w:pos="567"/>
        </w:tabs>
        <w:spacing w:after="120"/>
        <w:ind w:left="0" w:firstLine="426"/>
        <w:jc w:val="both"/>
        <w:outlineLvl w:val="0"/>
        <w:rPr>
          <w:rFonts w:ascii="Times New Roman" w:hAnsi="Times New Roman"/>
          <w:sz w:val="24"/>
          <w:szCs w:val="24"/>
        </w:rPr>
      </w:pPr>
      <w:r w:rsidRPr="007E7182">
        <w:rPr>
          <w:rFonts w:ascii="Times New Roman" w:hAnsi="Times New Roman"/>
          <w:sz w:val="24"/>
          <w:szCs w:val="24"/>
        </w:rPr>
        <w:t xml:space="preserve">Internship at specialized workshops or </w:t>
      </w:r>
      <w:r w:rsidR="004D1C9B" w:rsidRPr="007E7182">
        <w:rPr>
          <w:rFonts w:ascii="Times New Roman" w:hAnsi="Times New Roman"/>
          <w:sz w:val="24"/>
          <w:szCs w:val="24"/>
        </w:rPr>
        <w:t>A</w:t>
      </w:r>
      <w:r w:rsidRPr="007E7182">
        <w:rPr>
          <w:rFonts w:ascii="Times New Roman" w:hAnsi="Times New Roman"/>
          <w:sz w:val="24"/>
          <w:szCs w:val="24"/>
        </w:rPr>
        <w:t xml:space="preserve">ffiliated </w:t>
      </w:r>
      <w:r w:rsidR="004D1C9B" w:rsidRPr="007E7182">
        <w:rPr>
          <w:rFonts w:ascii="Times New Roman" w:hAnsi="Times New Roman"/>
          <w:sz w:val="24"/>
          <w:szCs w:val="24"/>
        </w:rPr>
        <w:t>B</w:t>
      </w:r>
      <w:r w:rsidRPr="007E7182">
        <w:rPr>
          <w:rFonts w:ascii="Times New Roman" w:hAnsi="Times New Roman"/>
          <w:sz w:val="24"/>
          <w:szCs w:val="24"/>
        </w:rPr>
        <w:t xml:space="preserve">usiness </w:t>
      </w:r>
      <w:r w:rsidR="004D1C9B" w:rsidRPr="007E7182">
        <w:rPr>
          <w:rFonts w:ascii="Times New Roman" w:hAnsi="Times New Roman"/>
          <w:sz w:val="24"/>
          <w:szCs w:val="24"/>
        </w:rPr>
        <w:t>C</w:t>
      </w:r>
      <w:r w:rsidRPr="007E7182">
        <w:rPr>
          <w:rFonts w:ascii="Times New Roman" w:hAnsi="Times New Roman"/>
          <w:sz w:val="24"/>
          <w:szCs w:val="24"/>
        </w:rPr>
        <w:t xml:space="preserve">enters located at Ly Tu Trong College </w:t>
      </w:r>
      <w:r w:rsidR="004423EA" w:rsidRPr="007E7182">
        <w:rPr>
          <w:rFonts w:ascii="Times New Roman" w:hAnsi="Times New Roman"/>
          <w:sz w:val="24"/>
          <w:szCs w:val="24"/>
        </w:rPr>
        <w:t>of</w:t>
      </w:r>
      <w:r w:rsidRPr="007E7182">
        <w:rPr>
          <w:rFonts w:ascii="Times New Roman" w:hAnsi="Times New Roman"/>
          <w:sz w:val="24"/>
          <w:szCs w:val="24"/>
        </w:rPr>
        <w:t xml:space="preserve"> Ho Chi Minh City.</w:t>
      </w:r>
    </w:p>
    <w:p w14:paraId="145F47DE" w14:textId="77777777" w:rsidR="00761404" w:rsidRPr="007E7182" w:rsidRDefault="00761404" w:rsidP="00E3630E">
      <w:pPr>
        <w:pStyle w:val="ListParagraph"/>
        <w:numPr>
          <w:ilvl w:val="0"/>
          <w:numId w:val="484"/>
        </w:numPr>
        <w:tabs>
          <w:tab w:val="left" w:pos="567"/>
        </w:tabs>
        <w:spacing w:after="120"/>
        <w:ind w:left="0" w:firstLine="426"/>
        <w:jc w:val="both"/>
        <w:outlineLvl w:val="0"/>
        <w:rPr>
          <w:rFonts w:ascii="Times New Roman" w:hAnsi="Times New Roman"/>
          <w:sz w:val="24"/>
          <w:szCs w:val="24"/>
        </w:rPr>
      </w:pPr>
      <w:r w:rsidRPr="007E7182">
        <w:rPr>
          <w:rFonts w:ascii="Times New Roman" w:hAnsi="Times New Roman"/>
          <w:sz w:val="24"/>
          <w:szCs w:val="24"/>
        </w:rPr>
        <w:t xml:space="preserve">Join specialized clubs in the </w:t>
      </w:r>
      <w:r w:rsidR="00A70D43" w:rsidRPr="007E7182">
        <w:rPr>
          <w:rFonts w:ascii="Times New Roman" w:hAnsi="Times New Roman"/>
          <w:sz w:val="24"/>
          <w:szCs w:val="24"/>
        </w:rPr>
        <w:t>faculty</w:t>
      </w:r>
      <w:r w:rsidRPr="007E7182">
        <w:rPr>
          <w:rFonts w:ascii="Times New Roman" w:hAnsi="Times New Roman"/>
          <w:sz w:val="24"/>
          <w:szCs w:val="24"/>
        </w:rPr>
        <w:t>.</w:t>
      </w:r>
    </w:p>
    <w:p w14:paraId="2654BFAE" w14:textId="77777777" w:rsidR="00761404" w:rsidRPr="007E7182" w:rsidRDefault="00761404" w:rsidP="00E3630E">
      <w:pPr>
        <w:pStyle w:val="ListParagraph"/>
        <w:numPr>
          <w:ilvl w:val="0"/>
          <w:numId w:val="484"/>
        </w:numPr>
        <w:tabs>
          <w:tab w:val="left" w:pos="567"/>
        </w:tabs>
        <w:spacing w:after="120"/>
        <w:ind w:left="0" w:firstLine="426"/>
        <w:jc w:val="both"/>
        <w:outlineLvl w:val="0"/>
        <w:rPr>
          <w:rFonts w:ascii="Times New Roman" w:hAnsi="Times New Roman"/>
          <w:sz w:val="24"/>
          <w:szCs w:val="24"/>
        </w:rPr>
      </w:pPr>
      <w:r w:rsidRPr="007E7182">
        <w:rPr>
          <w:rFonts w:ascii="Times New Roman" w:hAnsi="Times New Roman"/>
          <w:sz w:val="24"/>
          <w:szCs w:val="24"/>
        </w:rPr>
        <w:t>Implement models and projects deployed by the faculty.</w:t>
      </w:r>
    </w:p>
    <w:p w14:paraId="1C4A3A40" w14:textId="77777777" w:rsidR="00761404" w:rsidRPr="007E7182" w:rsidRDefault="00761404" w:rsidP="00E3630E">
      <w:pPr>
        <w:pStyle w:val="ListParagraph"/>
        <w:numPr>
          <w:ilvl w:val="0"/>
          <w:numId w:val="484"/>
        </w:numPr>
        <w:tabs>
          <w:tab w:val="left" w:pos="567"/>
        </w:tabs>
        <w:spacing w:after="120"/>
        <w:ind w:left="0" w:firstLine="426"/>
        <w:jc w:val="both"/>
        <w:outlineLvl w:val="0"/>
        <w:rPr>
          <w:rFonts w:ascii="Times New Roman" w:hAnsi="Times New Roman"/>
          <w:sz w:val="24"/>
          <w:szCs w:val="24"/>
        </w:rPr>
      </w:pPr>
      <w:r w:rsidRPr="007E7182">
        <w:rPr>
          <w:rFonts w:ascii="Times New Roman" w:hAnsi="Times New Roman"/>
          <w:sz w:val="24"/>
          <w:szCs w:val="24"/>
        </w:rPr>
        <w:t xml:space="preserve">The subjects marked with (**) </w:t>
      </w:r>
      <w:r w:rsidR="004149E5" w:rsidRPr="007E7182">
        <w:rPr>
          <w:rFonts w:ascii="Times New Roman" w:hAnsi="Times New Roman"/>
          <w:sz w:val="24"/>
          <w:szCs w:val="24"/>
        </w:rPr>
        <w:t>will be t</w:t>
      </w:r>
      <w:r w:rsidR="004D1C9B" w:rsidRPr="007E7182">
        <w:rPr>
          <w:rFonts w:ascii="Times New Roman" w:hAnsi="Times New Roman"/>
          <w:sz w:val="24"/>
          <w:szCs w:val="24"/>
        </w:rPr>
        <w:t>rained</w:t>
      </w:r>
      <w:r w:rsidRPr="007E7182">
        <w:rPr>
          <w:rFonts w:ascii="Times New Roman" w:hAnsi="Times New Roman"/>
          <w:sz w:val="24"/>
          <w:szCs w:val="24"/>
        </w:rPr>
        <w:t xml:space="preserve"> at the Enterprise.</w:t>
      </w:r>
    </w:p>
    <w:p w14:paraId="2ED26789" w14:textId="2C47C8A9" w:rsidR="00E63EBB" w:rsidRPr="007E7182" w:rsidRDefault="00E63EBB" w:rsidP="00E63EBB">
      <w:pPr>
        <w:tabs>
          <w:tab w:val="center" w:pos="6804"/>
        </w:tabs>
        <w:spacing w:before="120" w:after="80" w:line="240" w:lineRule="auto"/>
        <w:jc w:val="right"/>
        <w:rPr>
          <w:rFonts w:eastAsia="Times New Roman"/>
          <w:i/>
          <w:iCs/>
          <w:szCs w:val="26"/>
          <w:lang w:val="pt-BR"/>
        </w:rPr>
      </w:pPr>
      <w:r w:rsidRPr="007E7182">
        <w:rPr>
          <w:rFonts w:eastAsia="Times New Roman"/>
          <w:i/>
          <w:sz w:val="24"/>
          <w:szCs w:val="24"/>
          <w:lang w:val="en"/>
        </w:rPr>
        <w:t xml:space="preserve">Ho Chi Minh City, </w:t>
      </w:r>
      <w:r w:rsidR="00461CEC" w:rsidRPr="007E7182">
        <w:rPr>
          <w:rFonts w:eastAsia="Times New Roman"/>
          <w:i/>
          <w:sz w:val="24"/>
          <w:szCs w:val="24"/>
          <w:lang w:val="en"/>
        </w:rPr>
        <w:t>September</w:t>
      </w:r>
      <w:r w:rsidR="003A678C" w:rsidRPr="007E7182">
        <w:rPr>
          <w:rFonts w:eastAsia="Times New Roman"/>
          <w:i/>
          <w:sz w:val="24"/>
          <w:szCs w:val="24"/>
          <w:lang w:val="en"/>
        </w:rPr>
        <w:t>……</w:t>
      </w:r>
      <w:r w:rsidRPr="007E7182">
        <w:rPr>
          <w:rFonts w:eastAsia="Times New Roman"/>
          <w:i/>
          <w:sz w:val="24"/>
          <w:szCs w:val="24"/>
          <w:lang w:val="en"/>
        </w:rPr>
        <w:t>, 2021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E7182" w:rsidRPr="007E7182" w14:paraId="57D4E743" w14:textId="77777777" w:rsidTr="00E3630E">
        <w:tc>
          <w:tcPr>
            <w:tcW w:w="4672" w:type="dxa"/>
          </w:tcPr>
          <w:p w14:paraId="1473BEE2" w14:textId="77777777" w:rsidR="00E3630E" w:rsidRPr="007E7182" w:rsidRDefault="00E3630E" w:rsidP="00E3630E">
            <w:pPr>
              <w:tabs>
                <w:tab w:val="center" w:pos="6804"/>
              </w:tabs>
              <w:spacing w:before="0" w:after="0" w:line="240" w:lineRule="auto"/>
              <w:jc w:val="center"/>
              <w:rPr>
                <w:rFonts w:eastAsia="Times New Roman"/>
                <w:b/>
                <w:iCs/>
                <w:szCs w:val="26"/>
                <w:lang w:val="pt-BR"/>
              </w:rPr>
            </w:pPr>
            <w:r w:rsidRPr="007E7182">
              <w:rPr>
                <w:rFonts w:eastAsia="Times New Roman"/>
                <w:b/>
                <w:iCs/>
                <w:szCs w:val="26"/>
                <w:lang w:val="pt-BR"/>
              </w:rPr>
              <w:t>DIRECTOR BUSINESS AND</w:t>
            </w:r>
          </w:p>
          <w:p w14:paraId="21015935" w14:textId="17B98297" w:rsidR="00E3630E" w:rsidRPr="007E7182" w:rsidRDefault="00E3630E" w:rsidP="00E3630E">
            <w:pPr>
              <w:tabs>
                <w:tab w:val="center" w:pos="6804"/>
              </w:tabs>
              <w:spacing w:before="0" w:after="0" w:line="240" w:lineRule="auto"/>
              <w:jc w:val="center"/>
              <w:rPr>
                <w:rFonts w:eastAsia="Times New Roman"/>
                <w:b/>
                <w:iCs/>
                <w:szCs w:val="26"/>
                <w:lang w:val="pt-BR"/>
              </w:rPr>
            </w:pPr>
            <w:r w:rsidRPr="007E7182">
              <w:rPr>
                <w:rFonts w:eastAsia="Times New Roman"/>
                <w:b/>
                <w:iCs/>
                <w:szCs w:val="26"/>
                <w:lang w:val="pt-BR"/>
              </w:rPr>
              <w:t>INTERNATIONAL PARTNERSHIP</w:t>
            </w:r>
            <w:r w:rsidR="00BB5057" w:rsidRPr="007E7182">
              <w:rPr>
                <w:rFonts w:eastAsia="Times New Roman"/>
                <w:b/>
                <w:iCs/>
                <w:szCs w:val="26"/>
                <w:lang w:val="pt-BR"/>
              </w:rPr>
              <w:t>S</w:t>
            </w:r>
          </w:p>
          <w:p w14:paraId="1D5D167C" w14:textId="77777777" w:rsidR="00E3630E" w:rsidRPr="007E7182" w:rsidRDefault="00E3630E" w:rsidP="00E3630E">
            <w:pPr>
              <w:tabs>
                <w:tab w:val="center" w:pos="6804"/>
              </w:tabs>
              <w:spacing w:before="0" w:after="0" w:line="240" w:lineRule="auto"/>
              <w:jc w:val="center"/>
              <w:rPr>
                <w:rFonts w:eastAsia="Times New Roman"/>
                <w:b/>
                <w:szCs w:val="26"/>
                <w:lang w:val="vi-VN"/>
              </w:rPr>
            </w:pPr>
          </w:p>
          <w:p w14:paraId="4D4B5FCA" w14:textId="77777777" w:rsidR="00E3630E" w:rsidRPr="007E7182" w:rsidRDefault="00E3630E" w:rsidP="00E3630E">
            <w:pPr>
              <w:tabs>
                <w:tab w:val="center" w:pos="6804"/>
              </w:tabs>
              <w:spacing w:before="0" w:after="0" w:line="240" w:lineRule="auto"/>
              <w:jc w:val="center"/>
              <w:rPr>
                <w:rFonts w:eastAsia="Times New Roman"/>
                <w:b/>
                <w:szCs w:val="26"/>
                <w:lang w:val="vi-VN"/>
              </w:rPr>
            </w:pPr>
          </w:p>
          <w:p w14:paraId="16231C76" w14:textId="12BE5079" w:rsidR="00E3630E" w:rsidRPr="007E7182" w:rsidRDefault="00E3630E" w:rsidP="00E3630E">
            <w:pPr>
              <w:tabs>
                <w:tab w:val="center" w:pos="6804"/>
              </w:tabs>
              <w:spacing w:before="0" w:after="0" w:line="240" w:lineRule="auto"/>
              <w:jc w:val="center"/>
              <w:rPr>
                <w:rFonts w:eastAsia="Times New Roman"/>
                <w:b/>
                <w:szCs w:val="26"/>
                <w:lang w:val="vi-VN"/>
              </w:rPr>
            </w:pPr>
          </w:p>
          <w:p w14:paraId="2A21EF40" w14:textId="77777777" w:rsidR="00BB5057" w:rsidRPr="007E7182" w:rsidRDefault="00BB5057" w:rsidP="00E3630E">
            <w:pPr>
              <w:tabs>
                <w:tab w:val="center" w:pos="6804"/>
              </w:tabs>
              <w:spacing w:before="0" w:after="0" w:line="240" w:lineRule="auto"/>
              <w:jc w:val="center"/>
              <w:rPr>
                <w:rFonts w:eastAsia="Times New Roman"/>
                <w:b/>
                <w:szCs w:val="26"/>
                <w:lang w:val="vi-VN"/>
              </w:rPr>
            </w:pPr>
          </w:p>
          <w:p w14:paraId="2923352F" w14:textId="78F0C118" w:rsidR="00E3630E" w:rsidRPr="007E7182" w:rsidRDefault="00E3630E" w:rsidP="00E3630E">
            <w:pPr>
              <w:tabs>
                <w:tab w:val="center" w:pos="6804"/>
              </w:tabs>
              <w:spacing w:before="0" w:after="0" w:line="240" w:lineRule="auto"/>
              <w:jc w:val="center"/>
              <w:rPr>
                <w:rFonts w:eastAsia="Times New Roman"/>
                <w:b/>
                <w:szCs w:val="26"/>
                <w:lang w:val="vi-VN"/>
              </w:rPr>
            </w:pPr>
          </w:p>
          <w:p w14:paraId="472CAB6E" w14:textId="77777777" w:rsidR="00BB5057" w:rsidRPr="007E7182" w:rsidRDefault="00BB5057" w:rsidP="00E3630E">
            <w:pPr>
              <w:tabs>
                <w:tab w:val="center" w:pos="6804"/>
              </w:tabs>
              <w:spacing w:before="0" w:after="0" w:line="240" w:lineRule="auto"/>
              <w:jc w:val="center"/>
              <w:rPr>
                <w:rFonts w:eastAsia="Times New Roman"/>
                <w:b/>
                <w:szCs w:val="26"/>
                <w:lang w:val="vi-VN"/>
              </w:rPr>
            </w:pPr>
          </w:p>
          <w:p w14:paraId="386F4CAA" w14:textId="5C078FC4" w:rsidR="00E3630E" w:rsidRPr="007E7182" w:rsidRDefault="00E3630E" w:rsidP="00E3630E">
            <w:pPr>
              <w:tabs>
                <w:tab w:val="center" w:pos="6804"/>
              </w:tabs>
              <w:spacing w:before="0" w:after="0" w:line="240" w:lineRule="auto"/>
              <w:jc w:val="center"/>
              <w:rPr>
                <w:rFonts w:eastAsia="Times New Roman"/>
                <w:b/>
                <w:iCs/>
                <w:szCs w:val="26"/>
                <w:lang w:val="pt-BR"/>
              </w:rPr>
            </w:pPr>
            <w:r w:rsidRPr="007E7182">
              <w:rPr>
                <w:rFonts w:eastAsia="Times New Roman"/>
                <w:b/>
                <w:szCs w:val="26"/>
                <w:lang w:val="vi-VN"/>
              </w:rPr>
              <w:t xml:space="preserve">Carla </w:t>
            </w:r>
            <w:r w:rsidRPr="007E7182">
              <w:rPr>
                <w:rFonts w:eastAsia="Times New Roman"/>
                <w:b/>
                <w:szCs w:val="26"/>
              </w:rPr>
              <w:t>Gethin</w:t>
            </w:r>
          </w:p>
        </w:tc>
        <w:tc>
          <w:tcPr>
            <w:tcW w:w="4673" w:type="dxa"/>
          </w:tcPr>
          <w:p w14:paraId="597A2FF8" w14:textId="77777777" w:rsidR="00E3630E" w:rsidRPr="007E7182" w:rsidRDefault="00E3630E" w:rsidP="00E3630E">
            <w:pPr>
              <w:tabs>
                <w:tab w:val="center" w:pos="6804"/>
              </w:tabs>
              <w:spacing w:before="0" w:after="0" w:line="240" w:lineRule="auto"/>
              <w:jc w:val="center"/>
              <w:rPr>
                <w:rFonts w:eastAsia="Times New Roman"/>
                <w:b/>
                <w:iCs/>
                <w:szCs w:val="26"/>
                <w:lang w:val="pt-BR"/>
              </w:rPr>
            </w:pPr>
            <w:r w:rsidRPr="007E7182">
              <w:rPr>
                <w:rFonts w:eastAsia="Times New Roman"/>
                <w:b/>
                <w:iCs/>
                <w:szCs w:val="26"/>
                <w:lang w:val="pt-BR"/>
              </w:rPr>
              <w:t>PRINCIPAL</w:t>
            </w:r>
          </w:p>
          <w:p w14:paraId="6F6CC09F" w14:textId="77777777" w:rsidR="00E3630E" w:rsidRPr="007E7182" w:rsidRDefault="00E3630E" w:rsidP="00E3630E">
            <w:pPr>
              <w:tabs>
                <w:tab w:val="center" w:pos="6804"/>
              </w:tabs>
              <w:spacing w:before="0" w:after="0" w:line="240" w:lineRule="auto"/>
              <w:jc w:val="center"/>
              <w:rPr>
                <w:rFonts w:eastAsia="Times New Roman"/>
                <w:b/>
                <w:iCs/>
                <w:szCs w:val="26"/>
                <w:lang w:val="pt-BR"/>
              </w:rPr>
            </w:pPr>
          </w:p>
          <w:p w14:paraId="3AB9B72C" w14:textId="77777777" w:rsidR="00E3630E" w:rsidRPr="007E7182" w:rsidRDefault="00E3630E" w:rsidP="00E3630E">
            <w:pPr>
              <w:tabs>
                <w:tab w:val="center" w:pos="6804"/>
              </w:tabs>
              <w:spacing w:before="0" w:after="0" w:line="240" w:lineRule="auto"/>
              <w:jc w:val="center"/>
              <w:rPr>
                <w:rFonts w:eastAsia="Times New Roman"/>
                <w:b/>
                <w:iCs/>
                <w:szCs w:val="26"/>
                <w:lang w:val="pt-BR"/>
              </w:rPr>
            </w:pPr>
          </w:p>
          <w:p w14:paraId="144A53B3" w14:textId="77777777" w:rsidR="00E3630E" w:rsidRPr="007E7182" w:rsidRDefault="00E3630E" w:rsidP="00E3630E">
            <w:pPr>
              <w:tabs>
                <w:tab w:val="center" w:pos="6804"/>
              </w:tabs>
              <w:spacing w:before="0" w:after="0" w:line="240" w:lineRule="auto"/>
              <w:jc w:val="center"/>
              <w:rPr>
                <w:rFonts w:eastAsia="Times New Roman"/>
                <w:b/>
                <w:iCs/>
                <w:szCs w:val="26"/>
                <w:lang w:val="pt-BR"/>
              </w:rPr>
            </w:pPr>
          </w:p>
          <w:p w14:paraId="11A5EF2B" w14:textId="72E4340D" w:rsidR="00E3630E" w:rsidRPr="007E7182" w:rsidRDefault="00E3630E" w:rsidP="00E3630E">
            <w:pPr>
              <w:tabs>
                <w:tab w:val="center" w:pos="6804"/>
              </w:tabs>
              <w:spacing w:before="0" w:after="0" w:line="240" w:lineRule="auto"/>
              <w:jc w:val="center"/>
              <w:rPr>
                <w:rFonts w:eastAsia="Times New Roman"/>
                <w:b/>
                <w:iCs/>
                <w:szCs w:val="26"/>
                <w:lang w:val="pt-BR"/>
              </w:rPr>
            </w:pPr>
          </w:p>
          <w:p w14:paraId="37ADD3B4" w14:textId="229F7955" w:rsidR="00BB5057" w:rsidRPr="007E7182" w:rsidRDefault="00BB5057" w:rsidP="00E3630E">
            <w:pPr>
              <w:tabs>
                <w:tab w:val="center" w:pos="6804"/>
              </w:tabs>
              <w:spacing w:before="0" w:after="0" w:line="240" w:lineRule="auto"/>
              <w:jc w:val="center"/>
              <w:rPr>
                <w:rFonts w:eastAsia="Times New Roman"/>
                <w:b/>
                <w:iCs/>
                <w:szCs w:val="26"/>
                <w:lang w:val="pt-BR"/>
              </w:rPr>
            </w:pPr>
          </w:p>
          <w:p w14:paraId="5AFE7CA8" w14:textId="77777777" w:rsidR="00BB5057" w:rsidRPr="007E7182" w:rsidRDefault="00BB5057" w:rsidP="00E3630E">
            <w:pPr>
              <w:tabs>
                <w:tab w:val="center" w:pos="6804"/>
              </w:tabs>
              <w:spacing w:before="0" w:after="0" w:line="240" w:lineRule="auto"/>
              <w:jc w:val="center"/>
              <w:rPr>
                <w:rFonts w:eastAsia="Times New Roman"/>
                <w:b/>
                <w:iCs/>
                <w:szCs w:val="26"/>
                <w:lang w:val="pt-BR"/>
              </w:rPr>
            </w:pPr>
          </w:p>
          <w:p w14:paraId="79DC561C" w14:textId="77777777" w:rsidR="00E3630E" w:rsidRPr="007E7182" w:rsidRDefault="00E3630E" w:rsidP="00E3630E">
            <w:pPr>
              <w:tabs>
                <w:tab w:val="center" w:pos="6804"/>
              </w:tabs>
              <w:spacing w:before="0" w:after="0" w:line="240" w:lineRule="auto"/>
              <w:jc w:val="center"/>
              <w:rPr>
                <w:rFonts w:eastAsia="Times New Roman"/>
                <w:b/>
                <w:iCs/>
                <w:szCs w:val="26"/>
                <w:lang w:val="pt-BR"/>
              </w:rPr>
            </w:pPr>
          </w:p>
          <w:p w14:paraId="20DCF5F8" w14:textId="25D5103A" w:rsidR="00E3630E" w:rsidRPr="007E7182" w:rsidRDefault="00E3630E" w:rsidP="00E3630E">
            <w:pPr>
              <w:tabs>
                <w:tab w:val="center" w:pos="6804"/>
              </w:tabs>
              <w:spacing w:before="0" w:after="0" w:line="240" w:lineRule="auto"/>
              <w:jc w:val="center"/>
              <w:rPr>
                <w:rFonts w:eastAsia="Times New Roman"/>
                <w:b/>
                <w:iCs/>
                <w:szCs w:val="26"/>
                <w:lang w:val="pt-BR"/>
              </w:rPr>
            </w:pPr>
            <w:r w:rsidRPr="007E7182">
              <w:rPr>
                <w:rFonts w:eastAsia="Times New Roman"/>
                <w:b/>
                <w:iCs/>
                <w:szCs w:val="26"/>
                <w:lang w:val="pt-BR"/>
              </w:rPr>
              <w:t>Pham Huu Loc</w:t>
            </w:r>
          </w:p>
        </w:tc>
      </w:tr>
    </w:tbl>
    <w:p w14:paraId="4922C8D9" w14:textId="2E126520" w:rsidR="00C0497C" w:rsidRPr="007E7182" w:rsidRDefault="00C0497C" w:rsidP="00BB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szCs w:val="26"/>
        </w:rPr>
        <w:sectPr w:rsidR="00C0497C" w:rsidRPr="007E7182" w:rsidSect="00E3630E">
          <w:footerReference w:type="default" r:id="rId10"/>
          <w:footerReference w:type="first" r:id="rId11"/>
          <w:pgSz w:w="11907" w:h="16840" w:code="9"/>
          <w:pgMar w:top="1134" w:right="851" w:bottom="1134" w:left="1701" w:header="454" w:footer="454" w:gutter="0"/>
          <w:cols w:space="720"/>
          <w:titlePg/>
          <w:docGrid w:linePitch="360"/>
        </w:sectPr>
      </w:pPr>
    </w:p>
    <w:p w14:paraId="568013EF" w14:textId="77777777" w:rsidR="009425E0" w:rsidRPr="007E7182" w:rsidRDefault="009425E0" w:rsidP="009425E0">
      <w:pPr>
        <w:jc w:val="center"/>
        <w:rPr>
          <w:rFonts w:eastAsia="Times New Roman"/>
          <w:b/>
          <w:bCs/>
          <w:sz w:val="28"/>
          <w:szCs w:val="28"/>
          <w:lang w:val="fr-FR"/>
        </w:rPr>
      </w:pPr>
      <w:r w:rsidRPr="007E7182">
        <w:rPr>
          <w:rFonts w:eastAsia="Times New Roman"/>
          <w:b/>
          <w:bCs/>
          <w:sz w:val="28"/>
          <w:szCs w:val="28"/>
          <w:lang w:val="fr-FR"/>
        </w:rPr>
        <w:lastRenderedPageBreak/>
        <w:t>TRAINING PROGRAM CHART</w:t>
      </w:r>
    </w:p>
    <w:p w14:paraId="0A898F45" w14:textId="19D37EF0" w:rsidR="001D0C7F" w:rsidRPr="007E7182" w:rsidRDefault="00793E98" w:rsidP="001D0C7F">
      <w:pPr>
        <w:jc w:val="both"/>
      </w:pPr>
      <w:r w:rsidRPr="007E7182">
        <w:rPr>
          <w:rFonts w:eastAsia="Times New Roman"/>
          <w:b/>
          <w:bCs/>
          <w:sz w:val="22"/>
          <w:lang w:val="pt-BR"/>
        </w:rPr>
        <w:t>Industry name, profession</w:t>
      </w:r>
      <w:r w:rsidR="001D0C7F" w:rsidRPr="007E7182">
        <w:rPr>
          <w:b/>
        </w:rPr>
        <w:t>:</w:t>
      </w:r>
      <w:r w:rsidR="001D0C7F" w:rsidRPr="007E7182">
        <w:t xml:space="preserve"> </w:t>
      </w:r>
      <w:r w:rsidR="001D0C7F" w:rsidRPr="007E7182">
        <w:rPr>
          <w:b/>
          <w:sz w:val="22"/>
        </w:rPr>
        <w:t>Industrial electricity</w:t>
      </w:r>
    </w:p>
    <w:p w14:paraId="5A49FC91" w14:textId="456E02AB" w:rsidR="00B209E3" w:rsidRPr="007E7182" w:rsidRDefault="00793E98" w:rsidP="00B209E3">
      <w:pPr>
        <w:spacing w:before="0" w:after="0" w:line="240" w:lineRule="auto"/>
        <w:rPr>
          <w:rFonts w:eastAsia="Times New Roman"/>
          <w:b/>
          <w:sz w:val="28"/>
          <w:szCs w:val="28"/>
          <w:lang w:val="pt-BR"/>
        </w:rPr>
      </w:pPr>
      <w:r w:rsidRPr="007E7182">
        <w:rPr>
          <w:rFonts w:eastAsia="Times New Roman"/>
          <w:b/>
          <w:sz w:val="22"/>
          <w:lang w:val="pt-BR"/>
        </w:rPr>
        <w:t>Industry code</w:t>
      </w:r>
      <w:r w:rsidR="00B209E3" w:rsidRPr="007E7182">
        <w:rPr>
          <w:rFonts w:eastAsia="Times New Roman"/>
          <w:b/>
          <w:sz w:val="28"/>
          <w:szCs w:val="28"/>
          <w:lang w:val="fr-FR"/>
        </w:rPr>
        <w:t xml:space="preserve">: </w:t>
      </w:r>
      <w:r w:rsidR="00B209E3" w:rsidRPr="007E7182">
        <w:rPr>
          <w:rFonts w:eastAsia="Times New Roman"/>
          <w:b/>
          <w:sz w:val="22"/>
          <w:lang w:val="pt-BR"/>
        </w:rPr>
        <w:t>6580227</w:t>
      </w:r>
    </w:p>
    <w:p w14:paraId="636B30D9" w14:textId="77777777" w:rsidR="002F0D7F" w:rsidRPr="007E7182" w:rsidRDefault="002F0D7F" w:rsidP="00B0473B">
      <w:pPr>
        <w:tabs>
          <w:tab w:val="center" w:pos="2127"/>
          <w:tab w:val="center" w:pos="6946"/>
        </w:tabs>
        <w:spacing w:before="0" w:after="0" w:line="240" w:lineRule="auto"/>
        <w:jc w:val="center"/>
      </w:pPr>
    </w:p>
    <w:p w14:paraId="223DDD6F" w14:textId="32550611" w:rsidR="001C7EAD" w:rsidRPr="007E7182" w:rsidRDefault="00AA0797" w:rsidP="00B0473B">
      <w:pPr>
        <w:tabs>
          <w:tab w:val="center" w:pos="2127"/>
          <w:tab w:val="center" w:pos="6946"/>
        </w:tabs>
        <w:spacing w:before="0" w:after="0" w:line="240" w:lineRule="auto"/>
        <w:jc w:val="center"/>
        <w:sectPr w:rsidR="001C7EAD" w:rsidRPr="007E7182" w:rsidSect="00BA29D3">
          <w:footerReference w:type="default" r:id="rId12"/>
          <w:footerReference w:type="first" r:id="rId13"/>
          <w:pgSz w:w="16840" w:h="11907" w:orient="landscape" w:code="9"/>
          <w:pgMar w:top="1418" w:right="851" w:bottom="851" w:left="851" w:header="567" w:footer="567" w:gutter="0"/>
          <w:cols w:space="720"/>
          <w:docGrid w:linePitch="360"/>
        </w:sectPr>
      </w:pPr>
      <w:r w:rsidRPr="007E7182">
        <w:object w:dxaOrig="22301" w:dyaOrig="10581" w14:anchorId="69C6C6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pt;height:358.7pt" o:ole="">
            <v:imagedata r:id="rId14" o:title=""/>
          </v:shape>
          <o:OLEObject Type="Embed" ProgID="Visio.Drawing.15" ShapeID="_x0000_i1025" DrawAspect="Content" ObjectID="_1691908954" r:id="rId15"/>
        </w:object>
      </w:r>
    </w:p>
    <w:p w14:paraId="3A64B4AE" w14:textId="77777777" w:rsidR="00433EE7" w:rsidRPr="007E7182" w:rsidRDefault="003E42CB" w:rsidP="00F73EB0">
      <w:pPr>
        <w:spacing w:before="0" w:after="120" w:line="240" w:lineRule="auto"/>
        <w:jc w:val="center"/>
        <w:rPr>
          <w:b/>
          <w:iCs/>
          <w:szCs w:val="26"/>
          <w:lang w:val="pt-BR" w:eastAsia="zh-CN"/>
        </w:rPr>
      </w:pPr>
      <w:r w:rsidRPr="007E7182">
        <w:rPr>
          <w:b/>
          <w:iCs/>
          <w:szCs w:val="26"/>
          <w:lang w:val="pt-BR" w:eastAsia="zh-CN"/>
        </w:rPr>
        <w:lastRenderedPageBreak/>
        <w:t>BRIEF DESCRIPTION OF CITY OF GLASGOW COLLEGE SUBJECTS:</w:t>
      </w:r>
    </w:p>
    <w:p w14:paraId="44744A62" w14:textId="77777777" w:rsidR="003E42CB" w:rsidRPr="007E7182" w:rsidRDefault="003E42CB" w:rsidP="00F73EB0">
      <w:pPr>
        <w:spacing w:before="0" w:after="120" w:line="240" w:lineRule="auto"/>
        <w:jc w:val="both"/>
        <w:rPr>
          <w:b/>
          <w:iCs/>
          <w:szCs w:val="26"/>
          <w:lang w:val="pt-BR" w:eastAsia="zh-CN"/>
        </w:rPr>
      </w:pPr>
    </w:p>
    <w:p w14:paraId="3C565CE8" w14:textId="77777777" w:rsidR="001E2B59" w:rsidRPr="007E7182" w:rsidRDefault="001E2B59" w:rsidP="00F73EB0">
      <w:pPr>
        <w:tabs>
          <w:tab w:val="left" w:pos="360"/>
        </w:tabs>
        <w:spacing w:before="0" w:after="120" w:line="240" w:lineRule="auto"/>
        <w:jc w:val="both"/>
        <w:rPr>
          <w:b/>
          <w:iCs/>
          <w:sz w:val="22"/>
          <w:lang w:val="pt-BR" w:eastAsia="zh-CN"/>
        </w:rPr>
      </w:pPr>
      <w:r w:rsidRPr="007E7182">
        <w:rPr>
          <w:rFonts w:eastAsia="Times New Roman"/>
          <w:b/>
          <w:sz w:val="22"/>
        </w:rPr>
        <w:t>Earthing and Earth Fault Current Protection</w:t>
      </w:r>
      <w:r w:rsidRPr="007E7182">
        <w:rPr>
          <w:b/>
          <w:iCs/>
          <w:sz w:val="22"/>
          <w:lang w:val="pt-BR" w:eastAsia="zh-CN"/>
        </w:rPr>
        <w:t xml:space="preserve"> </w:t>
      </w:r>
    </w:p>
    <w:p w14:paraId="5836F8D0" w14:textId="77777777" w:rsidR="001E2B59" w:rsidRPr="007E7182" w:rsidRDefault="00966E87" w:rsidP="00F73EB0">
      <w:pPr>
        <w:tabs>
          <w:tab w:val="left" w:pos="270"/>
          <w:tab w:val="left" w:pos="360"/>
        </w:tabs>
        <w:spacing w:before="0" w:after="120" w:line="240" w:lineRule="auto"/>
        <w:jc w:val="both"/>
        <w:rPr>
          <w:sz w:val="22"/>
        </w:rPr>
      </w:pPr>
      <w:r w:rsidRPr="007E7182">
        <w:rPr>
          <w:sz w:val="22"/>
        </w:rPr>
        <w:t>This Module is intended for Learners with little or no prior knowledge of earthing systems for electrical installations, and the protection of persons against the dangers of earth fault currents. The aim of this Module is to develop the Learner’s knowledge and understanding of the various types of earthing system and the requirements of the Wiring Regulations BS7671 in relation to earthing and earth fault current protection. The Module will introduce Learners to different methods of fault protection and to the types of earthing arrangement outlined in BS7671. Learners will be able to select appropriate sizes of earth protective conductors, bonding conductors and a circuit protective device for given installation conditions. Learners will also be introduced to Residual Current Devices (RCD) as a means of disconnecting the supply in the event of a fault to earth.</w:t>
      </w:r>
    </w:p>
    <w:p w14:paraId="621BD578" w14:textId="77777777" w:rsidR="00966E87" w:rsidRPr="007E7182" w:rsidRDefault="00966E87" w:rsidP="00F73EB0">
      <w:pPr>
        <w:spacing w:before="0" w:after="120" w:line="240" w:lineRule="auto"/>
        <w:jc w:val="both"/>
        <w:rPr>
          <w:sz w:val="22"/>
        </w:rPr>
      </w:pPr>
      <w:r w:rsidRPr="007E7182">
        <w:rPr>
          <w:b/>
          <w:sz w:val="22"/>
        </w:rPr>
        <w:t xml:space="preserve">Fundamental Electrical Systems </w:t>
      </w:r>
    </w:p>
    <w:p w14:paraId="60D9475D" w14:textId="77777777" w:rsidR="00966E87" w:rsidRPr="007E7182" w:rsidRDefault="00B44438" w:rsidP="00F73EB0">
      <w:pPr>
        <w:tabs>
          <w:tab w:val="left" w:pos="270"/>
          <w:tab w:val="left" w:pos="360"/>
        </w:tabs>
        <w:spacing w:before="0" w:after="120" w:line="240" w:lineRule="auto"/>
        <w:jc w:val="both"/>
        <w:rPr>
          <w:sz w:val="22"/>
        </w:rPr>
      </w:pPr>
      <w:r w:rsidRPr="007E7182">
        <w:rPr>
          <w:sz w:val="22"/>
        </w:rPr>
        <w:t>D</w:t>
      </w:r>
      <w:r w:rsidR="00402AC7" w:rsidRPr="007E7182">
        <w:rPr>
          <w:sz w:val="22"/>
        </w:rPr>
        <w:t>esigned for leaners with little or</w:t>
      </w:r>
      <w:r w:rsidR="00966E87" w:rsidRPr="007E7182">
        <w:rPr>
          <w:sz w:val="22"/>
        </w:rPr>
        <w:t xml:space="preserve"> no prior knowledge of electrical systems but who wish to gain knowledge of such systems. Learners may be school leavers or adults wishing to gain an insight into the fundamentals of electrical systems or wishing to pursue a course/career in electrical power engineering. The aim of this Module is to develop Learner’s knowledge and understanding of electrical generation, transmission and distribution systems from the generating station to the point of control and protection within the consumer’s installation. On successful completion of this Module Learners will be able to describe the operating principles and constructional features of High Voltage (HV) generators and the component parts of an electrical transmission system. They will also be able to describe both ring and radial distribution systems and the basic control and protection requirements of these systems. The methods of isolation, control, protection and earthing of Low Voltage (LV) electrical installations are also developed.</w:t>
      </w:r>
    </w:p>
    <w:p w14:paraId="5F8AB850" w14:textId="77777777" w:rsidR="001E2B59" w:rsidRPr="007E7182" w:rsidRDefault="001E2B59" w:rsidP="00F73EB0">
      <w:pPr>
        <w:spacing w:before="0" w:after="120" w:line="240" w:lineRule="auto"/>
        <w:jc w:val="both"/>
        <w:rPr>
          <w:b/>
          <w:sz w:val="22"/>
        </w:rPr>
      </w:pPr>
      <w:r w:rsidRPr="007E7182">
        <w:rPr>
          <w:b/>
          <w:sz w:val="22"/>
        </w:rPr>
        <w:t>Electrical Te</w:t>
      </w:r>
      <w:r w:rsidR="0082105B" w:rsidRPr="007E7182">
        <w:rPr>
          <w:b/>
          <w:sz w:val="22"/>
        </w:rPr>
        <w:t xml:space="preserve">sting and Measurement </w:t>
      </w:r>
    </w:p>
    <w:p w14:paraId="67CDD197" w14:textId="77777777" w:rsidR="0082105B" w:rsidRPr="007E7182" w:rsidRDefault="0082105B" w:rsidP="00F73EB0">
      <w:pPr>
        <w:spacing w:before="0" w:after="120" w:line="240" w:lineRule="auto"/>
        <w:jc w:val="both"/>
        <w:rPr>
          <w:iCs/>
          <w:sz w:val="22"/>
          <w:lang w:eastAsia="zh-CN"/>
        </w:rPr>
      </w:pPr>
      <w:r w:rsidRPr="007E7182">
        <w:rPr>
          <w:sz w:val="22"/>
        </w:rPr>
        <w:t>Designed for</w:t>
      </w:r>
      <w:r w:rsidRPr="007E7182">
        <w:rPr>
          <w:iCs/>
          <w:sz w:val="22"/>
          <w:lang w:eastAsia="zh-CN"/>
        </w:rPr>
        <w:t xml:space="preserve"> Learners with little or no prior knowledge of electrical testing and measurement but who wish to develop knowledge and skills in this important area of electrical engineering. The Module is particularly suitable for those Learners training to be electrical technicians. On successful completion of this Module Learners should be able to use electrical test equipment to make correct and safe measurements in electrical circuits and installations. Learners will also gain knowledge and understanding of the principles of operation of a moving coil instrument, electrodynamic wattmeter and kWhr meter</w:t>
      </w:r>
    </w:p>
    <w:p w14:paraId="2325EEA0" w14:textId="77777777" w:rsidR="001E2B59" w:rsidRPr="007E7182" w:rsidRDefault="008B1ECF" w:rsidP="00F73EB0">
      <w:pPr>
        <w:spacing w:before="0" w:after="120" w:line="240" w:lineRule="auto"/>
        <w:jc w:val="both"/>
        <w:rPr>
          <w:b/>
          <w:sz w:val="22"/>
        </w:rPr>
      </w:pPr>
      <w:r w:rsidRPr="007E7182">
        <w:rPr>
          <w:b/>
          <w:sz w:val="22"/>
        </w:rPr>
        <w:t xml:space="preserve">Single and Three-Phase Induction Motors </w:t>
      </w:r>
    </w:p>
    <w:p w14:paraId="01402BFF" w14:textId="77777777" w:rsidR="009775F7" w:rsidRPr="007E7182" w:rsidRDefault="009775F7" w:rsidP="00F73EB0">
      <w:pPr>
        <w:spacing w:before="0" w:after="120" w:line="240" w:lineRule="auto"/>
        <w:jc w:val="both"/>
        <w:rPr>
          <w:iCs/>
          <w:sz w:val="22"/>
          <w:lang w:val="pt-BR" w:eastAsia="zh-CN"/>
        </w:rPr>
      </w:pPr>
      <w:r w:rsidRPr="007E7182">
        <w:rPr>
          <w:sz w:val="22"/>
        </w:rPr>
        <w:t>Designed for Learners with a basic knowledge and understanding of electrical motors but who wish to enhance their knowledge and understanding of single and three phase induction motors. This Module is particularly</w:t>
      </w:r>
      <w:r w:rsidRPr="007E7182">
        <w:rPr>
          <w:iCs/>
          <w:sz w:val="22"/>
          <w:lang w:val="pt-BR" w:eastAsia="zh-CN"/>
        </w:rPr>
        <w:t xml:space="preserve"> suitable for those Learners training to be electrical technicians or electrical maintenance personnel. The aim of this Module is to provide Learners with the opportunity to develop their knowledge and understanding of universal motors, single and three phase induction motors. Learners will also learn about three phase induction motor starting methods.</w:t>
      </w:r>
    </w:p>
    <w:p w14:paraId="7C2D868A" w14:textId="77777777" w:rsidR="001E2B59" w:rsidRPr="007E7182" w:rsidRDefault="001E2B59" w:rsidP="00F73EB0">
      <w:pPr>
        <w:spacing w:before="0" w:after="120" w:line="240" w:lineRule="auto"/>
        <w:jc w:val="both"/>
        <w:rPr>
          <w:sz w:val="22"/>
        </w:rPr>
      </w:pPr>
      <w:r w:rsidRPr="007E7182">
        <w:rPr>
          <w:b/>
          <w:sz w:val="22"/>
        </w:rPr>
        <w:t xml:space="preserve">Inspection and Testing of Electrical Installations </w:t>
      </w:r>
    </w:p>
    <w:p w14:paraId="798F5FD1" w14:textId="77777777" w:rsidR="00FE69AC" w:rsidRPr="007E7182" w:rsidRDefault="009775F7" w:rsidP="00F73EB0">
      <w:pPr>
        <w:spacing w:before="0" w:after="120" w:line="240" w:lineRule="auto"/>
        <w:contextualSpacing/>
        <w:jc w:val="both"/>
        <w:outlineLvl w:val="0"/>
        <w:rPr>
          <w:iCs/>
          <w:sz w:val="22"/>
          <w:lang w:val="pt-BR" w:eastAsia="zh-CN"/>
        </w:rPr>
      </w:pPr>
      <w:r w:rsidRPr="007E7182">
        <w:rPr>
          <w:iCs/>
          <w:sz w:val="22"/>
          <w:lang w:val="pt-BR" w:eastAsia="zh-CN"/>
        </w:rPr>
        <w:t xml:space="preserve">This practically-based Module is suitable for Learners with little or no prior knowledge of inspection and testing of electrical installations but who wish to gain an understanding of how such measures are carried out to provide an assurance that electrical systems are fit for purpose and comply with the appropriate regulations. The aim of this Module is to raise Learner awareness of the need to inspect and test new electrical installations and/or additions and alterations in order to ensure that the work undertaken and the materials used meet industry recognised standards. The Learner will study the requirements of the Wiring Regulations BS7671 in relation to inspection and testing and able to distinguish between these as set out in the Regulations. On successful completion of this Module Learners will recognise the different forms of documentation and reports provided in BS7671 and will carry out inspection and testing procedures and complete the appropriate documentation. </w:t>
      </w:r>
      <w:r w:rsidR="00877607" w:rsidRPr="007E7182">
        <w:rPr>
          <w:iCs/>
          <w:sz w:val="22"/>
          <w:lang w:val="pt-BR" w:eastAsia="zh-CN"/>
        </w:rPr>
        <w:t xml:space="preserve">                       </w:t>
      </w:r>
    </w:p>
    <w:p w14:paraId="0C5BCAF1" w14:textId="77777777" w:rsidR="009425E0" w:rsidRPr="007E7182" w:rsidRDefault="009425E0">
      <w:pPr>
        <w:spacing w:before="0" w:after="0" w:line="240" w:lineRule="auto"/>
        <w:outlineLvl w:val="0"/>
        <w:rPr>
          <w:rFonts w:eastAsia="Times New Roman"/>
          <w:b/>
          <w:bCs/>
          <w:sz w:val="22"/>
          <w:lang w:val="pt-BR"/>
        </w:rPr>
      </w:pPr>
    </w:p>
    <w:sectPr w:rsidR="009425E0" w:rsidRPr="007E7182" w:rsidSect="002F0D7F">
      <w:pgSz w:w="11907" w:h="16840" w:code="9"/>
      <w:pgMar w:top="851" w:right="851" w:bottom="851"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45379" w14:textId="77777777" w:rsidR="00CD32A6" w:rsidRDefault="00CD32A6">
      <w:pPr>
        <w:spacing w:before="0" w:after="0" w:line="240" w:lineRule="auto"/>
      </w:pPr>
      <w:r>
        <w:separator/>
      </w:r>
    </w:p>
  </w:endnote>
  <w:endnote w:type="continuationSeparator" w:id="0">
    <w:p w14:paraId="6DD864B1" w14:textId="77777777" w:rsidR="00CD32A6" w:rsidRDefault="00CD32A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I-Helve">
    <w:altName w:val="Calibri"/>
    <w:panose1 w:val="00000000000000000000"/>
    <w:charset w:val="00"/>
    <w:family w:val="auto"/>
    <w:pitch w:val="variable"/>
    <w:sig w:usb0="00000003" w:usb1="00000000" w:usb2="00000000" w:usb3="00000000" w:csb0="00000001" w:csb1="00000000"/>
  </w:font>
  <w:font w:name=".VnArial NarrowH">
    <w:charset w:val="00"/>
    <w:family w:val="swiss"/>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VNI-Times">
    <w:altName w:val="Calibri"/>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1ABC6" w14:textId="77777777" w:rsidR="00B62845" w:rsidRPr="0048098C" w:rsidRDefault="00B62845" w:rsidP="00AD43B3">
    <w:pPr>
      <w:pStyle w:val="Footer"/>
      <w:spacing w:before="0" w:after="0" w:line="240" w:lineRule="auto"/>
      <w:jc w:val="right"/>
    </w:pPr>
    <w:r>
      <w:fldChar w:fldCharType="begin"/>
    </w:r>
    <w:r>
      <w:instrText xml:space="preserve"> PAGE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98EE1" w14:textId="77777777" w:rsidR="00B62845" w:rsidRDefault="00B62845" w:rsidP="00AD43B3">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48167" w14:textId="77777777" w:rsidR="00B62845" w:rsidRDefault="00B62845" w:rsidP="00AD43B3">
    <w:pPr>
      <w:ind w:right="260"/>
    </w:pPr>
    <w:r>
      <w:rPr>
        <w:noProof/>
      </w:rPr>
      <mc:AlternateContent>
        <mc:Choice Requires="wps">
          <w:drawing>
            <wp:anchor distT="0" distB="0" distL="114300" distR="114300" simplePos="0" relativeHeight="251656704" behindDoc="0" locked="0" layoutInCell="1" allowOverlap="1" wp14:anchorId="78BE086C" wp14:editId="2D5611E5">
              <wp:simplePos x="0" y="0"/>
              <wp:positionH relativeFrom="page">
                <wp:posOffset>6755765</wp:posOffset>
              </wp:positionH>
              <wp:positionV relativeFrom="page">
                <wp:posOffset>9838055</wp:posOffset>
              </wp:positionV>
              <wp:extent cx="372745" cy="37655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74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6DCFE37" w14:textId="77777777" w:rsidR="00B62845" w:rsidRPr="0045573B" w:rsidRDefault="00B6284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8BE086C" id="_x0000_t202" coordsize="21600,21600" o:spt="202" path="m,l,21600r21600,l21600,xe">
              <v:stroke joinstyle="miter"/>
              <v:path gradientshapeok="t" o:connecttype="rect"/>
            </v:shapetype>
            <v:shape id="Text Box 3" o:spid="_x0000_s1026" type="#_x0000_t202" style="position:absolute;margin-left:531.95pt;margin-top:774.65pt;width:29.35pt;height:29.65pt;z-index:25165670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uI0fwIAAAgFAAAOAAAAZHJzL2Uyb0RvYy54bWysVNmO2yAUfa/Uf0C8Z2wndhZrnNEsdVVp&#10;ukgz/QACOEbFQIHEno76773gJDPTRaqq+gGzXM5dzrmcXwydRHtundCqwtlZihFXVDOhthX+fF9P&#10;lhg5TxQjUite4Qfu8MX69avz3pR8qlstGbcIQJQre1Ph1ntTJomjLe+IO9OGKzhstO2Ih6XdJsyS&#10;HtA7mUzTdJ702jJjNeXOwe7NeIjXEb9pOPUfm8Zxj2SFITYfRxvHTRiT9Tkpt5aYVtBDGOQfouiI&#10;UOD0BHVDPEE7K36B6gS12unGn1HdJbppBOUxB8gmS3/K5q4lhsdcoDjOnMrk/h8s/bD/ZJFgFZ5h&#10;pEgHFN3zwaMrPaBZqE5vXAlGdwbM/ADbwHLM1JlbTb84pPR1S9SWX1qr+5YTBtFl4Wby7OqI4wLI&#10;pn+vGbghO68j0NDYLpQOioEAHVh6ODETQqGwOVtMF3mBEYWj2WJeFEX0QMrjZWOdf8t1h8KkwhaI&#10;j+Bkf+t8CIaUR5Pgy2kpWC2kjAu73VxLi/YERFLH74D+wkyqYKx0uDYijjsQI/gIZyHaSPrjKpvm&#10;6dV0Nanny8Ukr/Nislqky0mara5W8zRf5Tf19xBglpetYIyrW6H4UYBZ/ncEH1phlE6UIOorPJ8V&#10;6cjQH5NM4/e7JDvhoR+l6Cq8PBmRMvD6RjFIm5SeCDnOk5fhxypDDY7/WJWogkD8KAE/bAZACdLY&#10;aPYAerAa+ALS4RGBSavtN4x6aMgKu687YjlG8p0CTYXujZO8WExhYY+7m+e7RFGAqDD1FqNxce3H&#10;ft8ZK7Yt+Djq9xIUWIuojqd4DrqFdotpHJ6G0M/P19Hq6QFb/wAAAP//AwBQSwMEFAAGAAgAAAAh&#10;ALtdwcTlAAAADwEAAA8AAABkcnMvZG93bnJldi54bWxMj8FOwzAQRO9I/IO1SNyo3bQkbYhTAQqi&#10;IPXQwqFHN16SQGxHsZsGvp7tCW4z2qfZmWw1mpYN2PvGWQnTiQCGtnS6sZWE97enmwUwH5TVqnUW&#10;JXyjh1V+eZGpVLuT3eKwCxWjEOtTJaEOoUs592WNRvmJ69DS7cP1RgWyfcV1r04UbloeCRFzoxpL&#10;H2rV4WON5dfuaCQUr5t1Mezx4Wf+nBT7T530L0Ui5fXVeH8HLOAY/mA416fqkFOngzta7VlLXsSz&#10;JbGkbufLGbAzM42iGNiBVCwWMfA84/935L8AAAD//wMAUEsBAi0AFAAGAAgAAAAhALaDOJL+AAAA&#10;4QEAABMAAAAAAAAAAAAAAAAAAAAAAFtDb250ZW50X1R5cGVzXS54bWxQSwECLQAUAAYACAAAACEA&#10;OP0h/9YAAACUAQAACwAAAAAAAAAAAAAAAAAvAQAAX3JlbHMvLnJlbHNQSwECLQAUAAYACAAAACEA&#10;sVLiNH8CAAAIBQAADgAAAAAAAAAAAAAAAAAuAgAAZHJzL2Uyb0RvYy54bWxQSwECLQAUAAYACAAA&#10;ACEAu13BxOUAAAAPAQAADwAAAAAAAAAAAAAAAADZBAAAZHJzL2Rvd25yZXYueG1sUEsFBgAAAAAE&#10;AAQA8wAAAOsFAAAAAA==&#10;" stroked="f" strokeweight=".5pt">
              <v:textbox style="mso-fit-shape-to-text:t" inset="0,,0">
                <w:txbxContent>
                  <w:p w14:paraId="56DCFE37" w14:textId="77777777" w:rsidR="00B62845" w:rsidRPr="0045573B" w:rsidRDefault="00B6284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B7B51" w14:textId="77777777" w:rsidR="00B62845" w:rsidRDefault="00B62845" w:rsidP="00BA29D3">
    <w:pPr>
      <w:pStyle w:val="Footer"/>
      <w:jc w:val="center"/>
    </w:pPr>
    <w:r>
      <w:fldChar w:fldCharType="begin"/>
    </w:r>
    <w:r>
      <w:instrText xml:space="preserve"> PAGE   \* MERGEFORMAT </w:instrText>
    </w:r>
    <w:r>
      <w:fldChar w:fldCharType="separate"/>
    </w:r>
    <w:r>
      <w:rPr>
        <w:noProof/>
      </w:rPr>
      <w:t>13</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335C8" w14:textId="77777777" w:rsidR="00B62845" w:rsidRDefault="00B62845" w:rsidP="00BA29D3">
    <w:pPr>
      <w:ind w:right="260"/>
    </w:pPr>
    <w:r>
      <w:rPr>
        <w:noProof/>
      </w:rPr>
      <mc:AlternateContent>
        <mc:Choice Requires="wps">
          <w:drawing>
            <wp:anchor distT="0" distB="0" distL="114300" distR="114300" simplePos="0" relativeHeight="251658752" behindDoc="0" locked="0" layoutInCell="1" allowOverlap="1" wp14:anchorId="59F955EE" wp14:editId="4D628033">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2B8D6E5" w14:textId="77777777" w:rsidR="00B62845" w:rsidRPr="0045573B" w:rsidRDefault="00B6284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9F955EE" id="_x0000_t202" coordsize="21600,21600" o:spt="202" path="m,l,21600r21600,l21600,xe">
              <v:stroke joinstyle="miter"/>
              <v:path gradientshapeok="t" o:connecttype="rect"/>
            </v:shapetype>
            <v:shape id="Text Box 49" o:spid="_x0000_s1027" type="#_x0000_t202" style="position:absolute;margin-left:531.95pt;margin-top:774.65pt;width:29.6pt;height:29.65pt;z-index:25165875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14:paraId="72B8D6E5" w14:textId="77777777" w:rsidR="00B62845" w:rsidRPr="0045573B" w:rsidRDefault="00B6284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502D7" w14:textId="77777777" w:rsidR="00CD32A6" w:rsidRDefault="00CD32A6">
      <w:pPr>
        <w:spacing w:before="0" w:after="0" w:line="240" w:lineRule="auto"/>
      </w:pPr>
      <w:r>
        <w:separator/>
      </w:r>
    </w:p>
  </w:footnote>
  <w:footnote w:type="continuationSeparator" w:id="0">
    <w:p w14:paraId="67D8370A" w14:textId="77777777" w:rsidR="00CD32A6" w:rsidRDefault="00CD32A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FA309" w14:textId="77777777" w:rsidR="00B62845" w:rsidRDefault="00B62845" w:rsidP="00C4489D">
    <w:pPr>
      <w:pStyle w:val="Header"/>
      <w:jc w:val="center"/>
    </w:pPr>
    <w:r>
      <w:fldChar w:fldCharType="begin"/>
    </w:r>
    <w:r>
      <w:instrText xml:space="preserve"> PAGE   \* MERGEFORMAT </w:instrText>
    </w:r>
    <w: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048BE" w14:textId="77777777" w:rsidR="00B62845" w:rsidRPr="00C4489D" w:rsidRDefault="00B62845" w:rsidP="00C4489D">
    <w:pPr>
      <w:pStyle w:val="Header"/>
      <w:jc w:val="center"/>
    </w:pPr>
    <w:r>
      <w:fldChar w:fldCharType="begin"/>
    </w:r>
    <w:r>
      <w:instrText xml:space="preserve"> PAGE   \* MERGEFORMAT </w:instrText>
    </w:r>
    <w:r>
      <w:fldChar w:fldCharType="separate"/>
    </w:r>
    <w:r>
      <w:rPr>
        <w:noProof/>
      </w:rPr>
      <w:t>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E49A0"/>
    <w:multiLevelType w:val="multilevel"/>
    <w:tmpl w:val="98B0235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891036"/>
    <w:multiLevelType w:val="hybridMultilevel"/>
    <w:tmpl w:val="1F9E6CB4"/>
    <w:lvl w:ilvl="0" w:tplc="FA320234">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8A37E7"/>
    <w:multiLevelType w:val="hybridMultilevel"/>
    <w:tmpl w:val="EF067F64"/>
    <w:lvl w:ilvl="0" w:tplc="3452B3BE">
      <w:start w:val="1"/>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3" w15:restartNumberingAfterBreak="0">
    <w:nsid w:val="018A49C9"/>
    <w:multiLevelType w:val="hybridMultilevel"/>
    <w:tmpl w:val="CF5479C6"/>
    <w:lvl w:ilvl="0" w:tplc="65864642">
      <w:start w:val="1"/>
      <w:numFmt w:val="decimal"/>
      <w:lvlText w:val="2.%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901B6C"/>
    <w:multiLevelType w:val="hybridMultilevel"/>
    <w:tmpl w:val="40D20326"/>
    <w:lvl w:ilvl="0" w:tplc="8794AA22">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B81410"/>
    <w:multiLevelType w:val="multilevel"/>
    <w:tmpl w:val="8AF42E26"/>
    <w:lvl w:ilvl="0">
      <w:start w:val="1"/>
      <w:numFmt w:val="decimal"/>
      <w:lvlText w:val="1.3.%1."/>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02511626"/>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02594C5A"/>
    <w:multiLevelType w:val="hybridMultilevel"/>
    <w:tmpl w:val="335A70B8"/>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2646FBF"/>
    <w:multiLevelType w:val="hybridMultilevel"/>
    <w:tmpl w:val="4630070E"/>
    <w:lvl w:ilvl="0" w:tplc="485C602A">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2B17105"/>
    <w:multiLevelType w:val="hybridMultilevel"/>
    <w:tmpl w:val="4630070E"/>
    <w:lvl w:ilvl="0" w:tplc="485C602A">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2BA58EE"/>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316248E"/>
    <w:multiLevelType w:val="hybridMultilevel"/>
    <w:tmpl w:val="0BB2057E"/>
    <w:lvl w:ilvl="0" w:tplc="E2822EF6">
      <w:start w:val="5"/>
      <w:numFmt w:val="decimal"/>
      <w:lvlText w:val="%1."/>
      <w:lvlJc w:val="left"/>
      <w:pPr>
        <w:tabs>
          <w:tab w:val="num" w:pos="720"/>
        </w:tabs>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32A1122"/>
    <w:multiLevelType w:val="multilevel"/>
    <w:tmpl w:val="3B78FBBE"/>
    <w:lvl w:ilvl="0">
      <w:start w:val="5"/>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5.%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5.1.1.%5"/>
      <w:lvlJc w:val="left"/>
      <w:pPr>
        <w:ind w:left="2220" w:hanging="1080"/>
      </w:pPr>
      <w:rPr>
        <w:rFonts w:hint="default"/>
        <w:b w:val="0"/>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3" w15:restartNumberingAfterBreak="0">
    <w:nsid w:val="03562B1B"/>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4" w15:restartNumberingAfterBreak="0">
    <w:nsid w:val="03AE575D"/>
    <w:multiLevelType w:val="hybridMultilevel"/>
    <w:tmpl w:val="BAEEC6C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03B865D2"/>
    <w:multiLevelType w:val="hybridMultilevel"/>
    <w:tmpl w:val="9F8E8386"/>
    <w:lvl w:ilvl="0" w:tplc="067AC1CE">
      <w:start w:val="1"/>
      <w:numFmt w:val="decimal"/>
      <w:lvlText w:val="4.%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40A3293"/>
    <w:multiLevelType w:val="multilevel"/>
    <w:tmpl w:val="D8943110"/>
    <w:lvl w:ilvl="0">
      <w:start w:val="2"/>
      <w:numFmt w:val="decimal"/>
      <w:lvlText w:val="%1"/>
      <w:lvlJc w:val="left"/>
      <w:pPr>
        <w:ind w:left="360" w:hanging="360"/>
      </w:pPr>
    </w:lvl>
    <w:lvl w:ilvl="1">
      <w:start w:val="1"/>
      <w:numFmt w:val="decimal"/>
      <w:lvlText w:val="%1.%2"/>
      <w:lvlJc w:val="left"/>
      <w:pPr>
        <w:ind w:left="1710" w:hanging="360"/>
      </w:p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17" w15:restartNumberingAfterBreak="0">
    <w:nsid w:val="04821717"/>
    <w:multiLevelType w:val="hybridMultilevel"/>
    <w:tmpl w:val="E39C7B1E"/>
    <w:lvl w:ilvl="0" w:tplc="C9DEC6B0">
      <w:start w:val="1"/>
      <w:numFmt w:val="decimal"/>
      <w:lvlText w:val="[%1]."/>
      <w:lvlJc w:val="left"/>
      <w:pPr>
        <w:tabs>
          <w:tab w:val="num" w:pos="907"/>
        </w:tabs>
        <w:ind w:left="907" w:hanging="51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04892B85"/>
    <w:multiLevelType w:val="hybridMultilevel"/>
    <w:tmpl w:val="E9C61458"/>
    <w:lvl w:ilvl="0" w:tplc="8D3EFE0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9" w15:restartNumberingAfterBreak="0">
    <w:nsid w:val="049E5559"/>
    <w:multiLevelType w:val="hybridMultilevel"/>
    <w:tmpl w:val="AF0CED44"/>
    <w:lvl w:ilvl="0" w:tplc="485C602A">
      <w:start w:val="1"/>
      <w:numFmt w:val="decimal"/>
      <w:lvlText w:val="2.%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04B11D10"/>
    <w:multiLevelType w:val="hybridMultilevel"/>
    <w:tmpl w:val="6EA4EC0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95A7F4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54F5A26"/>
    <w:multiLevelType w:val="hybridMultilevel"/>
    <w:tmpl w:val="0AD61EB8"/>
    <w:lvl w:ilvl="0" w:tplc="007E50CE">
      <w:start w:val="1"/>
      <w:numFmt w:val="decimal"/>
      <w:lvlText w:val="2.%1"/>
      <w:lvlJc w:val="left"/>
      <w:pPr>
        <w:tabs>
          <w:tab w:val="num" w:pos="1814"/>
        </w:tabs>
        <w:ind w:left="1814" w:hanging="567"/>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06064610"/>
    <w:multiLevelType w:val="hybridMultilevel"/>
    <w:tmpl w:val="41BC37FE"/>
    <w:lvl w:ilvl="0" w:tplc="170220D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60C184D"/>
    <w:multiLevelType w:val="multilevel"/>
    <w:tmpl w:val="FF90F280"/>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4" w15:restartNumberingAfterBreak="0">
    <w:nsid w:val="06730A8B"/>
    <w:multiLevelType w:val="hybridMultilevel"/>
    <w:tmpl w:val="33C8EDDA"/>
    <w:lvl w:ilvl="0" w:tplc="2340980E">
      <w:start w:val="1"/>
      <w:numFmt w:val="decimal"/>
      <w:lvlText w:val="4.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6A87BAC"/>
    <w:multiLevelType w:val="hybridMultilevel"/>
    <w:tmpl w:val="AF0CED44"/>
    <w:lvl w:ilvl="0" w:tplc="485C602A">
      <w:start w:val="1"/>
      <w:numFmt w:val="decimal"/>
      <w:lvlText w:val="2.%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06C02E2B"/>
    <w:multiLevelType w:val="multilevel"/>
    <w:tmpl w:val="9E8E3576"/>
    <w:lvl w:ilvl="0">
      <w:start w:val="1"/>
      <w:numFmt w:val="decimal"/>
      <w:lvlText w:val="%1."/>
      <w:lvlJc w:val="left"/>
      <w:pPr>
        <w:ind w:left="862" w:hanging="360"/>
      </w:pPr>
      <w:rPr>
        <w:rFonts w:hint="default"/>
      </w:rPr>
    </w:lvl>
    <w:lvl w:ilvl="1">
      <w:start w:val="1"/>
      <w:numFmt w:val="decimal"/>
      <w:isLgl/>
      <w:lvlText w:val="%1.%2"/>
      <w:lvlJc w:val="left"/>
      <w:pPr>
        <w:ind w:left="892" w:hanging="39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222" w:hanging="72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942" w:hanging="1440"/>
      </w:pPr>
      <w:rPr>
        <w:rFonts w:hint="default"/>
      </w:rPr>
    </w:lvl>
    <w:lvl w:ilvl="6">
      <w:start w:val="1"/>
      <w:numFmt w:val="decimal"/>
      <w:isLgl/>
      <w:lvlText w:val="%1.%2.%3.%4.%5.%6.%7"/>
      <w:lvlJc w:val="left"/>
      <w:pPr>
        <w:ind w:left="1942" w:hanging="1440"/>
      </w:pPr>
      <w:rPr>
        <w:rFonts w:hint="default"/>
      </w:rPr>
    </w:lvl>
    <w:lvl w:ilvl="7">
      <w:start w:val="1"/>
      <w:numFmt w:val="decimal"/>
      <w:isLgl/>
      <w:lvlText w:val="%1.%2.%3.%4.%5.%6.%7.%8"/>
      <w:lvlJc w:val="left"/>
      <w:pPr>
        <w:ind w:left="2302" w:hanging="1800"/>
      </w:pPr>
      <w:rPr>
        <w:rFonts w:hint="default"/>
      </w:rPr>
    </w:lvl>
    <w:lvl w:ilvl="8">
      <w:start w:val="1"/>
      <w:numFmt w:val="decimal"/>
      <w:isLgl/>
      <w:lvlText w:val="%1.%2.%3.%4.%5.%6.%7.%8.%9"/>
      <w:lvlJc w:val="left"/>
      <w:pPr>
        <w:ind w:left="2302" w:hanging="1800"/>
      </w:pPr>
      <w:rPr>
        <w:rFonts w:hint="default"/>
      </w:rPr>
    </w:lvl>
  </w:abstractNum>
  <w:abstractNum w:abstractNumId="27" w15:restartNumberingAfterBreak="0">
    <w:nsid w:val="070B5AE6"/>
    <w:multiLevelType w:val="hybridMultilevel"/>
    <w:tmpl w:val="77B0299E"/>
    <w:lvl w:ilvl="0" w:tplc="85629130">
      <w:start w:val="1"/>
      <w:numFmt w:val="decimal"/>
      <w:lvlText w:val="1.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7B730C9"/>
    <w:multiLevelType w:val="multilevel"/>
    <w:tmpl w:val="6F28B95A"/>
    <w:lvl w:ilvl="0">
      <w:start w:val="1"/>
      <w:numFmt w:val="decimal"/>
      <w:lvlText w:val="%1"/>
      <w:lvlJc w:val="left"/>
      <w:pPr>
        <w:ind w:left="375" w:hanging="375"/>
      </w:pPr>
      <w:rPr>
        <w:rFonts w:hint="default"/>
      </w:rPr>
    </w:lvl>
    <w:lvl w:ilvl="1">
      <w:start w:val="1"/>
      <w:numFmt w:val="decimal"/>
      <w:lvlText w:val="3.%2"/>
      <w:lvlJc w:val="left"/>
      <w:pPr>
        <w:ind w:left="831" w:hanging="375"/>
      </w:pPr>
      <w:rPr>
        <w:rFonts w:hint="default"/>
        <w:b w:val="0"/>
        <w:color w:val="auto"/>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29" w15:restartNumberingAfterBreak="0">
    <w:nsid w:val="07D34B0E"/>
    <w:multiLevelType w:val="hybridMultilevel"/>
    <w:tmpl w:val="408246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07D40896"/>
    <w:multiLevelType w:val="multilevel"/>
    <w:tmpl w:val="0D8885E4"/>
    <w:lvl w:ilvl="0">
      <w:start w:val="1"/>
      <w:numFmt w:val="decimal"/>
      <w:lvlText w:val="%1."/>
      <w:lvlJc w:val="left"/>
      <w:pPr>
        <w:ind w:left="786" w:hanging="360"/>
      </w:pPr>
      <w:rPr>
        <w:rFonts w:hint="default"/>
      </w:rPr>
    </w:lvl>
    <w:lvl w:ilvl="1">
      <w:start w:val="2"/>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31" w15:restartNumberingAfterBreak="0">
    <w:nsid w:val="081714F9"/>
    <w:multiLevelType w:val="hybridMultilevel"/>
    <w:tmpl w:val="92B0D0B4"/>
    <w:lvl w:ilvl="0" w:tplc="5D446ABE">
      <w:start w:val="1"/>
      <w:numFmt w:val="decimal"/>
      <w:lvlText w:val="3.%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81F4728"/>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8500C57"/>
    <w:multiLevelType w:val="hybridMultilevel"/>
    <w:tmpl w:val="5DA0374A"/>
    <w:lvl w:ilvl="0" w:tplc="323EF59E">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086074C2"/>
    <w:multiLevelType w:val="hybridMultilevel"/>
    <w:tmpl w:val="D95C4A5C"/>
    <w:lvl w:ilvl="0" w:tplc="4B80BDD4">
      <w:start w:val="1"/>
      <w:numFmt w:val="decimal"/>
      <w:lvlText w:val="2.2.%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5" w15:restartNumberingAfterBreak="0">
    <w:nsid w:val="08820D3A"/>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08E84E3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37" w15:restartNumberingAfterBreak="0">
    <w:nsid w:val="097A4EBA"/>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099A11DA"/>
    <w:multiLevelType w:val="hybridMultilevel"/>
    <w:tmpl w:val="128E21BA"/>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39" w15:restartNumberingAfterBreak="0">
    <w:nsid w:val="099E2E73"/>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9A76E3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15:restartNumberingAfterBreak="0">
    <w:nsid w:val="09AB1499"/>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09BF10B4"/>
    <w:multiLevelType w:val="hybridMultilevel"/>
    <w:tmpl w:val="2B3E2ECA"/>
    <w:lvl w:ilvl="0" w:tplc="7FEE3898">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9EE294E"/>
    <w:multiLevelType w:val="hybridMultilevel"/>
    <w:tmpl w:val="21E0FEA0"/>
    <w:lvl w:ilvl="0" w:tplc="FAECBF90">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A1C009A"/>
    <w:multiLevelType w:val="hybridMultilevel"/>
    <w:tmpl w:val="6C8EEFEC"/>
    <w:lvl w:ilvl="0" w:tplc="75F8292A">
      <w:start w:val="1"/>
      <w:numFmt w:val="decimal"/>
      <w:lvlText w:val="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A4C2EA8"/>
    <w:multiLevelType w:val="hybridMultilevel"/>
    <w:tmpl w:val="AE684D0C"/>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46" w15:restartNumberingAfterBreak="0">
    <w:nsid w:val="0A627448"/>
    <w:multiLevelType w:val="multilevel"/>
    <w:tmpl w:val="692E8E6A"/>
    <w:lvl w:ilvl="0">
      <w:start w:val="1"/>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7" w15:restartNumberingAfterBreak="0">
    <w:nsid w:val="0AA461B2"/>
    <w:multiLevelType w:val="hybridMultilevel"/>
    <w:tmpl w:val="6AE2C02A"/>
    <w:lvl w:ilvl="0" w:tplc="66487112">
      <w:start w:val="1"/>
      <w:numFmt w:val="decimal"/>
      <w:lvlText w:val="11.%1."/>
      <w:lvlJc w:val="righ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8" w15:restartNumberingAfterBreak="0">
    <w:nsid w:val="0AE63814"/>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0AF348E5"/>
    <w:multiLevelType w:val="hybridMultilevel"/>
    <w:tmpl w:val="55D4282C"/>
    <w:lvl w:ilvl="0" w:tplc="9406238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0B706C08"/>
    <w:multiLevelType w:val="hybridMultilevel"/>
    <w:tmpl w:val="E9DE93B6"/>
    <w:lvl w:ilvl="0" w:tplc="C7FA5ADA">
      <w:start w:val="1"/>
      <w:numFmt w:val="decimal"/>
      <w:lvlText w:val="1.2.%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0B9D24B7"/>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0BAE30E6"/>
    <w:multiLevelType w:val="hybridMultilevel"/>
    <w:tmpl w:val="9964F79E"/>
    <w:lvl w:ilvl="0" w:tplc="3B860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0BE92377"/>
    <w:multiLevelType w:val="hybridMultilevel"/>
    <w:tmpl w:val="89EA67CC"/>
    <w:lvl w:ilvl="0" w:tplc="0AACC65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0BF206EC"/>
    <w:multiLevelType w:val="hybridMultilevel"/>
    <w:tmpl w:val="5970A66C"/>
    <w:lvl w:ilvl="0" w:tplc="B912778C">
      <w:start w:val="1"/>
      <w:numFmt w:val="decimal"/>
      <w:lvlText w:val="2.%1"/>
      <w:lvlJc w:val="left"/>
      <w:pPr>
        <w:ind w:left="117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0C3E545C"/>
    <w:multiLevelType w:val="hybridMultilevel"/>
    <w:tmpl w:val="0ED44638"/>
    <w:lvl w:ilvl="0" w:tplc="3470FEEC">
      <w:start w:val="1"/>
      <w:numFmt w:val="decimal"/>
      <w:lvlText w:val="6.%1."/>
      <w:lvlJc w:val="righ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57" w15:restartNumberingAfterBreak="0">
    <w:nsid w:val="0C4B50AB"/>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0C776420"/>
    <w:multiLevelType w:val="hybridMultilevel"/>
    <w:tmpl w:val="3592A49A"/>
    <w:lvl w:ilvl="0" w:tplc="89F61140">
      <w:start w:val="1"/>
      <w:numFmt w:val="decimal"/>
      <w:lvlText w:val="6.%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0CB0785E"/>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0" w15:restartNumberingAfterBreak="0">
    <w:nsid w:val="0CB51AD7"/>
    <w:multiLevelType w:val="hybridMultilevel"/>
    <w:tmpl w:val="A8AE890C"/>
    <w:lvl w:ilvl="0" w:tplc="80268FE8">
      <w:start w:val="1"/>
      <w:numFmt w:val="bullet"/>
      <w:lvlText w:val="+"/>
      <w:lvlJc w:val="left"/>
      <w:pPr>
        <w:ind w:left="2203" w:hanging="360"/>
      </w:pPr>
      <w:rPr>
        <w:rFonts w:ascii="Times New Roman" w:eastAsia="Times New Roman" w:hAnsi="Times New Roman" w:cs="Times New Roman" w:hint="default"/>
        <w:b/>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61" w15:restartNumberingAfterBreak="0">
    <w:nsid w:val="0D61681E"/>
    <w:multiLevelType w:val="hybridMultilevel"/>
    <w:tmpl w:val="5DA0374A"/>
    <w:lvl w:ilvl="0" w:tplc="323EF59E">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0D774BA9"/>
    <w:multiLevelType w:val="multilevel"/>
    <w:tmpl w:val="2B6C500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0DC60A32"/>
    <w:multiLevelType w:val="hybridMultilevel"/>
    <w:tmpl w:val="62A004F8"/>
    <w:lvl w:ilvl="0" w:tplc="3D9AA206">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0DED5EC7"/>
    <w:multiLevelType w:val="hybridMultilevel"/>
    <w:tmpl w:val="254429F4"/>
    <w:lvl w:ilvl="0" w:tplc="76669AC0">
      <w:numFmt w:val="bullet"/>
      <w:lvlText w:val="-"/>
      <w:lvlJc w:val="left"/>
      <w:pPr>
        <w:ind w:left="1429" w:hanging="360"/>
      </w:pPr>
      <w:rPr>
        <w:rFonts w:ascii="Times New Roman" w:eastAsia="Times New Roman" w:hAnsi="Times New Roman" w:cs="Times New Roman"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5" w15:restartNumberingAfterBreak="0">
    <w:nsid w:val="0E700176"/>
    <w:multiLevelType w:val="hybridMultilevel"/>
    <w:tmpl w:val="86EC6CDC"/>
    <w:lvl w:ilvl="0" w:tplc="9406184C">
      <w:start w:val="1"/>
      <w:numFmt w:val="decimal"/>
      <w:lvlText w:val="6.%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6" w15:restartNumberingAfterBreak="0">
    <w:nsid w:val="0E84178B"/>
    <w:multiLevelType w:val="hybridMultilevel"/>
    <w:tmpl w:val="9964F79E"/>
    <w:lvl w:ilvl="0" w:tplc="3B860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0ED82D34"/>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0FB66B0C"/>
    <w:multiLevelType w:val="hybridMultilevel"/>
    <w:tmpl w:val="D458DB2A"/>
    <w:lvl w:ilvl="0" w:tplc="7F94C0C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FD355E4"/>
    <w:multiLevelType w:val="hybridMultilevel"/>
    <w:tmpl w:val="3FFC3AB8"/>
    <w:lvl w:ilvl="0" w:tplc="F27E4E7A">
      <w:start w:val="1"/>
      <w:numFmt w:val="decimal"/>
      <w:lvlText w:val="1.%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100F40C6"/>
    <w:multiLevelType w:val="hybridMultilevel"/>
    <w:tmpl w:val="68E6B052"/>
    <w:lvl w:ilvl="0" w:tplc="3CE0A834">
      <w:start w:val="1"/>
      <w:numFmt w:val="decimal"/>
      <w:lvlText w:val="1.1.%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04E3144"/>
    <w:multiLevelType w:val="hybridMultilevel"/>
    <w:tmpl w:val="542EC7B4"/>
    <w:lvl w:ilvl="0" w:tplc="BC3CFFA6">
      <w:numFmt w:val="bullet"/>
      <w:lvlText w:val="+"/>
      <w:lvlJc w:val="left"/>
      <w:pPr>
        <w:ind w:left="1434" w:hanging="360"/>
      </w:pPr>
      <w:rPr>
        <w:rFonts w:ascii="Times New Roman" w:eastAsia="Times New Roman" w:hAnsi="Times New Roman" w:cs="Times New Roman"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72" w15:restartNumberingAfterBreak="0">
    <w:nsid w:val="105B28C1"/>
    <w:multiLevelType w:val="hybridMultilevel"/>
    <w:tmpl w:val="1CDA3252"/>
    <w:lvl w:ilvl="0" w:tplc="EBF6C9C6">
      <w:start w:val="1"/>
      <w:numFmt w:val="decimal"/>
      <w:lvlText w:val="2.%1"/>
      <w:lvlJc w:val="left"/>
      <w:pPr>
        <w:ind w:left="1146" w:hanging="360"/>
      </w:pPr>
      <w:rPr>
        <w:rFonts w:hint="default"/>
      </w:rPr>
    </w:lvl>
    <w:lvl w:ilvl="1" w:tplc="89AC1BDC">
      <w:start w:val="1"/>
      <w:numFmt w:val="decimal"/>
      <w:lvlText w:val="9.%2."/>
      <w:lvlJc w:val="righ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3" w15:restartNumberingAfterBreak="0">
    <w:nsid w:val="10927200"/>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12A3055"/>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11663075"/>
    <w:multiLevelType w:val="hybridMultilevel"/>
    <w:tmpl w:val="E04EC66A"/>
    <w:lvl w:ilvl="0" w:tplc="AFC84210">
      <w:start w:val="1"/>
      <w:numFmt w:val="decimal"/>
      <w:lvlText w:val="5.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117D2DEB"/>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17E485E"/>
    <w:multiLevelType w:val="hybridMultilevel"/>
    <w:tmpl w:val="1714D69A"/>
    <w:lvl w:ilvl="0" w:tplc="00B6AE1E">
      <w:start w:val="1"/>
      <w:numFmt w:val="decimal"/>
      <w:lvlText w:val="2.1.%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20D3CC4"/>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9" w15:restartNumberingAfterBreak="0">
    <w:nsid w:val="12143056"/>
    <w:multiLevelType w:val="hybridMultilevel"/>
    <w:tmpl w:val="95A446D2"/>
    <w:lvl w:ilvl="0" w:tplc="3690B462">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25B536A"/>
    <w:multiLevelType w:val="hybridMultilevel"/>
    <w:tmpl w:val="5DCCE294"/>
    <w:lvl w:ilvl="0" w:tplc="A976A012">
      <w:start w:val="1"/>
      <w:numFmt w:val="decimal"/>
      <w:lvlText w:val="3.%1."/>
      <w:lvlJc w:val="righ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81" w15:restartNumberingAfterBreak="0">
    <w:nsid w:val="12F861D6"/>
    <w:multiLevelType w:val="hybridMultilevel"/>
    <w:tmpl w:val="01DEDDBA"/>
    <w:lvl w:ilvl="0" w:tplc="4AF86BCA">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3973817"/>
    <w:multiLevelType w:val="hybridMultilevel"/>
    <w:tmpl w:val="FBBCFFD6"/>
    <w:lvl w:ilvl="0" w:tplc="66AE9936">
      <w:start w:val="1"/>
      <w:numFmt w:val="upperRoman"/>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14B80583"/>
    <w:multiLevelType w:val="multilevel"/>
    <w:tmpl w:val="D8943110"/>
    <w:lvl w:ilvl="0">
      <w:start w:val="2"/>
      <w:numFmt w:val="decimal"/>
      <w:lvlText w:val="%1"/>
      <w:lvlJc w:val="left"/>
      <w:pPr>
        <w:ind w:left="360" w:hanging="360"/>
      </w:pPr>
    </w:lvl>
    <w:lvl w:ilvl="1">
      <w:start w:val="1"/>
      <w:numFmt w:val="decimal"/>
      <w:lvlText w:val="%1.%2"/>
      <w:lvlJc w:val="left"/>
      <w:pPr>
        <w:ind w:left="1710" w:hanging="360"/>
      </w:p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85" w15:restartNumberingAfterBreak="0">
    <w:nsid w:val="14BC2938"/>
    <w:multiLevelType w:val="hybridMultilevel"/>
    <w:tmpl w:val="8E724A48"/>
    <w:lvl w:ilvl="0" w:tplc="76669AC0">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86" w15:restartNumberingAfterBreak="0">
    <w:nsid w:val="14EC6729"/>
    <w:multiLevelType w:val="hybridMultilevel"/>
    <w:tmpl w:val="35DCAEEC"/>
    <w:lvl w:ilvl="0" w:tplc="61E2A980">
      <w:start w:val="1"/>
      <w:numFmt w:val="decimal"/>
      <w:lvlText w:val="4.%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4EE2BBF"/>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88" w15:restartNumberingAfterBreak="0">
    <w:nsid w:val="15202E96"/>
    <w:multiLevelType w:val="hybridMultilevel"/>
    <w:tmpl w:val="AC92F672"/>
    <w:lvl w:ilvl="0" w:tplc="50AE9C82">
      <w:start w:val="1"/>
      <w:numFmt w:val="decimal"/>
      <w:lvlText w:val="1.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57D1371"/>
    <w:multiLevelType w:val="hybridMultilevel"/>
    <w:tmpl w:val="0296A52E"/>
    <w:lvl w:ilvl="0" w:tplc="541ABC0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58119E9"/>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15:restartNumberingAfterBreak="0">
    <w:nsid w:val="15F45788"/>
    <w:multiLevelType w:val="hybridMultilevel"/>
    <w:tmpl w:val="782EDF20"/>
    <w:lvl w:ilvl="0" w:tplc="512C6182">
      <w:start w:val="1"/>
      <w:numFmt w:val="decimal"/>
      <w:lvlText w:val="3.5.%1"/>
      <w:lvlJc w:val="left"/>
      <w:pPr>
        <w:ind w:left="196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621192A"/>
    <w:multiLevelType w:val="hybridMultilevel"/>
    <w:tmpl w:val="5212111C"/>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3" w15:restartNumberingAfterBreak="0">
    <w:nsid w:val="16881C18"/>
    <w:multiLevelType w:val="multilevel"/>
    <w:tmpl w:val="EAA6762E"/>
    <w:lvl w:ilvl="0">
      <w:start w:val="1"/>
      <w:numFmt w:val="decimal"/>
      <w:lvlText w:val="%1"/>
      <w:lvlJc w:val="left"/>
      <w:pPr>
        <w:ind w:left="360" w:hanging="360"/>
      </w:pPr>
      <w:rPr>
        <w:sz w:val="26"/>
      </w:rPr>
    </w:lvl>
    <w:lvl w:ilvl="1">
      <w:start w:val="1"/>
      <w:numFmt w:val="decimal"/>
      <w:lvlText w:val="%1.%2"/>
      <w:lvlJc w:val="left"/>
      <w:pPr>
        <w:ind w:left="906" w:hanging="360"/>
      </w:pPr>
      <w:rPr>
        <w:sz w:val="26"/>
      </w:rPr>
    </w:lvl>
    <w:lvl w:ilvl="2">
      <w:start w:val="1"/>
      <w:numFmt w:val="decimal"/>
      <w:lvlText w:val="%1.%2.%3"/>
      <w:lvlJc w:val="left"/>
      <w:pPr>
        <w:ind w:left="1812" w:hanging="720"/>
      </w:pPr>
      <w:rPr>
        <w:sz w:val="26"/>
      </w:rPr>
    </w:lvl>
    <w:lvl w:ilvl="3">
      <w:start w:val="1"/>
      <w:numFmt w:val="decimal"/>
      <w:lvlText w:val="%1.%2.%3.%4"/>
      <w:lvlJc w:val="left"/>
      <w:pPr>
        <w:ind w:left="2718" w:hanging="1080"/>
      </w:pPr>
      <w:rPr>
        <w:sz w:val="26"/>
      </w:rPr>
    </w:lvl>
    <w:lvl w:ilvl="4">
      <w:start w:val="1"/>
      <w:numFmt w:val="decimal"/>
      <w:lvlText w:val="%1.%2.%3.%4.%5"/>
      <w:lvlJc w:val="left"/>
      <w:pPr>
        <w:ind w:left="3264" w:hanging="1080"/>
      </w:pPr>
      <w:rPr>
        <w:sz w:val="26"/>
      </w:rPr>
    </w:lvl>
    <w:lvl w:ilvl="5">
      <w:start w:val="1"/>
      <w:numFmt w:val="decimal"/>
      <w:lvlText w:val="%1.%2.%3.%4.%5.%6"/>
      <w:lvlJc w:val="left"/>
      <w:pPr>
        <w:ind w:left="4170" w:hanging="1440"/>
      </w:pPr>
      <w:rPr>
        <w:sz w:val="26"/>
      </w:rPr>
    </w:lvl>
    <w:lvl w:ilvl="6">
      <w:start w:val="1"/>
      <w:numFmt w:val="decimal"/>
      <w:lvlText w:val="%1.%2.%3.%4.%5.%6.%7"/>
      <w:lvlJc w:val="left"/>
      <w:pPr>
        <w:ind w:left="4716" w:hanging="1440"/>
      </w:pPr>
      <w:rPr>
        <w:sz w:val="26"/>
      </w:rPr>
    </w:lvl>
    <w:lvl w:ilvl="7">
      <w:start w:val="1"/>
      <w:numFmt w:val="decimal"/>
      <w:lvlText w:val="%1.%2.%3.%4.%5.%6.%7.%8"/>
      <w:lvlJc w:val="left"/>
      <w:pPr>
        <w:ind w:left="5622" w:hanging="1800"/>
      </w:pPr>
      <w:rPr>
        <w:sz w:val="26"/>
      </w:rPr>
    </w:lvl>
    <w:lvl w:ilvl="8">
      <w:start w:val="1"/>
      <w:numFmt w:val="decimal"/>
      <w:lvlText w:val="%1.%2.%3.%4.%5.%6.%7.%8.%9"/>
      <w:lvlJc w:val="left"/>
      <w:pPr>
        <w:ind w:left="6528" w:hanging="2160"/>
      </w:pPr>
      <w:rPr>
        <w:sz w:val="26"/>
      </w:rPr>
    </w:lvl>
  </w:abstractNum>
  <w:abstractNum w:abstractNumId="94" w15:restartNumberingAfterBreak="0">
    <w:nsid w:val="16B430D4"/>
    <w:multiLevelType w:val="hybridMultilevel"/>
    <w:tmpl w:val="BEBA576A"/>
    <w:lvl w:ilvl="0" w:tplc="F5DED8D4">
      <w:start w:val="1"/>
      <w:numFmt w:val="decimal"/>
      <w:lvlText w:val="7.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74D2435"/>
    <w:multiLevelType w:val="hybridMultilevel"/>
    <w:tmpl w:val="AABA4862"/>
    <w:lvl w:ilvl="0" w:tplc="9CDE719A">
      <w:start w:val="1"/>
      <w:numFmt w:val="decimal"/>
      <w:lvlText w:val="1.%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82C02F4"/>
    <w:multiLevelType w:val="hybridMultilevel"/>
    <w:tmpl w:val="F238DBE0"/>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7" w15:restartNumberingAfterBreak="0">
    <w:nsid w:val="18691E4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98" w15:restartNumberingAfterBreak="0">
    <w:nsid w:val="187D216C"/>
    <w:multiLevelType w:val="hybridMultilevel"/>
    <w:tmpl w:val="D316ACAC"/>
    <w:lvl w:ilvl="0" w:tplc="DB1A377C">
      <w:start w:val="1"/>
      <w:numFmt w:val="decimal"/>
      <w:lvlText w:val="7.%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18954835"/>
    <w:multiLevelType w:val="hybridMultilevel"/>
    <w:tmpl w:val="41BC37FE"/>
    <w:lvl w:ilvl="0" w:tplc="170220D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1" w15:restartNumberingAfterBreak="0">
    <w:nsid w:val="191147D5"/>
    <w:multiLevelType w:val="hybridMultilevel"/>
    <w:tmpl w:val="FF8C6B24"/>
    <w:lvl w:ilvl="0" w:tplc="76669AC0">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2" w15:restartNumberingAfterBreak="0">
    <w:nsid w:val="194360B7"/>
    <w:multiLevelType w:val="hybridMultilevel"/>
    <w:tmpl w:val="587E460A"/>
    <w:lvl w:ilvl="0" w:tplc="3FD063C8">
      <w:start w:val="1"/>
      <w:numFmt w:val="decimal"/>
      <w:lvlText w:val="4.%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19674008"/>
    <w:multiLevelType w:val="multilevel"/>
    <w:tmpl w:val="EE8C0E5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7.%2"/>
      <w:lvlJc w:val="left"/>
      <w:pPr>
        <w:ind w:left="792" w:hanging="432"/>
      </w:pPr>
      <w:rPr>
        <w:rFonts w:hint="default"/>
        <w:b w:val="0"/>
        <w:i w:val="0"/>
      </w:rPr>
    </w:lvl>
    <w:lvl w:ilvl="2">
      <w:start w:val="1"/>
      <w:numFmt w:val="decimal"/>
      <w:lvlText w:val="5.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198422A2"/>
    <w:multiLevelType w:val="hybridMultilevel"/>
    <w:tmpl w:val="60E6D922"/>
    <w:lvl w:ilvl="0" w:tplc="50F41FEE">
      <w:start w:val="1"/>
      <w:numFmt w:val="decimal"/>
      <w:lvlText w:val="3.4.%1"/>
      <w:lvlJc w:val="left"/>
      <w:pPr>
        <w:ind w:left="90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9C128A0"/>
    <w:multiLevelType w:val="hybridMultilevel"/>
    <w:tmpl w:val="849614FC"/>
    <w:lvl w:ilvl="0" w:tplc="51EC430C">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A247C40"/>
    <w:multiLevelType w:val="hybridMultilevel"/>
    <w:tmpl w:val="3D960730"/>
    <w:lvl w:ilvl="0" w:tplc="3A9495EE">
      <w:start w:val="1"/>
      <w:numFmt w:val="decimal"/>
      <w:lvlText w:val="2.%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15:restartNumberingAfterBreak="0">
    <w:nsid w:val="1A4F065E"/>
    <w:multiLevelType w:val="multilevel"/>
    <w:tmpl w:val="1A989228"/>
    <w:lvl w:ilvl="0">
      <w:start w:val="1"/>
      <w:numFmt w:val="decimal"/>
      <w:lvlText w:val="%1"/>
      <w:lvlJc w:val="left"/>
      <w:pPr>
        <w:ind w:left="360" w:hanging="360"/>
      </w:pPr>
      <w:rPr>
        <w:rFonts w:hint="default"/>
      </w:rPr>
    </w:lvl>
    <w:lvl w:ilvl="1">
      <w:start w:val="1"/>
      <w:numFmt w:val="decimal"/>
      <w:lvlText w:val="3.%2"/>
      <w:lvlJc w:val="left"/>
      <w:pPr>
        <w:ind w:left="360" w:hanging="360"/>
      </w:pPr>
      <w:rPr>
        <w:rFonts w:hint="default"/>
        <w:b w:val="0"/>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08" w15:restartNumberingAfterBreak="0">
    <w:nsid w:val="1AD05134"/>
    <w:multiLevelType w:val="hybridMultilevel"/>
    <w:tmpl w:val="6FF8D784"/>
    <w:lvl w:ilvl="0" w:tplc="3040701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1AF27A8B"/>
    <w:multiLevelType w:val="hybridMultilevel"/>
    <w:tmpl w:val="F94C79EC"/>
    <w:lvl w:ilvl="0" w:tplc="B7AE4614">
      <w:start w:val="1"/>
      <w:numFmt w:val="decimal"/>
      <w:lvlText w:val="5.%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0" w15:restartNumberingAfterBreak="0">
    <w:nsid w:val="1B0A0791"/>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1B1B19A8"/>
    <w:multiLevelType w:val="multilevel"/>
    <w:tmpl w:val="96BC0DEE"/>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2" w15:restartNumberingAfterBreak="0">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1C90795E"/>
    <w:multiLevelType w:val="hybridMultilevel"/>
    <w:tmpl w:val="49942470"/>
    <w:lvl w:ilvl="0" w:tplc="496AF2B8">
      <w:start w:val="1"/>
      <w:numFmt w:val="decimal"/>
      <w:lvlText w:val="5.%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15:restartNumberingAfterBreak="0">
    <w:nsid w:val="1CC30BF2"/>
    <w:multiLevelType w:val="multilevel"/>
    <w:tmpl w:val="97E483D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2.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5" w15:restartNumberingAfterBreak="0">
    <w:nsid w:val="1CF04A51"/>
    <w:multiLevelType w:val="hybridMultilevel"/>
    <w:tmpl w:val="3EB890DC"/>
    <w:lvl w:ilvl="0" w:tplc="0E7CFA06">
      <w:start w:val="1"/>
      <w:numFmt w:val="decimal"/>
      <w:lvlText w:val="3.6.%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6" w15:restartNumberingAfterBreak="0">
    <w:nsid w:val="1D04525A"/>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7" w15:restartNumberingAfterBreak="0">
    <w:nsid w:val="1D090B7C"/>
    <w:multiLevelType w:val="multilevel"/>
    <w:tmpl w:val="32265922"/>
    <w:lvl w:ilvl="0">
      <w:start w:val="4"/>
      <w:numFmt w:val="decimal"/>
      <w:lvlText w:val="%1"/>
      <w:lvlJc w:val="left"/>
      <w:pPr>
        <w:ind w:left="525" w:hanging="525"/>
      </w:pPr>
      <w:rPr>
        <w:rFonts w:hint="default"/>
      </w:rPr>
    </w:lvl>
    <w:lvl w:ilvl="1">
      <w:start w:val="4"/>
      <w:numFmt w:val="decimal"/>
      <w:lvlText w:val="%1.%2"/>
      <w:lvlJc w:val="left"/>
      <w:pPr>
        <w:ind w:left="885" w:hanging="525"/>
      </w:pPr>
      <w:rPr>
        <w:rFonts w:hint="default"/>
      </w:rPr>
    </w:lvl>
    <w:lvl w:ilvl="2">
      <w:start w:val="1"/>
      <w:numFmt w:val="decimal"/>
      <w:lvlText w:val="4.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8" w15:restartNumberingAfterBreak="0">
    <w:nsid w:val="1D323E6A"/>
    <w:multiLevelType w:val="hybridMultilevel"/>
    <w:tmpl w:val="353EFAD8"/>
    <w:lvl w:ilvl="0" w:tplc="CA9AEDCC">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15:restartNumberingAfterBreak="0">
    <w:nsid w:val="1D8818F0"/>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0" w15:restartNumberingAfterBreak="0">
    <w:nsid w:val="1DCC4340"/>
    <w:multiLevelType w:val="hybridMultilevel"/>
    <w:tmpl w:val="86EC6CDC"/>
    <w:lvl w:ilvl="0" w:tplc="9406184C">
      <w:start w:val="1"/>
      <w:numFmt w:val="decimal"/>
      <w:lvlText w:val="6.%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1" w15:restartNumberingAfterBreak="0">
    <w:nsid w:val="1FB4032C"/>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2" w15:restartNumberingAfterBreak="0">
    <w:nsid w:val="1FCB5930"/>
    <w:multiLevelType w:val="hybridMultilevel"/>
    <w:tmpl w:val="EFF2CCB2"/>
    <w:lvl w:ilvl="0" w:tplc="D4A2F31A">
      <w:start w:val="1"/>
      <w:numFmt w:val="decimal"/>
      <w:lvlText w:val="4.%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3" w15:restartNumberingAfterBreak="0">
    <w:nsid w:val="1FCB6FFB"/>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4" w15:restartNumberingAfterBreak="0">
    <w:nsid w:val="200D4FA7"/>
    <w:multiLevelType w:val="hybridMultilevel"/>
    <w:tmpl w:val="F1A00E4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5" w15:restartNumberingAfterBreak="0">
    <w:nsid w:val="205C1BC0"/>
    <w:multiLevelType w:val="multilevel"/>
    <w:tmpl w:val="95349356"/>
    <w:lvl w:ilvl="0">
      <w:start w:val="1"/>
      <w:numFmt w:val="decimal"/>
      <w:lvlText w:val="Bài %1:"/>
      <w:lvlJc w:val="left"/>
      <w:pPr>
        <w:ind w:left="360" w:hanging="360"/>
      </w:pPr>
      <w:rPr>
        <w:rFonts w:ascii="Times New Roman" w:hAnsi="Times New Roman" w:hint="default"/>
        <w:b/>
        <w:i w:val="0"/>
        <w:sz w:val="26"/>
      </w:rPr>
    </w:lvl>
    <w:lvl w:ilvl="1">
      <w:start w:val="1"/>
      <w:numFmt w:val="decimal"/>
      <w:lvlText w:val="1.%2"/>
      <w:lvlJc w:val="left"/>
      <w:pPr>
        <w:ind w:left="792" w:hanging="432"/>
      </w:pPr>
      <w:rPr>
        <w:rFonts w:hint="default"/>
        <w:b w:val="0"/>
        <w:i w:val="0"/>
      </w:rPr>
    </w:lvl>
    <w:lvl w:ilvl="2">
      <w:start w:val="1"/>
      <w:numFmt w:val="decimal"/>
      <w:lvlText w:val="1.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15:restartNumberingAfterBreak="0">
    <w:nsid w:val="20790796"/>
    <w:multiLevelType w:val="hybridMultilevel"/>
    <w:tmpl w:val="922AF9D2"/>
    <w:lvl w:ilvl="0" w:tplc="0E5AFAF8">
      <w:start w:val="1"/>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7" w15:restartNumberingAfterBreak="0">
    <w:nsid w:val="20F63BC3"/>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210D3934"/>
    <w:multiLevelType w:val="hybridMultilevel"/>
    <w:tmpl w:val="67FA55B8"/>
    <w:lvl w:ilvl="0" w:tplc="76669AC0">
      <w:numFmt w:val="bullet"/>
      <w:lvlText w:val="-"/>
      <w:lvlJc w:val="left"/>
      <w:pPr>
        <w:ind w:left="720" w:hanging="360"/>
      </w:pPr>
      <w:rPr>
        <w:rFonts w:ascii="Times New Roman" w:eastAsia="Times New Roman" w:hAnsi="Times New Roman" w:cs="Times New Roman" w:hint="default"/>
      </w:rPr>
    </w:lvl>
    <w:lvl w:ilvl="1" w:tplc="76669AC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21101FF6"/>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0" w15:restartNumberingAfterBreak="0">
    <w:nsid w:val="214E7854"/>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15:restartNumberingAfterBreak="0">
    <w:nsid w:val="216C67EE"/>
    <w:multiLevelType w:val="multilevel"/>
    <w:tmpl w:val="EBB06CC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1.%2"/>
      <w:lvlJc w:val="left"/>
      <w:pPr>
        <w:ind w:left="999" w:hanging="432"/>
      </w:pPr>
      <w:rPr>
        <w:rFonts w:hint="default"/>
        <w:b w:val="0"/>
        <w:i w:val="0"/>
      </w:rPr>
    </w:lvl>
    <w:lvl w:ilvl="2">
      <w:start w:val="1"/>
      <w:numFmt w:val="decimal"/>
      <w:lvlText w:val="1.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2" w15:restartNumberingAfterBreak="0">
    <w:nsid w:val="216F5AFC"/>
    <w:multiLevelType w:val="multilevel"/>
    <w:tmpl w:val="172EC8C4"/>
    <w:lvl w:ilvl="0">
      <w:start w:val="1"/>
      <w:numFmt w:val="decimal"/>
      <w:lvlText w:val="%1."/>
      <w:lvlJc w:val="left"/>
      <w:pPr>
        <w:ind w:left="785" w:hanging="360"/>
      </w:pPr>
      <w:rPr>
        <w:rFonts w:hint="default"/>
      </w:rPr>
    </w:lvl>
    <w:lvl w:ilvl="1">
      <w:start w:val="1"/>
      <w:numFmt w:val="decimal"/>
      <w:lvlText w:val="1.%2"/>
      <w:lvlJc w:val="left"/>
      <w:pPr>
        <w:ind w:left="845" w:hanging="420"/>
      </w:pPr>
      <w:rPr>
        <w:rFonts w:hint="default"/>
        <w:b w:val="0"/>
        <w:i w:val="0"/>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33" w15:restartNumberingAfterBreak="0">
    <w:nsid w:val="21C82750"/>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134" w15:restartNumberingAfterBreak="0">
    <w:nsid w:val="226D597B"/>
    <w:multiLevelType w:val="hybridMultilevel"/>
    <w:tmpl w:val="0C14B41E"/>
    <w:lvl w:ilvl="0" w:tplc="49E07B50">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23633696"/>
    <w:multiLevelType w:val="multilevel"/>
    <w:tmpl w:val="ADF633E2"/>
    <w:lvl w:ilvl="0">
      <w:start w:val="1"/>
      <w:numFmt w:val="decimal"/>
      <w:lvlText w:val="%1"/>
      <w:lvlJc w:val="left"/>
      <w:pPr>
        <w:ind w:left="450" w:hanging="450"/>
      </w:pPr>
      <w:rPr>
        <w:rFonts w:hint="default"/>
        <w:color w:val="000000"/>
        <w:sz w:val="26"/>
      </w:rPr>
    </w:lvl>
    <w:lvl w:ilvl="1">
      <w:start w:val="1"/>
      <w:numFmt w:val="decimal"/>
      <w:lvlText w:val="%1.%2"/>
      <w:lvlJc w:val="left"/>
      <w:pPr>
        <w:ind w:left="1440" w:hanging="450"/>
      </w:pPr>
      <w:rPr>
        <w:rFonts w:hint="default"/>
        <w:color w:val="000000"/>
        <w:sz w:val="26"/>
      </w:rPr>
    </w:lvl>
    <w:lvl w:ilvl="2">
      <w:start w:val="1"/>
      <w:numFmt w:val="decimal"/>
      <w:lvlText w:val="%1.%2.%3"/>
      <w:lvlJc w:val="left"/>
      <w:pPr>
        <w:ind w:left="2700" w:hanging="720"/>
      </w:pPr>
      <w:rPr>
        <w:rFonts w:hint="default"/>
        <w:color w:val="000000"/>
        <w:sz w:val="26"/>
      </w:rPr>
    </w:lvl>
    <w:lvl w:ilvl="3">
      <w:start w:val="1"/>
      <w:numFmt w:val="decimal"/>
      <w:lvlText w:val="%1.%2.%3.%4"/>
      <w:lvlJc w:val="left"/>
      <w:pPr>
        <w:ind w:left="3690" w:hanging="720"/>
      </w:pPr>
      <w:rPr>
        <w:rFonts w:hint="default"/>
        <w:color w:val="000000"/>
        <w:sz w:val="26"/>
      </w:rPr>
    </w:lvl>
    <w:lvl w:ilvl="4">
      <w:start w:val="1"/>
      <w:numFmt w:val="decimal"/>
      <w:lvlText w:val="%1.%2.%3.%4.%5"/>
      <w:lvlJc w:val="left"/>
      <w:pPr>
        <w:ind w:left="5040" w:hanging="1080"/>
      </w:pPr>
      <w:rPr>
        <w:rFonts w:hint="default"/>
        <w:color w:val="000000"/>
        <w:sz w:val="26"/>
      </w:rPr>
    </w:lvl>
    <w:lvl w:ilvl="5">
      <w:start w:val="1"/>
      <w:numFmt w:val="decimal"/>
      <w:lvlText w:val="%1.%2.%3.%4.%5.%6"/>
      <w:lvlJc w:val="left"/>
      <w:pPr>
        <w:ind w:left="6390" w:hanging="1440"/>
      </w:pPr>
      <w:rPr>
        <w:rFonts w:hint="default"/>
        <w:color w:val="000000"/>
        <w:sz w:val="26"/>
      </w:rPr>
    </w:lvl>
    <w:lvl w:ilvl="6">
      <w:start w:val="1"/>
      <w:numFmt w:val="decimal"/>
      <w:lvlText w:val="%1.%2.%3.%4.%5.%6.%7"/>
      <w:lvlJc w:val="left"/>
      <w:pPr>
        <w:ind w:left="7380" w:hanging="1440"/>
      </w:pPr>
      <w:rPr>
        <w:rFonts w:hint="default"/>
        <w:color w:val="000000"/>
        <w:sz w:val="26"/>
      </w:rPr>
    </w:lvl>
    <w:lvl w:ilvl="7">
      <w:start w:val="1"/>
      <w:numFmt w:val="decimal"/>
      <w:lvlText w:val="%1.%2.%3.%4.%5.%6.%7.%8"/>
      <w:lvlJc w:val="left"/>
      <w:pPr>
        <w:ind w:left="8730" w:hanging="1800"/>
      </w:pPr>
      <w:rPr>
        <w:rFonts w:hint="default"/>
        <w:color w:val="000000"/>
        <w:sz w:val="26"/>
      </w:rPr>
    </w:lvl>
    <w:lvl w:ilvl="8">
      <w:start w:val="1"/>
      <w:numFmt w:val="decimal"/>
      <w:lvlText w:val="%1.%2.%3.%4.%5.%6.%7.%8.%9"/>
      <w:lvlJc w:val="left"/>
      <w:pPr>
        <w:ind w:left="9720" w:hanging="1800"/>
      </w:pPr>
      <w:rPr>
        <w:rFonts w:hint="default"/>
        <w:color w:val="000000"/>
        <w:sz w:val="26"/>
      </w:rPr>
    </w:lvl>
  </w:abstractNum>
  <w:abstractNum w:abstractNumId="136" w15:restartNumberingAfterBreak="0">
    <w:nsid w:val="239716C4"/>
    <w:multiLevelType w:val="multilevel"/>
    <w:tmpl w:val="F14C9AA6"/>
    <w:lvl w:ilvl="0">
      <w:start w:val="2"/>
      <w:numFmt w:val="decimal"/>
      <w:lvlText w:val="%1"/>
      <w:lvlJc w:val="left"/>
      <w:pPr>
        <w:ind w:left="525" w:hanging="525"/>
      </w:pPr>
      <w:rPr>
        <w:rFonts w:hint="default"/>
      </w:rPr>
    </w:lvl>
    <w:lvl w:ilvl="1">
      <w:start w:val="4"/>
      <w:numFmt w:val="decimal"/>
      <w:lvlText w:val="%1.%2"/>
      <w:lvlJc w:val="left"/>
      <w:pPr>
        <w:ind w:left="885" w:hanging="525"/>
      </w:pPr>
      <w:rPr>
        <w:rFonts w:hint="default"/>
      </w:rPr>
    </w:lvl>
    <w:lvl w:ilvl="2">
      <w:start w:val="1"/>
      <w:numFmt w:val="decimal"/>
      <w:lvlText w:val="3.5.%3"/>
      <w:lvlJc w:val="left"/>
      <w:pPr>
        <w:ind w:left="1440" w:hanging="720"/>
      </w:pPr>
      <w:rPr>
        <w:rFonts w:hint="default"/>
        <w:b w:val="0"/>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7" w15:restartNumberingAfterBreak="0">
    <w:nsid w:val="23D43513"/>
    <w:multiLevelType w:val="hybridMultilevel"/>
    <w:tmpl w:val="CEC02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245D3545"/>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9" w15:restartNumberingAfterBreak="0">
    <w:nsid w:val="249C2EAC"/>
    <w:multiLevelType w:val="multilevel"/>
    <w:tmpl w:val="384C1E5E"/>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40" w15:restartNumberingAfterBreak="0">
    <w:nsid w:val="24B45887"/>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15:restartNumberingAfterBreak="0">
    <w:nsid w:val="24DF2D38"/>
    <w:multiLevelType w:val="hybridMultilevel"/>
    <w:tmpl w:val="0BEEF528"/>
    <w:lvl w:ilvl="0" w:tplc="ADC03450">
      <w:start w:val="1"/>
      <w:numFmt w:val="decimal"/>
      <w:lvlText w:val="2.%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25014196"/>
    <w:multiLevelType w:val="hybridMultilevel"/>
    <w:tmpl w:val="B0E24584"/>
    <w:lvl w:ilvl="0" w:tplc="ED8A8256">
      <w:start w:val="1"/>
      <w:numFmt w:val="decimal"/>
      <w:lvlText w:val="4.4.%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252D7AE0"/>
    <w:multiLevelType w:val="hybridMultilevel"/>
    <w:tmpl w:val="7B1A378C"/>
    <w:lvl w:ilvl="0" w:tplc="485C602A">
      <w:start w:val="1"/>
      <w:numFmt w:val="decimal"/>
      <w:lvlText w:val="2.%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4" w15:restartNumberingAfterBreak="0">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145" w15:restartNumberingAfterBreak="0">
    <w:nsid w:val="25A9100C"/>
    <w:multiLevelType w:val="hybridMultilevel"/>
    <w:tmpl w:val="98684E30"/>
    <w:lvl w:ilvl="0" w:tplc="0E648C2C">
      <w:start w:val="1"/>
      <w:numFmt w:val="decimal"/>
      <w:lvlText w:val="9.%1"/>
      <w:lvlJc w:val="left"/>
      <w:pPr>
        <w:ind w:left="186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25BC46AE"/>
    <w:multiLevelType w:val="multilevel"/>
    <w:tmpl w:val="FB349B74"/>
    <w:lvl w:ilvl="0">
      <w:start w:val="4"/>
      <w:numFmt w:val="decimal"/>
      <w:lvlText w:val="%1."/>
      <w:lvlJc w:val="left"/>
      <w:pPr>
        <w:ind w:left="390" w:hanging="390"/>
      </w:pPr>
      <w:rPr>
        <w:rFonts w:hint="default"/>
        <w:b w:val="0"/>
      </w:rPr>
    </w:lvl>
    <w:lvl w:ilvl="1">
      <w:start w:val="1"/>
      <w:numFmt w:val="decimal"/>
      <w:lvlText w:val="4.%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47" w15:restartNumberingAfterBreak="0">
    <w:nsid w:val="262D3CCB"/>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8" w15:restartNumberingAfterBreak="0">
    <w:nsid w:val="26607C5F"/>
    <w:multiLevelType w:val="multilevel"/>
    <w:tmpl w:val="A4C48DA6"/>
    <w:lvl w:ilvl="0">
      <w:start w:val="2"/>
      <w:numFmt w:val="decimal"/>
      <w:lvlText w:val="%1"/>
      <w:lvlJc w:val="left"/>
      <w:pPr>
        <w:ind w:left="375" w:hanging="375"/>
      </w:pPr>
    </w:lvl>
    <w:lvl w:ilvl="1">
      <w:start w:val="1"/>
      <w:numFmt w:val="decimal"/>
      <w:lvlText w:val="%1.%2"/>
      <w:lvlJc w:val="left"/>
      <w:pPr>
        <w:ind w:left="921" w:hanging="375"/>
      </w:pPr>
    </w:lvl>
    <w:lvl w:ilvl="2">
      <w:start w:val="1"/>
      <w:numFmt w:val="decimal"/>
      <w:lvlText w:val="%1.%2.%3"/>
      <w:lvlJc w:val="left"/>
      <w:pPr>
        <w:ind w:left="1812" w:hanging="720"/>
      </w:pPr>
    </w:lvl>
    <w:lvl w:ilvl="3">
      <w:start w:val="1"/>
      <w:numFmt w:val="decimal"/>
      <w:lvlText w:val="%1.%2.%3.%4"/>
      <w:lvlJc w:val="left"/>
      <w:pPr>
        <w:ind w:left="2718" w:hanging="1080"/>
      </w:pPr>
    </w:lvl>
    <w:lvl w:ilvl="4">
      <w:start w:val="1"/>
      <w:numFmt w:val="decimal"/>
      <w:lvlText w:val="%1.%2.%3.%4.%5"/>
      <w:lvlJc w:val="left"/>
      <w:pPr>
        <w:ind w:left="3264" w:hanging="1080"/>
      </w:pPr>
    </w:lvl>
    <w:lvl w:ilvl="5">
      <w:start w:val="1"/>
      <w:numFmt w:val="decimal"/>
      <w:lvlText w:val="%1.%2.%3.%4.%5.%6"/>
      <w:lvlJc w:val="left"/>
      <w:pPr>
        <w:ind w:left="4170" w:hanging="1440"/>
      </w:pPr>
    </w:lvl>
    <w:lvl w:ilvl="6">
      <w:start w:val="1"/>
      <w:numFmt w:val="decimal"/>
      <w:lvlText w:val="%1.%2.%3.%4.%5.%6.%7"/>
      <w:lvlJc w:val="left"/>
      <w:pPr>
        <w:ind w:left="4716" w:hanging="1440"/>
      </w:pPr>
    </w:lvl>
    <w:lvl w:ilvl="7">
      <w:start w:val="1"/>
      <w:numFmt w:val="decimal"/>
      <w:lvlText w:val="%1.%2.%3.%4.%5.%6.%7.%8"/>
      <w:lvlJc w:val="left"/>
      <w:pPr>
        <w:ind w:left="5622" w:hanging="1800"/>
      </w:pPr>
    </w:lvl>
    <w:lvl w:ilvl="8">
      <w:start w:val="1"/>
      <w:numFmt w:val="decimal"/>
      <w:lvlText w:val="%1.%2.%3.%4.%5.%6.%7.%8.%9"/>
      <w:lvlJc w:val="left"/>
      <w:pPr>
        <w:ind w:left="6528" w:hanging="2160"/>
      </w:pPr>
    </w:lvl>
  </w:abstractNum>
  <w:abstractNum w:abstractNumId="149" w15:restartNumberingAfterBreak="0">
    <w:nsid w:val="2678098C"/>
    <w:multiLevelType w:val="multilevel"/>
    <w:tmpl w:val="D5FCC172"/>
    <w:lvl w:ilvl="0">
      <w:start w:val="1"/>
      <w:numFmt w:val="decimal"/>
      <w:lvlText w:val="%1."/>
      <w:lvlJc w:val="left"/>
      <w:pPr>
        <w:tabs>
          <w:tab w:val="num" w:pos="900"/>
        </w:tabs>
        <w:ind w:left="900" w:hanging="360"/>
      </w:pPr>
      <w:rPr>
        <w:rFonts w:cs="Times New Roman" w:hint="default"/>
      </w:rPr>
    </w:lvl>
    <w:lvl w:ilvl="1">
      <w:start w:val="1"/>
      <w:numFmt w:val="decimal"/>
      <w:lvlText w:val="4.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1⡯%1⡯%1⡯%1"/>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1⡯%1⡯%1⡯%1⡯%1⡯%1"/>
      <w:lvlJc w:val="left"/>
      <w:pPr>
        <w:tabs>
          <w:tab w:val="num" w:pos="1980"/>
        </w:tabs>
        <w:ind w:left="1980" w:hanging="144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150" w15:restartNumberingAfterBreak="0">
    <w:nsid w:val="26902A86"/>
    <w:multiLevelType w:val="hybridMultilevel"/>
    <w:tmpl w:val="339650CC"/>
    <w:lvl w:ilvl="0" w:tplc="76669AC0">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1" w15:restartNumberingAfterBreak="0">
    <w:nsid w:val="26A95192"/>
    <w:multiLevelType w:val="hybridMultilevel"/>
    <w:tmpl w:val="98AEDFA0"/>
    <w:lvl w:ilvl="0" w:tplc="0BE46664">
      <w:start w:val="1"/>
      <w:numFmt w:val="decimal"/>
      <w:lvlText w:val="1.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26E25CEA"/>
    <w:multiLevelType w:val="multilevel"/>
    <w:tmpl w:val="16B8DECC"/>
    <w:lvl w:ilvl="0">
      <w:start w:val="4"/>
      <w:numFmt w:val="decimal"/>
      <w:lvlText w:val="%1."/>
      <w:lvlJc w:val="left"/>
      <w:pPr>
        <w:ind w:left="390" w:hanging="390"/>
      </w:pPr>
      <w:rPr>
        <w:rFonts w:hint="default"/>
        <w:b w:val="0"/>
      </w:rPr>
    </w:lvl>
    <w:lvl w:ilvl="1">
      <w:start w:val="1"/>
      <w:numFmt w:val="decimal"/>
      <w:lvlText w:val="4.%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53" w15:restartNumberingAfterBreak="0">
    <w:nsid w:val="270E7864"/>
    <w:multiLevelType w:val="multilevel"/>
    <w:tmpl w:val="B7B647EC"/>
    <w:lvl w:ilvl="0">
      <w:start w:val="5"/>
      <w:numFmt w:val="decimal"/>
      <w:lvlText w:val="%1"/>
      <w:lvlJc w:val="left"/>
      <w:pPr>
        <w:ind w:left="360" w:hanging="360"/>
      </w:pPr>
      <w:rPr>
        <w:rFonts w:hint="default"/>
      </w:rPr>
    </w:lvl>
    <w:lvl w:ilvl="1">
      <w:start w:val="1"/>
      <w:numFmt w:val="decimal"/>
      <w:lvlText w:val="%1.%2"/>
      <w:lvlJc w:val="left"/>
      <w:pPr>
        <w:ind w:left="385" w:hanging="360"/>
      </w:pPr>
      <w:rPr>
        <w:rFonts w:hint="default"/>
      </w:rPr>
    </w:lvl>
    <w:lvl w:ilvl="2">
      <w:start w:val="1"/>
      <w:numFmt w:val="decimal"/>
      <w:lvlText w:val="%1.%2.%3"/>
      <w:lvlJc w:val="left"/>
      <w:pPr>
        <w:ind w:left="770" w:hanging="720"/>
      </w:pPr>
      <w:rPr>
        <w:rFonts w:hint="default"/>
      </w:rPr>
    </w:lvl>
    <w:lvl w:ilvl="3">
      <w:start w:val="1"/>
      <w:numFmt w:val="decimal"/>
      <w:lvlText w:val="%1.%2.%3.%4"/>
      <w:lvlJc w:val="left"/>
      <w:pPr>
        <w:ind w:left="795" w:hanging="720"/>
      </w:pPr>
      <w:rPr>
        <w:rFonts w:hint="default"/>
      </w:rPr>
    </w:lvl>
    <w:lvl w:ilvl="4">
      <w:start w:val="1"/>
      <w:numFmt w:val="decimal"/>
      <w:lvlText w:val="%1.%2.%3.%4.%5"/>
      <w:lvlJc w:val="left"/>
      <w:pPr>
        <w:ind w:left="1180" w:hanging="1080"/>
      </w:pPr>
      <w:rPr>
        <w:rFonts w:hint="default"/>
      </w:rPr>
    </w:lvl>
    <w:lvl w:ilvl="5">
      <w:start w:val="1"/>
      <w:numFmt w:val="decimal"/>
      <w:lvlText w:val="%1.%2.%3.%4.%5.%6"/>
      <w:lvlJc w:val="left"/>
      <w:pPr>
        <w:ind w:left="1565" w:hanging="1440"/>
      </w:pPr>
      <w:rPr>
        <w:rFonts w:hint="default"/>
      </w:rPr>
    </w:lvl>
    <w:lvl w:ilvl="6">
      <w:start w:val="1"/>
      <w:numFmt w:val="decimal"/>
      <w:lvlText w:val="%1.%2.%3.%4.%5.%6.%7"/>
      <w:lvlJc w:val="left"/>
      <w:pPr>
        <w:ind w:left="1590" w:hanging="1440"/>
      </w:pPr>
      <w:rPr>
        <w:rFonts w:hint="default"/>
      </w:rPr>
    </w:lvl>
    <w:lvl w:ilvl="7">
      <w:start w:val="1"/>
      <w:numFmt w:val="decimal"/>
      <w:lvlText w:val="%1.%2.%3.%4.%5.%6.%7.%8"/>
      <w:lvlJc w:val="left"/>
      <w:pPr>
        <w:ind w:left="1975" w:hanging="1800"/>
      </w:pPr>
      <w:rPr>
        <w:rFonts w:hint="default"/>
      </w:rPr>
    </w:lvl>
    <w:lvl w:ilvl="8">
      <w:start w:val="1"/>
      <w:numFmt w:val="decimal"/>
      <w:lvlText w:val="%1.%2.%3.%4.%5.%6.%7.%8.%9"/>
      <w:lvlJc w:val="left"/>
      <w:pPr>
        <w:ind w:left="2000" w:hanging="1800"/>
      </w:pPr>
      <w:rPr>
        <w:rFonts w:hint="default"/>
      </w:rPr>
    </w:lvl>
  </w:abstractNum>
  <w:abstractNum w:abstractNumId="154" w15:restartNumberingAfterBreak="0">
    <w:nsid w:val="271F793E"/>
    <w:multiLevelType w:val="multilevel"/>
    <w:tmpl w:val="198C5F46"/>
    <w:lvl w:ilvl="0">
      <w:start w:val="6"/>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155" w15:restartNumberingAfterBreak="0">
    <w:nsid w:val="2720313B"/>
    <w:multiLevelType w:val="hybridMultilevel"/>
    <w:tmpl w:val="8CB214E8"/>
    <w:lvl w:ilvl="0" w:tplc="D114A7D8">
      <w:start w:val="1"/>
      <w:numFmt w:val="decimal"/>
      <w:lvlText w:val="2.%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27744931"/>
    <w:multiLevelType w:val="multilevel"/>
    <w:tmpl w:val="692E8E6A"/>
    <w:lvl w:ilvl="0">
      <w:start w:val="1"/>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57" w15:restartNumberingAfterBreak="0">
    <w:nsid w:val="27A065EF"/>
    <w:multiLevelType w:val="hybridMultilevel"/>
    <w:tmpl w:val="B032F8D8"/>
    <w:lvl w:ilvl="0" w:tplc="76669AC0">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27AD5BB4"/>
    <w:multiLevelType w:val="hybridMultilevel"/>
    <w:tmpl w:val="D6C4AC68"/>
    <w:lvl w:ilvl="0" w:tplc="6CB4C3DE">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27EF3A4E"/>
    <w:multiLevelType w:val="hybridMultilevel"/>
    <w:tmpl w:val="4E64C306"/>
    <w:lvl w:ilvl="0" w:tplc="584858E2">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0" w15:restartNumberingAfterBreak="0">
    <w:nsid w:val="28544E50"/>
    <w:multiLevelType w:val="hybridMultilevel"/>
    <w:tmpl w:val="1B36261A"/>
    <w:lvl w:ilvl="0" w:tplc="3DDA421C">
      <w:start w:val="9"/>
      <w:numFmt w:val="bullet"/>
      <w:lvlText w:val="-"/>
      <w:lvlJc w:val="left"/>
      <w:pPr>
        <w:ind w:left="360" w:hanging="360"/>
      </w:pPr>
      <w:rPr>
        <w:rFonts w:ascii="Times New Roman" w:eastAsia="Times New Roman" w:hAnsi="Times New Roman" w:cs="Times New Roman" w:hint="default"/>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28C96208"/>
    <w:multiLevelType w:val="hybridMultilevel"/>
    <w:tmpl w:val="3654B2E2"/>
    <w:lvl w:ilvl="0" w:tplc="2A44BFD2">
      <w:start w:val="1"/>
      <w:numFmt w:val="decimal"/>
      <w:lvlText w:val="7.%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2" w15:restartNumberingAfterBreak="0">
    <w:nsid w:val="28F50BA5"/>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29125636"/>
    <w:multiLevelType w:val="hybridMultilevel"/>
    <w:tmpl w:val="ACE8E706"/>
    <w:lvl w:ilvl="0" w:tplc="1780CE0E">
      <w:start w:val="1"/>
      <w:numFmt w:val="decimal"/>
      <w:lvlText w:val="1.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29723933"/>
    <w:multiLevelType w:val="hybridMultilevel"/>
    <w:tmpl w:val="4514A764"/>
    <w:lvl w:ilvl="0" w:tplc="EC00773A">
      <w:start w:val="1"/>
      <w:numFmt w:val="decimal"/>
      <w:lvlText w:val="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2986219B"/>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29A25A30"/>
    <w:multiLevelType w:val="multilevel"/>
    <w:tmpl w:val="DF1603A6"/>
    <w:lvl w:ilvl="0">
      <w:start w:val="1"/>
      <w:numFmt w:val="upperRoman"/>
      <w:lvlText w:val="%1."/>
      <w:lvlJc w:val="left"/>
      <w:pPr>
        <w:ind w:left="1288" w:hanging="720"/>
      </w:pPr>
      <w:rPr>
        <w:rFonts w:hint="default"/>
        <w:b/>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67" w15:restartNumberingAfterBreak="0">
    <w:nsid w:val="2A386564"/>
    <w:multiLevelType w:val="multilevel"/>
    <w:tmpl w:val="9D1CB20E"/>
    <w:lvl w:ilvl="0">
      <w:start w:val="1"/>
      <w:numFmt w:val="decimal"/>
      <w:lvlText w:val="%1"/>
      <w:lvlJc w:val="left"/>
      <w:pPr>
        <w:ind w:left="645" w:hanging="645"/>
      </w:pPr>
      <w:rPr>
        <w:rFonts w:hint="default"/>
      </w:rPr>
    </w:lvl>
    <w:lvl w:ilvl="1">
      <w:start w:val="1"/>
      <w:numFmt w:val="decimal"/>
      <w:lvlText w:val="%1.%2"/>
      <w:lvlJc w:val="left"/>
      <w:pPr>
        <w:ind w:left="1005" w:hanging="645"/>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8" w15:restartNumberingAfterBreak="0">
    <w:nsid w:val="2A802145"/>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9" w15:restartNumberingAfterBreak="0">
    <w:nsid w:val="2AA95284"/>
    <w:multiLevelType w:val="hybridMultilevel"/>
    <w:tmpl w:val="9A4841B8"/>
    <w:lvl w:ilvl="0" w:tplc="0C94079C">
      <w:start w:val="1"/>
      <w:numFmt w:val="decimal"/>
      <w:lvlText w:val="2.2.%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ABB75B5"/>
    <w:multiLevelType w:val="hybridMultilevel"/>
    <w:tmpl w:val="0A523DA2"/>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1" w15:restartNumberingAfterBreak="0">
    <w:nsid w:val="2ABE6BC2"/>
    <w:multiLevelType w:val="hybridMultilevel"/>
    <w:tmpl w:val="D14AA6FE"/>
    <w:lvl w:ilvl="0" w:tplc="FC28377A">
      <w:start w:val="1"/>
      <w:numFmt w:val="decimal"/>
      <w:lvlText w:val="4.2.%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2AD56A60"/>
    <w:multiLevelType w:val="hybridMultilevel"/>
    <w:tmpl w:val="F49C9E56"/>
    <w:lvl w:ilvl="0" w:tplc="70EA21E6">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3" w15:restartNumberingAfterBreak="0">
    <w:nsid w:val="2AEC4AFD"/>
    <w:multiLevelType w:val="hybridMultilevel"/>
    <w:tmpl w:val="BCF0DB88"/>
    <w:lvl w:ilvl="0" w:tplc="57A4BF20">
      <w:start w:val="1"/>
      <w:numFmt w:val="decimal"/>
      <w:lvlText w:val="2.2.%1"/>
      <w:lvlJc w:val="left"/>
      <w:pPr>
        <w:ind w:left="180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2B800603"/>
    <w:multiLevelType w:val="hybridMultilevel"/>
    <w:tmpl w:val="06A8A50E"/>
    <w:lvl w:ilvl="0" w:tplc="1130B49A">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2BE0666E"/>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6" w15:restartNumberingAfterBreak="0">
    <w:nsid w:val="2BEA63C0"/>
    <w:multiLevelType w:val="hybridMultilevel"/>
    <w:tmpl w:val="C896C562"/>
    <w:lvl w:ilvl="0" w:tplc="2C9CD592">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7" w15:restartNumberingAfterBreak="0">
    <w:nsid w:val="2C8359B9"/>
    <w:multiLevelType w:val="hybridMultilevel"/>
    <w:tmpl w:val="5970A66C"/>
    <w:lvl w:ilvl="0" w:tplc="B912778C">
      <w:start w:val="1"/>
      <w:numFmt w:val="decimal"/>
      <w:lvlText w:val="2.%1"/>
      <w:lvlJc w:val="left"/>
      <w:pPr>
        <w:ind w:left="117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2CA43A29"/>
    <w:multiLevelType w:val="hybridMultilevel"/>
    <w:tmpl w:val="D6284328"/>
    <w:lvl w:ilvl="0" w:tplc="EDE89D9E">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2D280C0E"/>
    <w:multiLevelType w:val="hybridMultilevel"/>
    <w:tmpl w:val="49FCDB64"/>
    <w:lvl w:ilvl="0" w:tplc="8CBEF0F6">
      <w:start w:val="1"/>
      <w:numFmt w:val="bullet"/>
      <w:lvlText w:val="-"/>
      <w:lvlJc w:val="left"/>
      <w:pPr>
        <w:ind w:left="2064" w:hanging="360"/>
      </w:pPr>
      <w:rPr>
        <w:rFonts w:ascii="Times New Roman" w:eastAsia="Times New Roman" w:hAnsi="Times New Roman" w:cs="Times New Roman" w:hint="default"/>
        <w:b/>
        <w:i w:val="0"/>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80" w15:restartNumberingAfterBreak="0">
    <w:nsid w:val="2D472A6B"/>
    <w:multiLevelType w:val="hybridMultilevel"/>
    <w:tmpl w:val="00B68610"/>
    <w:lvl w:ilvl="0" w:tplc="15F81E4E">
      <w:start w:val="1"/>
      <w:numFmt w:val="decimal"/>
      <w:lvlText w:val="1.%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2D5722CB"/>
    <w:multiLevelType w:val="hybridMultilevel"/>
    <w:tmpl w:val="DCB218D8"/>
    <w:lvl w:ilvl="0" w:tplc="27C29E9C">
      <w:start w:val="1"/>
      <w:numFmt w:val="decimal"/>
      <w:lvlText w:val="3.2.%1"/>
      <w:lvlJc w:val="left"/>
      <w:pPr>
        <w:ind w:left="20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2D8D2BB9"/>
    <w:multiLevelType w:val="multilevel"/>
    <w:tmpl w:val="ACB2A61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5.%2"/>
      <w:lvlJc w:val="left"/>
      <w:pPr>
        <w:ind w:left="792" w:hanging="432"/>
      </w:pPr>
      <w:rPr>
        <w:rFonts w:hint="default"/>
        <w:b w:val="0"/>
        <w:i w:val="0"/>
      </w:rPr>
    </w:lvl>
    <w:lvl w:ilvl="2">
      <w:start w:val="1"/>
      <w:numFmt w:val="decimal"/>
      <w:lvlText w:val="5.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3" w15:restartNumberingAfterBreak="0">
    <w:nsid w:val="2DA00DC8"/>
    <w:multiLevelType w:val="hybridMultilevel"/>
    <w:tmpl w:val="263E9120"/>
    <w:lvl w:ilvl="0" w:tplc="DFAED96C">
      <w:start w:val="1"/>
      <w:numFmt w:val="decimal"/>
      <w:lvlText w:val="3.%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4" w15:restartNumberingAfterBreak="0">
    <w:nsid w:val="2E0357CB"/>
    <w:multiLevelType w:val="hybridMultilevel"/>
    <w:tmpl w:val="B51A3A52"/>
    <w:lvl w:ilvl="0" w:tplc="A7D0802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2E065D35"/>
    <w:multiLevelType w:val="hybridMultilevel"/>
    <w:tmpl w:val="973E9ECA"/>
    <w:lvl w:ilvl="0" w:tplc="19C4CC38">
      <w:start w:val="1"/>
      <w:numFmt w:val="decimal"/>
      <w:lvlText w:val="3.%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2E90167C"/>
    <w:multiLevelType w:val="hybridMultilevel"/>
    <w:tmpl w:val="982E828E"/>
    <w:lvl w:ilvl="0" w:tplc="86D080B6">
      <w:start w:val="1"/>
      <w:numFmt w:val="decimal"/>
      <w:lvlText w:val="3.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2EC33B28"/>
    <w:multiLevelType w:val="hybridMultilevel"/>
    <w:tmpl w:val="19D43F84"/>
    <w:lvl w:ilvl="0" w:tplc="CA5E0AE6">
      <w:start w:val="1"/>
      <w:numFmt w:val="decimal"/>
      <w:lvlText w:val="%1."/>
      <w:lvlJc w:val="left"/>
      <w:pPr>
        <w:ind w:left="862" w:hanging="360"/>
      </w:pPr>
      <w:rPr>
        <w:rFonts w:hint="default"/>
        <w:i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8" w15:restartNumberingAfterBreak="0">
    <w:nsid w:val="2F243E63"/>
    <w:multiLevelType w:val="hybridMultilevel"/>
    <w:tmpl w:val="A7502FB2"/>
    <w:lvl w:ilvl="0" w:tplc="E8627816">
      <w:start w:val="1"/>
      <w:numFmt w:val="decimal"/>
      <w:lvlText w:val="1.1.%1."/>
      <w:lvlJc w:val="left"/>
      <w:pPr>
        <w:ind w:left="720" w:hanging="360"/>
      </w:pPr>
      <w:rPr>
        <w:rFonts w:hint="default"/>
      </w:rPr>
    </w:lvl>
    <w:lvl w:ilvl="1" w:tplc="D0F01A30">
      <w:start w:val="1"/>
      <w:numFmt w:val="decimal"/>
      <w:lvlText w:val="1.1.%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2F2F5E43"/>
    <w:multiLevelType w:val="hybridMultilevel"/>
    <w:tmpl w:val="3022E066"/>
    <w:lvl w:ilvl="0" w:tplc="6A2A2C7E">
      <w:start w:val="1"/>
      <w:numFmt w:val="decimal"/>
      <w:lvlText w:val="2.%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2F6F6F44"/>
    <w:multiLevelType w:val="multilevel"/>
    <w:tmpl w:val="3B78FBBE"/>
    <w:lvl w:ilvl="0">
      <w:start w:val="5"/>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5.%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5.1.1.%5"/>
      <w:lvlJc w:val="left"/>
      <w:pPr>
        <w:ind w:left="2220" w:hanging="1080"/>
      </w:pPr>
      <w:rPr>
        <w:rFonts w:hint="default"/>
        <w:b w:val="0"/>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91" w15:restartNumberingAfterBreak="0">
    <w:nsid w:val="2F853941"/>
    <w:multiLevelType w:val="hybridMultilevel"/>
    <w:tmpl w:val="EE6A1252"/>
    <w:lvl w:ilvl="0" w:tplc="F6E07EF4">
      <w:start w:val="1"/>
      <w:numFmt w:val="decimal"/>
      <w:lvlText w:val="1.2.%1."/>
      <w:lvlJc w:val="left"/>
      <w:pPr>
        <w:ind w:left="2781" w:hanging="360"/>
      </w:pPr>
      <w:rPr>
        <w:rFonts w:hint="default"/>
      </w:rPr>
    </w:lvl>
    <w:lvl w:ilvl="1" w:tplc="04090019" w:tentative="1">
      <w:start w:val="1"/>
      <w:numFmt w:val="lowerLetter"/>
      <w:lvlText w:val="%2."/>
      <w:lvlJc w:val="left"/>
      <w:pPr>
        <w:ind w:left="1440" w:hanging="360"/>
      </w:pPr>
    </w:lvl>
    <w:lvl w:ilvl="2" w:tplc="F754FF3A">
      <w:start w:val="1"/>
      <w:numFmt w:val="decimal"/>
      <w:lvlText w:val="1.4.%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2FAF091D"/>
    <w:multiLevelType w:val="hybridMultilevel"/>
    <w:tmpl w:val="7FA092E2"/>
    <w:lvl w:ilvl="0" w:tplc="0FC8E62A">
      <w:start w:val="1"/>
      <w:numFmt w:val="lowerLetter"/>
      <w:lvlText w:val="%1."/>
      <w:lvlJc w:val="left"/>
      <w:pPr>
        <w:ind w:left="21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2FC43148"/>
    <w:multiLevelType w:val="hybridMultilevel"/>
    <w:tmpl w:val="E39C7B1E"/>
    <w:lvl w:ilvl="0" w:tplc="C9DEC6B0">
      <w:start w:val="1"/>
      <w:numFmt w:val="decimal"/>
      <w:lvlText w:val="[%1]."/>
      <w:lvlJc w:val="left"/>
      <w:pPr>
        <w:tabs>
          <w:tab w:val="num" w:pos="907"/>
        </w:tabs>
        <w:ind w:left="907" w:hanging="51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4" w15:restartNumberingAfterBreak="0">
    <w:nsid w:val="30445486"/>
    <w:multiLevelType w:val="hybridMultilevel"/>
    <w:tmpl w:val="71729492"/>
    <w:lvl w:ilvl="0" w:tplc="17C4186E">
      <w:start w:val="1"/>
      <w:numFmt w:val="decimal"/>
      <w:lvlText w:val="5.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06E30A4"/>
    <w:multiLevelType w:val="hybridMultilevel"/>
    <w:tmpl w:val="CD581DD0"/>
    <w:lvl w:ilvl="0" w:tplc="3918AAEC">
      <w:start w:val="2"/>
      <w:numFmt w:val="bullet"/>
      <w:lvlText w:val="-"/>
      <w:lvlJc w:val="left"/>
      <w:pPr>
        <w:ind w:left="644" w:hanging="360"/>
      </w:pPr>
      <w:rPr>
        <w:rFonts w:ascii="Times New Roman" w:eastAsia="Times New Roman" w:hAnsi="Times New Roman" w:cs="Times New Roman" w:hint="default"/>
        <w:b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6" w15:restartNumberingAfterBreak="0">
    <w:nsid w:val="30A44D9D"/>
    <w:multiLevelType w:val="hybridMultilevel"/>
    <w:tmpl w:val="9CEC7BA6"/>
    <w:lvl w:ilvl="0" w:tplc="B4C0DAFE">
      <w:start w:val="1"/>
      <w:numFmt w:val="decimal"/>
      <w:lvlText w:val="7.%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97" w15:restartNumberingAfterBreak="0">
    <w:nsid w:val="318741BD"/>
    <w:multiLevelType w:val="hybridMultilevel"/>
    <w:tmpl w:val="1B6EC76A"/>
    <w:lvl w:ilvl="0" w:tplc="6A3ABD78">
      <w:start w:val="1"/>
      <w:numFmt w:val="decimal"/>
      <w:lvlText w:val="7.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31C35618"/>
    <w:multiLevelType w:val="hybridMultilevel"/>
    <w:tmpl w:val="5DC019DA"/>
    <w:lvl w:ilvl="0" w:tplc="76F89C9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9" w15:restartNumberingAfterBreak="0">
    <w:nsid w:val="32081527"/>
    <w:multiLevelType w:val="hybridMultilevel"/>
    <w:tmpl w:val="C1988820"/>
    <w:lvl w:ilvl="0" w:tplc="146E1DC8">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00" w15:restartNumberingAfterBreak="0">
    <w:nsid w:val="32163595"/>
    <w:multiLevelType w:val="multilevel"/>
    <w:tmpl w:val="A596F59E"/>
    <w:lvl w:ilvl="0">
      <w:start w:val="1"/>
      <w:numFmt w:val="decimal"/>
      <w:lvlText w:val="%1"/>
      <w:lvlJc w:val="left"/>
      <w:pPr>
        <w:ind w:left="450" w:hanging="450"/>
      </w:pPr>
      <w:rPr>
        <w:rFonts w:hint="default"/>
      </w:rPr>
    </w:lvl>
    <w:lvl w:ilvl="1">
      <w:start w:val="1"/>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01" w15:restartNumberingAfterBreak="0">
    <w:nsid w:val="32F939EA"/>
    <w:multiLevelType w:val="multilevel"/>
    <w:tmpl w:val="C15A1DA0"/>
    <w:lvl w:ilvl="0">
      <w:start w:val="1"/>
      <w:numFmt w:val="decimal"/>
      <w:lvlText w:val="%1"/>
      <w:lvlJc w:val="left"/>
      <w:pPr>
        <w:ind w:left="360" w:hanging="360"/>
      </w:pPr>
      <w:rPr>
        <w:rFonts w:hint="default"/>
      </w:rPr>
    </w:lvl>
    <w:lvl w:ilvl="1">
      <w:start w:val="1"/>
      <w:numFmt w:val="decimal"/>
      <w:lvlText w:val="4.%2"/>
      <w:lvlJc w:val="left"/>
      <w:pPr>
        <w:ind w:left="645" w:hanging="360"/>
      </w:pPr>
      <w:rPr>
        <w:rFonts w:hint="default"/>
        <w:b/>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202" w15:restartNumberingAfterBreak="0">
    <w:nsid w:val="333957DE"/>
    <w:multiLevelType w:val="hybridMultilevel"/>
    <w:tmpl w:val="E894147C"/>
    <w:lvl w:ilvl="0" w:tplc="3D8C9E56">
      <w:start w:val="1"/>
      <w:numFmt w:val="decimal"/>
      <w:lvlText w:val="1.%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33754210"/>
    <w:multiLevelType w:val="hybridMultilevel"/>
    <w:tmpl w:val="504E45DE"/>
    <w:lvl w:ilvl="0" w:tplc="FFFFFFFF">
      <w:start w:val="1"/>
      <w:numFmt w:val="bullet"/>
      <w:lvlText w:val="-"/>
      <w:lvlJc w:val="left"/>
      <w:pPr>
        <w:ind w:left="720" w:hanging="360"/>
      </w:pPr>
      <w:rPr>
        <w:rFonts w:hAnsi="Courier New"/>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33B43A32"/>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5" w15:restartNumberingAfterBreak="0">
    <w:nsid w:val="33C82DE5"/>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33CF3812"/>
    <w:multiLevelType w:val="hybridMultilevel"/>
    <w:tmpl w:val="06A09E0A"/>
    <w:lvl w:ilvl="0" w:tplc="3E0CE4B8">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34485F64"/>
    <w:multiLevelType w:val="hybridMultilevel"/>
    <w:tmpl w:val="6DCA49C4"/>
    <w:lvl w:ilvl="0" w:tplc="95E4F8B2">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350B2323"/>
    <w:multiLevelType w:val="hybridMultilevel"/>
    <w:tmpl w:val="1C36BB5A"/>
    <w:lvl w:ilvl="0" w:tplc="90D6EF5C">
      <w:start w:val="1"/>
      <w:numFmt w:val="decimal"/>
      <w:lvlText w:val="1.2.%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3528025E"/>
    <w:multiLevelType w:val="hybridMultilevel"/>
    <w:tmpl w:val="9BCC4FD2"/>
    <w:lvl w:ilvl="0" w:tplc="A8A68B5A">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0" w15:restartNumberingAfterBreak="0">
    <w:nsid w:val="353E454B"/>
    <w:multiLevelType w:val="hybridMultilevel"/>
    <w:tmpl w:val="4C2ED17A"/>
    <w:lvl w:ilvl="0" w:tplc="B7BC4C90">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358C7E5C"/>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35925517"/>
    <w:multiLevelType w:val="hybridMultilevel"/>
    <w:tmpl w:val="3F9463B2"/>
    <w:lvl w:ilvl="0" w:tplc="C44C090C">
      <w:start w:val="1"/>
      <w:numFmt w:val="decimal"/>
      <w:lvlText w:val="4.%1."/>
      <w:lvlJc w:val="right"/>
      <w:pPr>
        <w:ind w:left="22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35A64E92"/>
    <w:multiLevelType w:val="multilevel"/>
    <w:tmpl w:val="FF8C6CB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4" w15:restartNumberingAfterBreak="0">
    <w:nsid w:val="35D206D0"/>
    <w:multiLevelType w:val="hybridMultilevel"/>
    <w:tmpl w:val="19D43F84"/>
    <w:lvl w:ilvl="0" w:tplc="CA5E0AE6">
      <w:start w:val="1"/>
      <w:numFmt w:val="decimal"/>
      <w:lvlText w:val="%1."/>
      <w:lvlJc w:val="left"/>
      <w:pPr>
        <w:ind w:left="862" w:hanging="360"/>
      </w:pPr>
      <w:rPr>
        <w:rFonts w:hint="default"/>
        <w:i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5" w15:restartNumberingAfterBreak="0">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6" w15:restartNumberingAfterBreak="0">
    <w:nsid w:val="37434F27"/>
    <w:multiLevelType w:val="hybridMultilevel"/>
    <w:tmpl w:val="B4ACB720"/>
    <w:lvl w:ilvl="0" w:tplc="52921EE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376F6B7D"/>
    <w:multiLevelType w:val="multilevel"/>
    <w:tmpl w:val="BDA02DE4"/>
    <w:lvl w:ilvl="0">
      <w:start w:val="4"/>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218" w15:restartNumberingAfterBreak="0">
    <w:nsid w:val="382E0A9A"/>
    <w:multiLevelType w:val="multilevel"/>
    <w:tmpl w:val="C87A899E"/>
    <w:lvl w:ilvl="0">
      <w:start w:val="5"/>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219" w15:restartNumberingAfterBreak="0">
    <w:nsid w:val="387B07F1"/>
    <w:multiLevelType w:val="hybridMultilevel"/>
    <w:tmpl w:val="D3CE465C"/>
    <w:lvl w:ilvl="0" w:tplc="76669AC0">
      <w:numFmt w:val="bullet"/>
      <w:lvlText w:val="-"/>
      <w:lvlJc w:val="left"/>
      <w:pPr>
        <w:ind w:left="1723" w:hanging="360"/>
      </w:pPr>
      <w:rPr>
        <w:rFonts w:ascii="Times New Roman" w:eastAsia="Times New Roman" w:hAnsi="Times New Roman" w:cs="Times New Roman" w:hint="default"/>
      </w:rPr>
    </w:lvl>
    <w:lvl w:ilvl="1" w:tplc="04090003" w:tentative="1">
      <w:start w:val="1"/>
      <w:numFmt w:val="bullet"/>
      <w:lvlText w:val="o"/>
      <w:lvlJc w:val="left"/>
      <w:pPr>
        <w:ind w:left="2443" w:hanging="360"/>
      </w:pPr>
      <w:rPr>
        <w:rFonts w:ascii="Courier New" w:hAnsi="Courier New" w:cs="Courier New" w:hint="default"/>
      </w:rPr>
    </w:lvl>
    <w:lvl w:ilvl="2" w:tplc="76669AC0">
      <w:numFmt w:val="bullet"/>
      <w:lvlText w:val="-"/>
      <w:lvlJc w:val="left"/>
      <w:pPr>
        <w:ind w:left="3163" w:hanging="360"/>
      </w:pPr>
      <w:rPr>
        <w:rFonts w:ascii="Times New Roman" w:eastAsia="Times New Roman" w:hAnsi="Times New Roman" w:cs="Times New Roman" w:hint="default"/>
      </w:rPr>
    </w:lvl>
    <w:lvl w:ilvl="3" w:tplc="04090001" w:tentative="1">
      <w:start w:val="1"/>
      <w:numFmt w:val="bullet"/>
      <w:lvlText w:val=""/>
      <w:lvlJc w:val="left"/>
      <w:pPr>
        <w:ind w:left="3883" w:hanging="360"/>
      </w:pPr>
      <w:rPr>
        <w:rFonts w:ascii="Symbol" w:hAnsi="Symbol" w:hint="default"/>
      </w:rPr>
    </w:lvl>
    <w:lvl w:ilvl="4" w:tplc="04090003" w:tentative="1">
      <w:start w:val="1"/>
      <w:numFmt w:val="bullet"/>
      <w:lvlText w:val="o"/>
      <w:lvlJc w:val="left"/>
      <w:pPr>
        <w:ind w:left="4603" w:hanging="360"/>
      </w:pPr>
      <w:rPr>
        <w:rFonts w:ascii="Courier New" w:hAnsi="Courier New" w:cs="Courier New" w:hint="default"/>
      </w:rPr>
    </w:lvl>
    <w:lvl w:ilvl="5" w:tplc="04090005" w:tentative="1">
      <w:start w:val="1"/>
      <w:numFmt w:val="bullet"/>
      <w:lvlText w:val=""/>
      <w:lvlJc w:val="left"/>
      <w:pPr>
        <w:ind w:left="5323" w:hanging="360"/>
      </w:pPr>
      <w:rPr>
        <w:rFonts w:ascii="Wingdings" w:hAnsi="Wingdings" w:hint="default"/>
      </w:rPr>
    </w:lvl>
    <w:lvl w:ilvl="6" w:tplc="04090001" w:tentative="1">
      <w:start w:val="1"/>
      <w:numFmt w:val="bullet"/>
      <w:lvlText w:val=""/>
      <w:lvlJc w:val="left"/>
      <w:pPr>
        <w:ind w:left="6043" w:hanging="360"/>
      </w:pPr>
      <w:rPr>
        <w:rFonts w:ascii="Symbol" w:hAnsi="Symbol" w:hint="default"/>
      </w:rPr>
    </w:lvl>
    <w:lvl w:ilvl="7" w:tplc="04090003" w:tentative="1">
      <w:start w:val="1"/>
      <w:numFmt w:val="bullet"/>
      <w:lvlText w:val="o"/>
      <w:lvlJc w:val="left"/>
      <w:pPr>
        <w:ind w:left="6763" w:hanging="360"/>
      </w:pPr>
      <w:rPr>
        <w:rFonts w:ascii="Courier New" w:hAnsi="Courier New" w:cs="Courier New" w:hint="default"/>
      </w:rPr>
    </w:lvl>
    <w:lvl w:ilvl="8" w:tplc="04090005" w:tentative="1">
      <w:start w:val="1"/>
      <w:numFmt w:val="bullet"/>
      <w:lvlText w:val=""/>
      <w:lvlJc w:val="left"/>
      <w:pPr>
        <w:ind w:left="7483" w:hanging="360"/>
      </w:pPr>
      <w:rPr>
        <w:rFonts w:ascii="Wingdings" w:hAnsi="Wingdings" w:hint="default"/>
      </w:rPr>
    </w:lvl>
  </w:abstractNum>
  <w:abstractNum w:abstractNumId="220" w15:restartNumberingAfterBreak="0">
    <w:nsid w:val="38FA0F40"/>
    <w:multiLevelType w:val="hybridMultilevel"/>
    <w:tmpl w:val="B51A3A52"/>
    <w:lvl w:ilvl="0" w:tplc="A7D0802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390E0A2A"/>
    <w:multiLevelType w:val="hybridMultilevel"/>
    <w:tmpl w:val="FAC867A4"/>
    <w:lvl w:ilvl="0" w:tplc="A9244BB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396F2364"/>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3" w15:restartNumberingAfterBreak="0">
    <w:nsid w:val="3A16237F"/>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A7A1749"/>
    <w:multiLevelType w:val="hybridMultilevel"/>
    <w:tmpl w:val="05BC7FFC"/>
    <w:lvl w:ilvl="0" w:tplc="4CC44DEA">
      <w:start w:val="1"/>
      <w:numFmt w:val="decimal"/>
      <w:lvlText w:val="3.%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5" w15:restartNumberingAfterBreak="0">
    <w:nsid w:val="3AA632C6"/>
    <w:multiLevelType w:val="hybridMultilevel"/>
    <w:tmpl w:val="ADDEB490"/>
    <w:lvl w:ilvl="0" w:tplc="A5F89D14">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26" w15:restartNumberingAfterBreak="0">
    <w:nsid w:val="3B5A35D8"/>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7" w15:restartNumberingAfterBreak="0">
    <w:nsid w:val="3BCB2557"/>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228" w15:restartNumberingAfterBreak="0">
    <w:nsid w:val="3C276066"/>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3CA67290"/>
    <w:multiLevelType w:val="hybridMultilevel"/>
    <w:tmpl w:val="75FE2E84"/>
    <w:lvl w:ilvl="0" w:tplc="A224CB8C">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1" w15:restartNumberingAfterBreak="0">
    <w:nsid w:val="3D12239A"/>
    <w:multiLevelType w:val="hybridMultilevel"/>
    <w:tmpl w:val="E7B0D7D8"/>
    <w:lvl w:ilvl="0" w:tplc="A5F89D14">
      <w:start w:val="1"/>
      <w:numFmt w:val="lowerLetter"/>
      <w:lvlText w:val="%1."/>
      <w:lvlJc w:val="left"/>
      <w:pPr>
        <w:ind w:left="862" w:hanging="360"/>
      </w:pPr>
      <w:rPr>
        <w:rFonts w:hint="default"/>
        <w:i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2" w15:restartNumberingAfterBreak="0">
    <w:nsid w:val="3D4F3453"/>
    <w:multiLevelType w:val="hybridMultilevel"/>
    <w:tmpl w:val="EE7483BA"/>
    <w:lvl w:ilvl="0" w:tplc="115690E4">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3D6E60AD"/>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3DAF31AF"/>
    <w:multiLevelType w:val="hybridMultilevel"/>
    <w:tmpl w:val="0974120E"/>
    <w:lvl w:ilvl="0" w:tplc="76669AC0">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5" w15:restartNumberingAfterBreak="0">
    <w:nsid w:val="3DBC058C"/>
    <w:multiLevelType w:val="multilevel"/>
    <w:tmpl w:val="2C426D0A"/>
    <w:lvl w:ilvl="0">
      <w:start w:val="1"/>
      <w:numFmt w:val="decimal"/>
      <w:lvlText w:val="%1."/>
      <w:lvlJc w:val="left"/>
      <w:pPr>
        <w:ind w:left="495" w:hanging="49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36" w15:restartNumberingAfterBreak="0">
    <w:nsid w:val="3DF04DD2"/>
    <w:multiLevelType w:val="hybridMultilevel"/>
    <w:tmpl w:val="7E7CFB9E"/>
    <w:lvl w:ilvl="0" w:tplc="7F94C0C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3E090EFD"/>
    <w:multiLevelType w:val="multilevel"/>
    <w:tmpl w:val="B742CF10"/>
    <w:lvl w:ilvl="0">
      <w:start w:val="1"/>
      <w:numFmt w:val="decimal"/>
      <w:lvlText w:val="%1."/>
      <w:lvlJc w:val="left"/>
      <w:pPr>
        <w:tabs>
          <w:tab w:val="num" w:pos="720"/>
        </w:tabs>
        <w:ind w:left="720" w:hanging="360"/>
      </w:pPr>
      <w:rPr>
        <w:rFonts w:cs="Times New Roman" w:hint="default"/>
      </w:rPr>
    </w:lvl>
    <w:lvl w:ilvl="1">
      <w:start w:val="1"/>
      <w:numFmt w:val="decimal"/>
      <w:lvlText w:val="4.2.%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980"/>
        </w:tabs>
        <w:ind w:left="1980" w:hanging="1080"/>
      </w:pPr>
      <w:rPr>
        <w:rFonts w:cs="Times New Roman" w:hint="default"/>
      </w:rPr>
    </w:lvl>
    <w:lvl w:ilvl="4">
      <w:start w:val="1"/>
      <w:numFmt w:val="decimal"/>
      <w:isLgl/>
      <w:lvlText w:val="%1⡯%1%1%1⡯%1"/>
      <w:lvlJc w:val="left"/>
      <w:pPr>
        <w:tabs>
          <w:tab w:val="num" w:pos="2160"/>
        </w:tabs>
        <w:ind w:left="2160" w:hanging="1080"/>
      </w:pPr>
      <w:rPr>
        <w:rFonts w:cs="Times New Roman" w:hint="default"/>
      </w:rPr>
    </w:lvl>
    <w:lvl w:ilvl="5">
      <w:start w:val="1"/>
      <w:numFmt w:val="decimal"/>
      <w:isLgl/>
      <w:lvlText w:val="%1.%2.%3.%4.%5.%6"/>
      <w:lvlJc w:val="left"/>
      <w:pPr>
        <w:tabs>
          <w:tab w:val="num" w:pos="2700"/>
        </w:tabs>
        <w:ind w:left="2700" w:hanging="1440"/>
      </w:pPr>
      <w:rPr>
        <w:rFonts w:cs="Times New Roman" w:hint="default"/>
      </w:rPr>
    </w:lvl>
    <w:lvl w:ilvl="6">
      <w:start w:val="1"/>
      <w:numFmt w:val="decimal"/>
      <w:isLgl/>
      <w:lvlText w:val="%1䩞%1䩞%1⡯%1%1⡯%1%1"/>
      <w:lvlJc w:val="left"/>
      <w:pPr>
        <w:tabs>
          <w:tab w:val="num" w:pos="2880"/>
        </w:tabs>
        <w:ind w:left="2880" w:hanging="1440"/>
      </w:pPr>
      <w:rPr>
        <w:rFonts w:cs="Times New Roman" w:hint="default"/>
      </w:rPr>
    </w:lvl>
    <w:lvl w:ilvl="7">
      <w:start w:val="1"/>
      <w:numFmt w:val="decimal"/>
      <w:isLgl/>
      <w:lvlText w:val="%1.%2.%3.%4.%5.%6.%7.%8"/>
      <w:lvlJc w:val="left"/>
      <w:pPr>
        <w:tabs>
          <w:tab w:val="num" w:pos="3420"/>
        </w:tabs>
        <w:ind w:left="3420" w:hanging="180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238" w15:restartNumberingAfterBreak="0">
    <w:nsid w:val="3E23066F"/>
    <w:multiLevelType w:val="hybridMultilevel"/>
    <w:tmpl w:val="1F1E435A"/>
    <w:lvl w:ilvl="0" w:tplc="933AA4DC">
      <w:start w:val="1"/>
      <w:numFmt w:val="decimal"/>
      <w:lvlText w:val="1.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3E5505AA"/>
    <w:multiLevelType w:val="hybridMultilevel"/>
    <w:tmpl w:val="791A5270"/>
    <w:lvl w:ilvl="0" w:tplc="1B7E04A4">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3E5C0054"/>
    <w:multiLevelType w:val="hybridMultilevel"/>
    <w:tmpl w:val="ED72CDFA"/>
    <w:lvl w:ilvl="0" w:tplc="FF3C6D64">
      <w:start w:val="1"/>
      <w:numFmt w:val="decimal"/>
      <w:lvlText w:val="4.%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41" w15:restartNumberingAfterBreak="0">
    <w:nsid w:val="3E80783B"/>
    <w:multiLevelType w:val="hybridMultilevel"/>
    <w:tmpl w:val="7B500AA4"/>
    <w:lvl w:ilvl="0" w:tplc="A4EC63B4">
      <w:start w:val="1"/>
      <w:numFmt w:val="decimal"/>
      <w:lvlText w:val="2.3.%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3EDF3EFA"/>
    <w:multiLevelType w:val="hybridMultilevel"/>
    <w:tmpl w:val="E28CA2E0"/>
    <w:lvl w:ilvl="0" w:tplc="F6A4B372">
      <w:start w:val="1"/>
      <w:numFmt w:val="decimal"/>
      <w:lvlText w:val="%1."/>
      <w:lvlJc w:val="left"/>
      <w:pPr>
        <w:tabs>
          <w:tab w:val="num" w:pos="720"/>
        </w:tabs>
        <w:ind w:left="720" w:hanging="360"/>
      </w:pPr>
      <w:rPr>
        <w:rFonts w:ascii="Times New Roman" w:hAnsi="Times New Roman" w:cs="Times New Roman"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3" w15:restartNumberingAfterBreak="0">
    <w:nsid w:val="3F060E96"/>
    <w:multiLevelType w:val="hybridMultilevel"/>
    <w:tmpl w:val="55EE268C"/>
    <w:lvl w:ilvl="0" w:tplc="D892EF5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3F0D1F1F"/>
    <w:multiLevelType w:val="hybridMultilevel"/>
    <w:tmpl w:val="318C34A6"/>
    <w:lvl w:ilvl="0" w:tplc="F754FF3A">
      <w:start w:val="1"/>
      <w:numFmt w:val="decimal"/>
      <w:lvlText w:val="1.4.%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3FB1259C"/>
    <w:multiLevelType w:val="multilevel"/>
    <w:tmpl w:val="1CAC5E3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3.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6" w15:restartNumberingAfterBreak="0">
    <w:nsid w:val="40B75B1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7" w15:restartNumberingAfterBreak="0">
    <w:nsid w:val="41022917"/>
    <w:multiLevelType w:val="hybridMultilevel"/>
    <w:tmpl w:val="D790656C"/>
    <w:lvl w:ilvl="0" w:tplc="5DCE0B60">
      <w:start w:val="1"/>
      <w:numFmt w:val="decimal"/>
      <w:lvlText w:val="4.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41343731"/>
    <w:multiLevelType w:val="hybridMultilevel"/>
    <w:tmpl w:val="602CF4CA"/>
    <w:lvl w:ilvl="0" w:tplc="8D24329E">
      <w:start w:val="1"/>
      <w:numFmt w:val="decimal"/>
      <w:lvlText w:val="1.2.%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41E1179F"/>
    <w:multiLevelType w:val="hybridMultilevel"/>
    <w:tmpl w:val="7F9873A2"/>
    <w:lvl w:ilvl="0" w:tplc="D826D0D2">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420D2AE7"/>
    <w:multiLevelType w:val="hybridMultilevel"/>
    <w:tmpl w:val="3DAEC61C"/>
    <w:lvl w:ilvl="0" w:tplc="D64CDCB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427E1D7D"/>
    <w:multiLevelType w:val="multilevel"/>
    <w:tmpl w:val="EBB06CC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1.%2"/>
      <w:lvlJc w:val="left"/>
      <w:pPr>
        <w:ind w:left="999" w:hanging="432"/>
      </w:pPr>
      <w:rPr>
        <w:rFonts w:hint="default"/>
        <w:b w:val="0"/>
        <w:i w:val="0"/>
      </w:rPr>
    </w:lvl>
    <w:lvl w:ilvl="2">
      <w:start w:val="1"/>
      <w:numFmt w:val="decimal"/>
      <w:lvlText w:val="1.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2" w15:restartNumberingAfterBreak="0">
    <w:nsid w:val="42D94CA8"/>
    <w:multiLevelType w:val="multilevel"/>
    <w:tmpl w:val="EECA3C5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2.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3" w15:restartNumberingAfterBreak="0">
    <w:nsid w:val="434E3DDA"/>
    <w:multiLevelType w:val="hybridMultilevel"/>
    <w:tmpl w:val="48124B4E"/>
    <w:lvl w:ilvl="0" w:tplc="6794F570">
      <w:start w:val="1"/>
      <w:numFmt w:val="decimal"/>
      <w:lvlText w:val="1.4.%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43560C35"/>
    <w:multiLevelType w:val="hybridMultilevel"/>
    <w:tmpl w:val="484AB9A8"/>
    <w:lvl w:ilvl="0" w:tplc="A4DAEEF8">
      <w:start w:val="1"/>
      <w:numFmt w:val="upperRoman"/>
      <w:lvlText w:val="%1."/>
      <w:lvlJc w:val="left"/>
      <w:pPr>
        <w:tabs>
          <w:tab w:val="num" w:pos="360"/>
        </w:tabs>
        <w:ind w:left="360" w:hanging="360"/>
      </w:pPr>
      <w:rPr>
        <w:rFonts w:hint="default"/>
      </w:r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5" w15:restartNumberingAfterBreak="0">
    <w:nsid w:val="437B0EE1"/>
    <w:multiLevelType w:val="multilevel"/>
    <w:tmpl w:val="0E1E15A6"/>
    <w:lvl w:ilvl="0">
      <w:start w:val="1"/>
      <w:numFmt w:val="upperRoman"/>
      <w:lvlText w:val="%1."/>
      <w:lvlJc w:val="left"/>
      <w:pPr>
        <w:ind w:left="1250" w:hanging="720"/>
      </w:pPr>
      <w:rPr>
        <w:rFonts w:hint="default"/>
        <w:b/>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256" w15:restartNumberingAfterBreak="0">
    <w:nsid w:val="43E30C27"/>
    <w:multiLevelType w:val="hybridMultilevel"/>
    <w:tmpl w:val="7B1A378C"/>
    <w:lvl w:ilvl="0" w:tplc="485C602A">
      <w:start w:val="1"/>
      <w:numFmt w:val="decimal"/>
      <w:lvlText w:val="2.%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7" w15:restartNumberingAfterBreak="0">
    <w:nsid w:val="44361FA9"/>
    <w:multiLevelType w:val="hybridMultilevel"/>
    <w:tmpl w:val="9D1A9074"/>
    <w:lvl w:ilvl="0" w:tplc="52921EE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446E73E3"/>
    <w:multiLevelType w:val="hybridMultilevel"/>
    <w:tmpl w:val="06A8A50E"/>
    <w:lvl w:ilvl="0" w:tplc="1130B49A">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44AB19A9"/>
    <w:multiLevelType w:val="multilevel"/>
    <w:tmpl w:val="FF8C6CB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0" w15:restartNumberingAfterBreak="0">
    <w:nsid w:val="457D0A66"/>
    <w:multiLevelType w:val="hybridMultilevel"/>
    <w:tmpl w:val="DCE00F3C"/>
    <w:lvl w:ilvl="0" w:tplc="EBF6C9C6">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A6C0A28">
      <w:start w:val="1"/>
      <w:numFmt w:val="decimal"/>
      <w:lvlText w:val="11.%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45BA2827"/>
    <w:multiLevelType w:val="hybridMultilevel"/>
    <w:tmpl w:val="E28CA2E0"/>
    <w:lvl w:ilvl="0" w:tplc="F6A4B372">
      <w:start w:val="1"/>
      <w:numFmt w:val="decimal"/>
      <w:lvlText w:val="%1."/>
      <w:lvlJc w:val="left"/>
      <w:pPr>
        <w:tabs>
          <w:tab w:val="num" w:pos="720"/>
        </w:tabs>
        <w:ind w:left="720" w:hanging="360"/>
      </w:pPr>
      <w:rPr>
        <w:rFonts w:ascii="Times New Roman" w:hAnsi="Times New Roman" w:cs="Times New Roman"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2" w15:restartNumberingAfterBreak="0">
    <w:nsid w:val="45D4235B"/>
    <w:multiLevelType w:val="hybridMultilevel"/>
    <w:tmpl w:val="4E42C0B4"/>
    <w:lvl w:ilvl="0" w:tplc="374856AE">
      <w:start w:val="1"/>
      <w:numFmt w:val="decimal"/>
      <w:lvlText w:val="%1."/>
      <w:lvlJc w:val="left"/>
      <w:pPr>
        <w:tabs>
          <w:tab w:val="num" w:pos="397"/>
        </w:tabs>
        <w:ind w:left="397" w:hanging="397"/>
      </w:pPr>
      <w:rPr>
        <w:rFonts w:hint="default"/>
        <w:b/>
        <w:i w:val="0"/>
      </w:rPr>
    </w:lvl>
    <w:lvl w:ilvl="1" w:tplc="22D466BE">
      <w:start w:val="1"/>
      <w:numFmt w:val="bullet"/>
      <w:lvlText w:val="-"/>
      <w:lvlJc w:val="left"/>
      <w:pPr>
        <w:tabs>
          <w:tab w:val="num" w:pos="360"/>
        </w:tabs>
        <w:ind w:left="360" w:firstLine="0"/>
      </w:pPr>
      <w:rPr>
        <w:rFonts w:ascii="Calibri" w:eastAsia="Calibri" w:hAnsi="Calibri" w:cs="Tahoma" w:hint="default"/>
        <w:b/>
        <w:i w:val="0"/>
      </w:rPr>
    </w:lvl>
    <w:lvl w:ilvl="2" w:tplc="D4960F26">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263" w15:restartNumberingAfterBreak="0">
    <w:nsid w:val="46613E33"/>
    <w:multiLevelType w:val="hybridMultilevel"/>
    <w:tmpl w:val="711A4ED2"/>
    <w:lvl w:ilvl="0" w:tplc="B5002E2A">
      <w:numFmt w:val="bullet"/>
      <w:lvlText w:val="-"/>
      <w:lvlJc w:val="left"/>
      <w:pPr>
        <w:ind w:left="720" w:hanging="360"/>
      </w:pPr>
      <w:rPr>
        <w:rFonts w:ascii="Arial" w:eastAsia="Calibri"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4" w15:restartNumberingAfterBreak="0">
    <w:nsid w:val="46A85A8A"/>
    <w:multiLevelType w:val="hybridMultilevel"/>
    <w:tmpl w:val="9BCC4FD2"/>
    <w:lvl w:ilvl="0" w:tplc="A8A68B5A">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5" w15:restartNumberingAfterBreak="0">
    <w:nsid w:val="46D17698"/>
    <w:multiLevelType w:val="hybridMultilevel"/>
    <w:tmpl w:val="3FFC3AB8"/>
    <w:lvl w:ilvl="0" w:tplc="F27E4E7A">
      <w:start w:val="1"/>
      <w:numFmt w:val="decimal"/>
      <w:lvlText w:val="1.%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6" w15:restartNumberingAfterBreak="0">
    <w:nsid w:val="478C075A"/>
    <w:multiLevelType w:val="hybridMultilevel"/>
    <w:tmpl w:val="4EC662B8"/>
    <w:lvl w:ilvl="0" w:tplc="C2B4EC40">
      <w:start w:val="1"/>
      <w:numFmt w:val="decimal"/>
      <w:lvlText w:val="%1."/>
      <w:lvlJc w:val="left"/>
      <w:pPr>
        <w:ind w:left="1326" w:hanging="18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47AF4A87"/>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68" w15:restartNumberingAfterBreak="0">
    <w:nsid w:val="47C64518"/>
    <w:multiLevelType w:val="hybridMultilevel"/>
    <w:tmpl w:val="0AD61EB8"/>
    <w:lvl w:ilvl="0" w:tplc="007E50CE">
      <w:start w:val="1"/>
      <w:numFmt w:val="decimal"/>
      <w:lvlText w:val="2.%1"/>
      <w:lvlJc w:val="left"/>
      <w:pPr>
        <w:tabs>
          <w:tab w:val="num" w:pos="1814"/>
        </w:tabs>
        <w:ind w:left="1814" w:hanging="567"/>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9" w15:restartNumberingAfterBreak="0">
    <w:nsid w:val="47DC7E37"/>
    <w:multiLevelType w:val="hybridMultilevel"/>
    <w:tmpl w:val="D0EA4C2E"/>
    <w:lvl w:ilvl="0" w:tplc="2E8AEF82">
      <w:start w:val="1"/>
      <w:numFmt w:val="decimal"/>
      <w:lvlText w:val="2.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1" w15:restartNumberingAfterBreak="0">
    <w:nsid w:val="48873660"/>
    <w:multiLevelType w:val="hybridMultilevel"/>
    <w:tmpl w:val="CECCFDFE"/>
    <w:lvl w:ilvl="0" w:tplc="FBBAB710">
      <w:start w:val="1"/>
      <w:numFmt w:val="decimal"/>
      <w:lvlText w:val="3.4.%1"/>
      <w:lvlJc w:val="left"/>
      <w:pPr>
        <w:ind w:left="2601" w:hanging="180"/>
      </w:pPr>
      <w:rPr>
        <w:rFonts w:hint="default"/>
      </w:rPr>
    </w:lvl>
    <w:lvl w:ilvl="1" w:tplc="04090019" w:tentative="1">
      <w:start w:val="1"/>
      <w:numFmt w:val="lowerLetter"/>
      <w:lvlText w:val="%2."/>
      <w:lvlJc w:val="left"/>
      <w:pPr>
        <w:ind w:left="1440" w:hanging="360"/>
      </w:pPr>
    </w:lvl>
    <w:lvl w:ilvl="2" w:tplc="D5CEE5D6">
      <w:start w:val="1"/>
      <w:numFmt w:val="decimal"/>
      <w:lvlText w:val="2.4.%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48966A1D"/>
    <w:multiLevelType w:val="multilevel"/>
    <w:tmpl w:val="6650833A"/>
    <w:lvl w:ilvl="0">
      <w:start w:val="1"/>
      <w:numFmt w:val="decimal"/>
      <w:lvlText w:val="%1"/>
      <w:lvlJc w:val="left"/>
      <w:pPr>
        <w:ind w:left="525" w:hanging="525"/>
      </w:pPr>
      <w:rPr>
        <w:rFonts w:hint="default"/>
      </w:rPr>
    </w:lvl>
    <w:lvl w:ilvl="1">
      <w:start w:val="3"/>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73" w15:restartNumberingAfterBreak="0">
    <w:nsid w:val="48EA70E2"/>
    <w:multiLevelType w:val="hybridMultilevel"/>
    <w:tmpl w:val="A7C83F10"/>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274" w15:restartNumberingAfterBreak="0">
    <w:nsid w:val="49847F14"/>
    <w:multiLevelType w:val="multilevel"/>
    <w:tmpl w:val="1DD6DD7A"/>
    <w:lvl w:ilvl="0">
      <w:start w:val="1"/>
      <w:numFmt w:val="decimal"/>
      <w:lvlText w:val="%1."/>
      <w:lvlJc w:val="left"/>
      <w:pPr>
        <w:ind w:left="2160" w:hanging="360"/>
      </w:pPr>
    </w:lvl>
    <w:lvl w:ilvl="1">
      <w:start w:val="2"/>
      <w:numFmt w:val="decimal"/>
      <w:isLgl/>
      <w:lvlText w:val="%1.%2"/>
      <w:lvlJc w:val="left"/>
      <w:pPr>
        <w:ind w:left="2325" w:hanging="52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600" w:hanging="1800"/>
      </w:pPr>
      <w:rPr>
        <w:rFonts w:hint="default"/>
      </w:rPr>
    </w:lvl>
  </w:abstractNum>
  <w:abstractNum w:abstractNumId="275" w15:restartNumberingAfterBreak="0">
    <w:nsid w:val="49DD5767"/>
    <w:multiLevelType w:val="hybridMultilevel"/>
    <w:tmpl w:val="BA96C058"/>
    <w:lvl w:ilvl="0" w:tplc="0D5CC680">
      <w:start w:val="1"/>
      <w:numFmt w:val="decimal"/>
      <w:lvlText w:val="8.%1"/>
      <w:lvlJc w:val="left"/>
      <w:pPr>
        <w:ind w:left="1660" w:hanging="585"/>
      </w:pPr>
      <w:rPr>
        <w:rFonts w:hint="default"/>
      </w:rPr>
    </w:lvl>
    <w:lvl w:ilvl="1" w:tplc="04090019" w:tentative="1">
      <w:start w:val="1"/>
      <w:numFmt w:val="lowerLetter"/>
      <w:lvlText w:val="%2."/>
      <w:lvlJc w:val="left"/>
      <w:pPr>
        <w:ind w:left="1009" w:hanging="360"/>
      </w:pPr>
    </w:lvl>
    <w:lvl w:ilvl="2" w:tplc="0409001B" w:tentative="1">
      <w:start w:val="1"/>
      <w:numFmt w:val="lowerRoman"/>
      <w:lvlText w:val="%3."/>
      <w:lvlJc w:val="right"/>
      <w:pPr>
        <w:ind w:left="1729" w:hanging="180"/>
      </w:pPr>
    </w:lvl>
    <w:lvl w:ilvl="3" w:tplc="0409000F" w:tentative="1">
      <w:start w:val="1"/>
      <w:numFmt w:val="decimal"/>
      <w:lvlText w:val="%4."/>
      <w:lvlJc w:val="left"/>
      <w:pPr>
        <w:ind w:left="2449" w:hanging="360"/>
      </w:pPr>
    </w:lvl>
    <w:lvl w:ilvl="4" w:tplc="04090019" w:tentative="1">
      <w:start w:val="1"/>
      <w:numFmt w:val="lowerLetter"/>
      <w:lvlText w:val="%5."/>
      <w:lvlJc w:val="left"/>
      <w:pPr>
        <w:ind w:left="3169" w:hanging="360"/>
      </w:pPr>
    </w:lvl>
    <w:lvl w:ilvl="5" w:tplc="0409001B" w:tentative="1">
      <w:start w:val="1"/>
      <w:numFmt w:val="lowerRoman"/>
      <w:lvlText w:val="%6."/>
      <w:lvlJc w:val="right"/>
      <w:pPr>
        <w:ind w:left="3889" w:hanging="180"/>
      </w:pPr>
    </w:lvl>
    <w:lvl w:ilvl="6" w:tplc="0409000F" w:tentative="1">
      <w:start w:val="1"/>
      <w:numFmt w:val="decimal"/>
      <w:lvlText w:val="%7."/>
      <w:lvlJc w:val="left"/>
      <w:pPr>
        <w:ind w:left="4609" w:hanging="360"/>
      </w:pPr>
    </w:lvl>
    <w:lvl w:ilvl="7" w:tplc="04090019" w:tentative="1">
      <w:start w:val="1"/>
      <w:numFmt w:val="lowerLetter"/>
      <w:lvlText w:val="%8."/>
      <w:lvlJc w:val="left"/>
      <w:pPr>
        <w:ind w:left="5329" w:hanging="360"/>
      </w:pPr>
    </w:lvl>
    <w:lvl w:ilvl="8" w:tplc="0409001B" w:tentative="1">
      <w:start w:val="1"/>
      <w:numFmt w:val="lowerRoman"/>
      <w:lvlText w:val="%9."/>
      <w:lvlJc w:val="right"/>
      <w:pPr>
        <w:ind w:left="6049" w:hanging="180"/>
      </w:pPr>
    </w:lvl>
  </w:abstractNum>
  <w:abstractNum w:abstractNumId="276" w15:restartNumberingAfterBreak="0">
    <w:nsid w:val="4AC06181"/>
    <w:multiLevelType w:val="hybridMultilevel"/>
    <w:tmpl w:val="B4EC73C2"/>
    <w:lvl w:ilvl="0" w:tplc="BC3CFF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4B0C494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278" w15:restartNumberingAfterBreak="0">
    <w:nsid w:val="4B1B10E6"/>
    <w:multiLevelType w:val="hybridMultilevel"/>
    <w:tmpl w:val="CF5479C6"/>
    <w:lvl w:ilvl="0" w:tplc="65864642">
      <w:start w:val="1"/>
      <w:numFmt w:val="decimal"/>
      <w:lvlText w:val="2.%1"/>
      <w:lvlJc w:val="left"/>
      <w:pPr>
        <w:ind w:left="180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4B233D98"/>
    <w:multiLevelType w:val="hybridMultilevel"/>
    <w:tmpl w:val="4406F8FE"/>
    <w:lvl w:ilvl="0" w:tplc="90D6EF5C">
      <w:start w:val="1"/>
      <w:numFmt w:val="decimal"/>
      <w:lvlText w:val="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4B4F663D"/>
    <w:multiLevelType w:val="hybridMultilevel"/>
    <w:tmpl w:val="E75E8FC2"/>
    <w:lvl w:ilvl="0" w:tplc="7AF804EA">
      <w:start w:val="1"/>
      <w:numFmt w:val="lowerLetter"/>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1" w15:restartNumberingAfterBreak="0">
    <w:nsid w:val="4B553FF8"/>
    <w:multiLevelType w:val="hybridMultilevel"/>
    <w:tmpl w:val="CE762EEE"/>
    <w:lvl w:ilvl="0" w:tplc="5FC21E02">
      <w:start w:val="1"/>
      <w:numFmt w:val="decimal"/>
      <w:lvlText w:val="5.2.%1"/>
      <w:lvlJc w:val="left"/>
      <w:pPr>
        <w:ind w:left="2010" w:hanging="360"/>
      </w:pPr>
      <w:rPr>
        <w:rFonts w:hint="default"/>
      </w:rPr>
    </w:lvl>
    <w:lvl w:ilvl="1" w:tplc="DD8272A4">
      <w:start w:val="1"/>
      <w:numFmt w:val="decimal"/>
      <w:lvlText w:val="5.2.%2"/>
      <w:lvlJc w:val="left"/>
      <w:pPr>
        <w:ind w:left="1440" w:hanging="36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4B9A1399"/>
    <w:multiLevelType w:val="hybridMultilevel"/>
    <w:tmpl w:val="353EFAD8"/>
    <w:lvl w:ilvl="0" w:tplc="CA9AEDCC">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3" w15:restartNumberingAfterBreak="0">
    <w:nsid w:val="4BA71BCD"/>
    <w:multiLevelType w:val="multilevel"/>
    <w:tmpl w:val="73C27CF0"/>
    <w:lvl w:ilvl="0">
      <w:start w:val="1"/>
      <w:numFmt w:val="upperRoman"/>
      <w:lvlText w:val="%1."/>
      <w:lvlJc w:val="left"/>
      <w:pPr>
        <w:ind w:left="1250" w:hanging="720"/>
      </w:pPr>
      <w:rPr>
        <w:rFonts w:hint="default"/>
        <w:b/>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284" w15:restartNumberingAfterBreak="0">
    <w:nsid w:val="4C301C15"/>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4C4C3F89"/>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4CDB3D1A"/>
    <w:multiLevelType w:val="multilevel"/>
    <w:tmpl w:val="4A4A596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3.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7" w15:restartNumberingAfterBreak="0">
    <w:nsid w:val="4CED5C9B"/>
    <w:multiLevelType w:val="hybridMultilevel"/>
    <w:tmpl w:val="353EFAD8"/>
    <w:lvl w:ilvl="0" w:tplc="CA9AEDCC">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8" w15:restartNumberingAfterBreak="0">
    <w:nsid w:val="4CF224BE"/>
    <w:multiLevelType w:val="hybridMultilevel"/>
    <w:tmpl w:val="DD1E4046"/>
    <w:lvl w:ilvl="0" w:tplc="F51E3D7A">
      <w:start w:val="1"/>
      <w:numFmt w:val="decimal"/>
      <w:lvlText w:val="5.4.%1"/>
      <w:lvlJc w:val="left"/>
      <w:pPr>
        <w:ind w:left="90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4D224859"/>
    <w:multiLevelType w:val="multilevel"/>
    <w:tmpl w:val="96BC0DEE"/>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0" w15:restartNumberingAfterBreak="0">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1" w15:restartNumberingAfterBreak="0">
    <w:nsid w:val="4DA203A0"/>
    <w:multiLevelType w:val="hybridMultilevel"/>
    <w:tmpl w:val="F49C9E56"/>
    <w:lvl w:ilvl="0" w:tplc="70EA21E6">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92" w15:restartNumberingAfterBreak="0">
    <w:nsid w:val="4DD77FA3"/>
    <w:multiLevelType w:val="hybridMultilevel"/>
    <w:tmpl w:val="CABABEEA"/>
    <w:lvl w:ilvl="0" w:tplc="281E61F8">
      <w:start w:val="1"/>
      <w:numFmt w:val="decimal"/>
      <w:lvlText w:val="1.6.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4DF74A04"/>
    <w:multiLevelType w:val="multilevel"/>
    <w:tmpl w:val="3E6ADF42"/>
    <w:lvl w:ilvl="0">
      <w:start w:val="1"/>
      <w:numFmt w:val="decimal"/>
      <w:lvlText w:val="%1"/>
      <w:lvlJc w:val="left"/>
      <w:pPr>
        <w:ind w:left="360" w:hanging="360"/>
      </w:pPr>
      <w:rPr>
        <w:rFonts w:hint="default"/>
      </w:rPr>
    </w:lvl>
    <w:lvl w:ilvl="1">
      <w:start w:val="1"/>
      <w:numFmt w:val="decimal"/>
      <w:lvlText w:val="2.%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294" w15:restartNumberingAfterBreak="0">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5" w15:restartNumberingAfterBreak="0">
    <w:nsid w:val="4E3871E3"/>
    <w:multiLevelType w:val="hybridMultilevel"/>
    <w:tmpl w:val="A3600246"/>
    <w:lvl w:ilvl="0" w:tplc="5F84C2B2">
      <w:start w:val="1"/>
      <w:numFmt w:val="decimal"/>
      <w:lvlText w:val="5.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4E3B7659"/>
    <w:multiLevelType w:val="multilevel"/>
    <w:tmpl w:val="EBB06CC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1.%2"/>
      <w:lvlJc w:val="left"/>
      <w:pPr>
        <w:ind w:left="999" w:hanging="432"/>
      </w:pPr>
      <w:rPr>
        <w:rFonts w:hint="default"/>
        <w:b w:val="0"/>
        <w:i w:val="0"/>
      </w:rPr>
    </w:lvl>
    <w:lvl w:ilvl="2">
      <w:start w:val="1"/>
      <w:numFmt w:val="decimal"/>
      <w:lvlText w:val="1.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7" w15:restartNumberingAfterBreak="0">
    <w:nsid w:val="4E9C01FC"/>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4EE73A62"/>
    <w:multiLevelType w:val="multilevel"/>
    <w:tmpl w:val="E8EAE1F2"/>
    <w:lvl w:ilvl="0">
      <w:start w:val="4"/>
      <w:numFmt w:val="decimal"/>
      <w:lvlText w:val="%1"/>
      <w:lvlJc w:val="left"/>
      <w:pPr>
        <w:ind w:left="525" w:hanging="525"/>
      </w:pPr>
    </w:lvl>
    <w:lvl w:ilvl="1">
      <w:start w:val="1"/>
      <w:numFmt w:val="decimal"/>
      <w:lvlText w:val="%1.%2"/>
      <w:lvlJc w:val="left"/>
      <w:pPr>
        <w:ind w:left="1380" w:hanging="525"/>
      </w:pPr>
    </w:lvl>
    <w:lvl w:ilvl="2">
      <w:start w:val="3"/>
      <w:numFmt w:val="decimal"/>
      <w:lvlText w:val="%1.%2.%3"/>
      <w:lvlJc w:val="left"/>
      <w:pPr>
        <w:ind w:left="2430" w:hanging="720"/>
      </w:pPr>
    </w:lvl>
    <w:lvl w:ilvl="3">
      <w:start w:val="1"/>
      <w:numFmt w:val="decimal"/>
      <w:lvlText w:val="%1.%2.%3.%4"/>
      <w:lvlJc w:val="left"/>
      <w:pPr>
        <w:ind w:left="3285" w:hanging="720"/>
      </w:pPr>
    </w:lvl>
    <w:lvl w:ilvl="4">
      <w:start w:val="1"/>
      <w:numFmt w:val="decimal"/>
      <w:lvlText w:val="%1.%2.%3.%4.%5"/>
      <w:lvlJc w:val="left"/>
      <w:pPr>
        <w:ind w:left="4500" w:hanging="1080"/>
      </w:pPr>
    </w:lvl>
    <w:lvl w:ilvl="5">
      <w:start w:val="1"/>
      <w:numFmt w:val="decimal"/>
      <w:lvlText w:val="%1.%2.%3.%4.%5.%6"/>
      <w:lvlJc w:val="left"/>
      <w:pPr>
        <w:ind w:left="5715" w:hanging="1440"/>
      </w:pPr>
    </w:lvl>
    <w:lvl w:ilvl="6">
      <w:start w:val="1"/>
      <w:numFmt w:val="decimal"/>
      <w:lvlText w:val="%1.%2.%3.%4.%5.%6.%7"/>
      <w:lvlJc w:val="left"/>
      <w:pPr>
        <w:ind w:left="6570" w:hanging="1440"/>
      </w:pPr>
    </w:lvl>
    <w:lvl w:ilvl="7">
      <w:start w:val="1"/>
      <w:numFmt w:val="decimal"/>
      <w:lvlText w:val="%1.%2.%3.%4.%5.%6.%7.%8"/>
      <w:lvlJc w:val="left"/>
      <w:pPr>
        <w:ind w:left="7785" w:hanging="1800"/>
      </w:pPr>
    </w:lvl>
    <w:lvl w:ilvl="8">
      <w:start w:val="1"/>
      <w:numFmt w:val="decimal"/>
      <w:lvlText w:val="%1.%2.%3.%4.%5.%6.%7.%8.%9"/>
      <w:lvlJc w:val="left"/>
      <w:pPr>
        <w:ind w:left="8640" w:hanging="1800"/>
      </w:pPr>
    </w:lvl>
  </w:abstractNum>
  <w:abstractNum w:abstractNumId="299" w15:restartNumberingAfterBreak="0">
    <w:nsid w:val="4EE84D5B"/>
    <w:multiLevelType w:val="hybridMultilevel"/>
    <w:tmpl w:val="8B02519E"/>
    <w:lvl w:ilvl="0" w:tplc="EBF6C9C6">
      <w:start w:val="1"/>
      <w:numFmt w:val="decimal"/>
      <w:lvlText w:val="2.%1"/>
      <w:lvlJc w:val="left"/>
      <w:pPr>
        <w:ind w:left="720" w:hanging="360"/>
      </w:pPr>
      <w:rPr>
        <w:rFonts w:hint="default"/>
      </w:rPr>
    </w:lvl>
    <w:lvl w:ilvl="1" w:tplc="1E365D6C">
      <w:start w:val="1"/>
      <w:numFmt w:val="decimal"/>
      <w:lvlText w:val="10.%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4EEB5D2B"/>
    <w:multiLevelType w:val="hybridMultilevel"/>
    <w:tmpl w:val="A912927A"/>
    <w:lvl w:ilvl="0" w:tplc="174071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1" w15:restartNumberingAfterBreak="0">
    <w:nsid w:val="4F261E7B"/>
    <w:multiLevelType w:val="multilevel"/>
    <w:tmpl w:val="E938CCCC"/>
    <w:lvl w:ilvl="0">
      <w:start w:val="1"/>
      <w:numFmt w:val="decimal"/>
      <w:lvlText w:val="%1"/>
      <w:lvlJc w:val="left"/>
      <w:pPr>
        <w:ind w:left="525" w:hanging="525"/>
      </w:pPr>
      <w:rPr>
        <w:rFonts w:hint="default"/>
      </w:rPr>
    </w:lvl>
    <w:lvl w:ilvl="1">
      <w:start w:val="3"/>
      <w:numFmt w:val="decimal"/>
      <w:lvlText w:val="%1.%2"/>
      <w:lvlJc w:val="left"/>
      <w:pPr>
        <w:ind w:left="885" w:hanging="525"/>
      </w:pPr>
      <w:rPr>
        <w:rFonts w:hint="default"/>
      </w:rPr>
    </w:lvl>
    <w:lvl w:ilvl="2">
      <w:start w:val="1"/>
      <w:numFmt w:val="decimal"/>
      <w:lvlText w:val="1.6.%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02" w15:restartNumberingAfterBreak="0">
    <w:nsid w:val="4F5C337B"/>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4FA528D8"/>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4FAC4DA6"/>
    <w:multiLevelType w:val="hybridMultilevel"/>
    <w:tmpl w:val="6DEA081E"/>
    <w:lvl w:ilvl="0" w:tplc="A59A7274">
      <w:start w:val="1"/>
      <w:numFmt w:val="decimal"/>
      <w:lvlText w:val="[%1]."/>
      <w:lvlJc w:val="left"/>
      <w:pPr>
        <w:tabs>
          <w:tab w:val="num" w:pos="907"/>
        </w:tabs>
        <w:ind w:left="907" w:hanging="510"/>
      </w:pPr>
      <w:rPr>
        <w:rFonts w:hint="default"/>
        <w:b w:val="0"/>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5" w15:restartNumberingAfterBreak="0">
    <w:nsid w:val="4FD43A43"/>
    <w:multiLevelType w:val="hybridMultilevel"/>
    <w:tmpl w:val="44DAB8CA"/>
    <w:lvl w:ilvl="0" w:tplc="8C5C110C">
      <w:start w:val="1"/>
      <w:numFmt w:val="decimal"/>
      <w:lvlText w:val="1.2.%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15:restartNumberingAfterBreak="0">
    <w:nsid w:val="4FEF428C"/>
    <w:multiLevelType w:val="hybridMultilevel"/>
    <w:tmpl w:val="20A007F4"/>
    <w:lvl w:ilvl="0" w:tplc="DE54E3A8">
      <w:start w:val="1"/>
      <w:numFmt w:val="decimal"/>
      <w:lvlText w:val="3.%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15:restartNumberingAfterBreak="0">
    <w:nsid w:val="503009FC"/>
    <w:multiLevelType w:val="hybridMultilevel"/>
    <w:tmpl w:val="E88E1A6A"/>
    <w:lvl w:ilvl="0" w:tplc="7E34348A">
      <w:start w:val="1"/>
      <w:numFmt w:val="decimal"/>
      <w:lvlText w:val="10.%1."/>
      <w:lvlJc w:val="righ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08" w15:restartNumberingAfterBreak="0">
    <w:nsid w:val="5058038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506C016D"/>
    <w:multiLevelType w:val="hybridMultilevel"/>
    <w:tmpl w:val="F8940AF6"/>
    <w:lvl w:ilvl="0" w:tplc="384AEBC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50A80883"/>
    <w:multiLevelType w:val="hybridMultilevel"/>
    <w:tmpl w:val="FE5CA47E"/>
    <w:lvl w:ilvl="0" w:tplc="EBF6C9C6">
      <w:start w:val="1"/>
      <w:numFmt w:val="decimal"/>
      <w:lvlText w:val="2.%1"/>
      <w:lvlJc w:val="left"/>
      <w:pPr>
        <w:ind w:left="715" w:hanging="360"/>
      </w:pPr>
      <w:rPr>
        <w:rFonts w:hint="default"/>
      </w:rPr>
    </w:lvl>
    <w:lvl w:ilvl="1" w:tplc="BA98F3F0">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311" w15:restartNumberingAfterBreak="0">
    <w:nsid w:val="50DD7D34"/>
    <w:multiLevelType w:val="hybridMultilevel"/>
    <w:tmpl w:val="2B3E2ECA"/>
    <w:lvl w:ilvl="0" w:tplc="7FEE3898">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51451856"/>
    <w:multiLevelType w:val="hybridMultilevel"/>
    <w:tmpl w:val="82F67A6E"/>
    <w:lvl w:ilvl="0" w:tplc="0A76ABB6">
      <w:start w:val="1"/>
      <w:numFmt w:val="decimal"/>
      <w:lvlText w:val="1.%1"/>
      <w:lvlJc w:val="left"/>
      <w:pPr>
        <w:ind w:left="767" w:hanging="360"/>
      </w:pPr>
      <w:rPr>
        <w:rFonts w:hint="default"/>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13" w15:restartNumberingAfterBreak="0">
    <w:nsid w:val="51463E19"/>
    <w:multiLevelType w:val="hybridMultilevel"/>
    <w:tmpl w:val="263E9120"/>
    <w:lvl w:ilvl="0" w:tplc="DFAED96C">
      <w:start w:val="1"/>
      <w:numFmt w:val="decimal"/>
      <w:lvlText w:val="3.%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4" w15:restartNumberingAfterBreak="0">
    <w:nsid w:val="5168576C"/>
    <w:multiLevelType w:val="hybridMultilevel"/>
    <w:tmpl w:val="1416E1B6"/>
    <w:lvl w:ilvl="0" w:tplc="5B1CCDDA">
      <w:start w:val="1"/>
      <w:numFmt w:val="decimal"/>
      <w:lvlText w:val="4.1.%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51C81DB4"/>
    <w:multiLevelType w:val="hybridMultilevel"/>
    <w:tmpl w:val="2F5889B8"/>
    <w:lvl w:ilvl="0" w:tplc="DADE0D1E">
      <w:start w:val="1"/>
      <w:numFmt w:val="decimal"/>
      <w:lvlText w:val="4.1.%1"/>
      <w:lvlJc w:val="left"/>
      <w:pPr>
        <w:ind w:left="2169" w:hanging="360"/>
      </w:pPr>
      <w:rPr>
        <w:rFonts w:hint="default"/>
      </w:rPr>
    </w:lvl>
    <w:lvl w:ilvl="1" w:tplc="925A1642">
      <w:start w:val="1"/>
      <w:numFmt w:val="decimal"/>
      <w:lvlText w:val="4.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15:restartNumberingAfterBreak="0">
    <w:nsid w:val="52321830"/>
    <w:multiLevelType w:val="hybridMultilevel"/>
    <w:tmpl w:val="DB587C50"/>
    <w:lvl w:ilvl="0" w:tplc="818C732C">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52816A8A"/>
    <w:multiLevelType w:val="hybridMultilevel"/>
    <w:tmpl w:val="DCAEAF64"/>
    <w:lvl w:ilvl="0" w:tplc="BC3CFFA6">
      <w:numFmt w:val="bullet"/>
      <w:lvlText w:val="+"/>
      <w:lvlJc w:val="left"/>
      <w:pPr>
        <w:ind w:left="1060" w:hanging="360"/>
      </w:pPr>
      <w:rPr>
        <w:rFonts w:ascii="Times New Roman" w:eastAsia="Times New Roman" w:hAnsi="Times New Roman" w:cs="Times New Roman"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318" w15:restartNumberingAfterBreak="0">
    <w:nsid w:val="5282059B"/>
    <w:multiLevelType w:val="hybridMultilevel"/>
    <w:tmpl w:val="938027E8"/>
    <w:lvl w:ilvl="0" w:tplc="FD22A4AE">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9" w15:restartNumberingAfterBreak="0">
    <w:nsid w:val="52E15606"/>
    <w:multiLevelType w:val="hybridMultilevel"/>
    <w:tmpl w:val="6A9A1644"/>
    <w:lvl w:ilvl="0" w:tplc="F55ECC0C">
      <w:start w:val="1"/>
      <w:numFmt w:val="decimal"/>
      <w:lvlText w:val="[%1]."/>
      <w:lvlJc w:val="left"/>
      <w:pPr>
        <w:tabs>
          <w:tab w:val="num" w:pos="907"/>
        </w:tabs>
        <w:ind w:left="907" w:hanging="51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0" w15:restartNumberingAfterBreak="0">
    <w:nsid w:val="52F24E69"/>
    <w:multiLevelType w:val="multilevel"/>
    <w:tmpl w:val="8D16FADC"/>
    <w:lvl w:ilvl="0">
      <w:start w:val="3"/>
      <w:numFmt w:val="decimal"/>
      <w:lvlText w:val="%1"/>
      <w:lvlJc w:val="left"/>
      <w:pPr>
        <w:ind w:left="525" w:hanging="525"/>
      </w:pPr>
      <w:rPr>
        <w:rFonts w:hint="default"/>
      </w:rPr>
    </w:lvl>
    <w:lvl w:ilvl="1">
      <w:start w:val="3"/>
      <w:numFmt w:val="decimal"/>
      <w:lvlText w:val="%1.%2"/>
      <w:lvlJc w:val="left"/>
      <w:pPr>
        <w:ind w:left="1659" w:hanging="52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321" w15:restartNumberingAfterBreak="0">
    <w:nsid w:val="52FD70F8"/>
    <w:multiLevelType w:val="hybridMultilevel"/>
    <w:tmpl w:val="49023E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2" w15:restartNumberingAfterBreak="0">
    <w:nsid w:val="532A4990"/>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3" w15:restartNumberingAfterBreak="0">
    <w:nsid w:val="538723C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53FA536A"/>
    <w:multiLevelType w:val="hybridMultilevel"/>
    <w:tmpl w:val="B25AA2F6"/>
    <w:lvl w:ilvl="0" w:tplc="4EC8B71E">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542C6E9B"/>
    <w:multiLevelType w:val="multilevel"/>
    <w:tmpl w:val="DFFA3B5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326" w15:restartNumberingAfterBreak="0">
    <w:nsid w:val="543E03D1"/>
    <w:multiLevelType w:val="hybridMultilevel"/>
    <w:tmpl w:val="3EFEE2D6"/>
    <w:lvl w:ilvl="0" w:tplc="75F8292A">
      <w:start w:val="1"/>
      <w:numFmt w:val="decimal"/>
      <w:lvlText w:val="1.%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7" w15:restartNumberingAfterBreak="0">
    <w:nsid w:val="54F0473E"/>
    <w:multiLevelType w:val="multilevel"/>
    <w:tmpl w:val="A596F59E"/>
    <w:lvl w:ilvl="0">
      <w:start w:val="1"/>
      <w:numFmt w:val="decimal"/>
      <w:lvlText w:val="%1"/>
      <w:lvlJc w:val="left"/>
      <w:pPr>
        <w:ind w:left="450" w:hanging="450"/>
      </w:pPr>
      <w:rPr>
        <w:rFonts w:hint="default"/>
      </w:rPr>
    </w:lvl>
    <w:lvl w:ilvl="1">
      <w:start w:val="1"/>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28" w15:restartNumberingAfterBreak="0">
    <w:nsid w:val="55B13DA9"/>
    <w:multiLevelType w:val="hybridMultilevel"/>
    <w:tmpl w:val="1060715E"/>
    <w:lvl w:ilvl="0" w:tplc="C2AE168A">
      <w:start w:val="1"/>
      <w:numFmt w:val="decimal"/>
      <w:lvlText w:val="3.%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9" w15:restartNumberingAfterBreak="0">
    <w:nsid w:val="565A728F"/>
    <w:multiLevelType w:val="hybridMultilevel"/>
    <w:tmpl w:val="7F9873A2"/>
    <w:lvl w:ilvl="0" w:tplc="D826D0D2">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578E362F"/>
    <w:multiLevelType w:val="hybridMultilevel"/>
    <w:tmpl w:val="8982CBC0"/>
    <w:lvl w:ilvl="0" w:tplc="22D466BE">
      <w:start w:val="1"/>
      <w:numFmt w:val="bullet"/>
      <w:lvlText w:val="-"/>
      <w:lvlJc w:val="left"/>
      <w:pPr>
        <w:ind w:left="720" w:hanging="360"/>
      </w:pPr>
      <w:rPr>
        <w:rFonts w:ascii="Calibri" w:eastAsia="Calibri" w:hAnsi="Calibri"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57C84EB3"/>
    <w:multiLevelType w:val="hybridMultilevel"/>
    <w:tmpl w:val="BA6C447A"/>
    <w:lvl w:ilvl="0" w:tplc="4AF86BCA">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580F07AE"/>
    <w:multiLevelType w:val="multilevel"/>
    <w:tmpl w:val="C66A6C8E"/>
    <w:lvl w:ilvl="0">
      <w:start w:val="1"/>
      <w:numFmt w:val="decimal"/>
      <w:lvlText w:val="%1"/>
      <w:lvlJc w:val="left"/>
      <w:pPr>
        <w:ind w:left="360" w:hanging="360"/>
      </w:pPr>
      <w:rPr>
        <w:rFonts w:hint="default"/>
      </w:rPr>
    </w:lvl>
    <w:lvl w:ilvl="1">
      <w:start w:val="1"/>
      <w:numFmt w:val="decimal"/>
      <w:lvlText w:val="4.%2"/>
      <w:lvlJc w:val="left"/>
      <w:pPr>
        <w:ind w:left="645" w:hanging="360"/>
      </w:pPr>
      <w:rPr>
        <w:rFonts w:hint="default"/>
        <w:b w:val="0"/>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333" w15:restartNumberingAfterBreak="0">
    <w:nsid w:val="58544ED9"/>
    <w:multiLevelType w:val="hybridMultilevel"/>
    <w:tmpl w:val="E504453A"/>
    <w:lvl w:ilvl="0" w:tplc="1EBEEA58">
      <w:start w:val="1"/>
      <w:numFmt w:val="decimal"/>
      <w:lvlText w:val="2.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58980F29"/>
    <w:multiLevelType w:val="hybridMultilevel"/>
    <w:tmpl w:val="D056E89E"/>
    <w:lvl w:ilvl="0" w:tplc="4762F8E4">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58CD6DB6"/>
    <w:multiLevelType w:val="hybridMultilevel"/>
    <w:tmpl w:val="411EA65A"/>
    <w:lvl w:ilvl="0" w:tplc="3DDA421C">
      <w:start w:val="9"/>
      <w:numFmt w:val="bullet"/>
      <w:lvlText w:val="-"/>
      <w:lvlJc w:val="left"/>
      <w:pPr>
        <w:ind w:left="360" w:hanging="360"/>
      </w:pPr>
      <w:rPr>
        <w:rFonts w:ascii="Times New Roman" w:eastAsia="Times New Roman" w:hAnsi="Times New Roman" w:cs="Times New Roman" w:hint="default"/>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5907379A"/>
    <w:multiLevelType w:val="hybridMultilevel"/>
    <w:tmpl w:val="73A8701E"/>
    <w:lvl w:ilvl="0" w:tplc="63483CB6">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7" w15:restartNumberingAfterBreak="0">
    <w:nsid w:val="592415CC"/>
    <w:multiLevelType w:val="hybridMultilevel"/>
    <w:tmpl w:val="3022E066"/>
    <w:lvl w:ilvl="0" w:tplc="6A2A2C7E">
      <w:start w:val="1"/>
      <w:numFmt w:val="decimal"/>
      <w:lvlText w:val="2.%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15:restartNumberingAfterBreak="0">
    <w:nsid w:val="59460D47"/>
    <w:multiLevelType w:val="hybridMultilevel"/>
    <w:tmpl w:val="06A8A50E"/>
    <w:lvl w:ilvl="0" w:tplc="1130B49A">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596537A7"/>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15:restartNumberingAfterBreak="0">
    <w:nsid w:val="5A6768FB"/>
    <w:multiLevelType w:val="hybridMultilevel"/>
    <w:tmpl w:val="AEAEDE48"/>
    <w:lvl w:ilvl="0" w:tplc="4920B176">
      <w:start w:val="1"/>
      <w:numFmt w:val="decimal"/>
      <w:lvlText w:val="3.1.%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5A9F5701"/>
    <w:multiLevelType w:val="hybridMultilevel"/>
    <w:tmpl w:val="8A00A89A"/>
    <w:lvl w:ilvl="0" w:tplc="1F486AC6">
      <w:start w:val="1"/>
      <w:numFmt w:val="decimal"/>
      <w:lvlText w:val="4.1.%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42" w15:restartNumberingAfterBreak="0">
    <w:nsid w:val="5B1F0C49"/>
    <w:multiLevelType w:val="hybridMultilevel"/>
    <w:tmpl w:val="8856EE00"/>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3" w15:restartNumberingAfterBreak="0">
    <w:nsid w:val="5B3077AA"/>
    <w:multiLevelType w:val="hybridMultilevel"/>
    <w:tmpl w:val="3072CFEE"/>
    <w:lvl w:ilvl="0" w:tplc="BC3CFFA6">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44" w15:restartNumberingAfterBreak="0">
    <w:nsid w:val="5BBF7265"/>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15:restartNumberingAfterBreak="0">
    <w:nsid w:val="5C3B7E22"/>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6" w15:restartNumberingAfterBreak="0">
    <w:nsid w:val="5C893C7B"/>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7" w15:restartNumberingAfterBreak="0">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8" w15:restartNumberingAfterBreak="0">
    <w:nsid w:val="5CAC03C0"/>
    <w:multiLevelType w:val="hybridMultilevel"/>
    <w:tmpl w:val="05BC7FFC"/>
    <w:lvl w:ilvl="0" w:tplc="4CC44DEA">
      <w:start w:val="1"/>
      <w:numFmt w:val="decimal"/>
      <w:lvlText w:val="3.%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9" w15:restartNumberingAfterBreak="0">
    <w:nsid w:val="5CBC6CC9"/>
    <w:multiLevelType w:val="hybridMultilevel"/>
    <w:tmpl w:val="B0A8C8A6"/>
    <w:lvl w:ilvl="0" w:tplc="8B2C969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5CF97B00"/>
    <w:multiLevelType w:val="hybridMultilevel"/>
    <w:tmpl w:val="19D43F84"/>
    <w:lvl w:ilvl="0" w:tplc="CA5E0AE6">
      <w:start w:val="1"/>
      <w:numFmt w:val="decimal"/>
      <w:lvlText w:val="%1."/>
      <w:lvlJc w:val="left"/>
      <w:pPr>
        <w:ind w:left="862" w:hanging="360"/>
      </w:pPr>
      <w:rPr>
        <w:rFonts w:hint="default"/>
        <w:i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1" w15:restartNumberingAfterBreak="0">
    <w:nsid w:val="5CFC070C"/>
    <w:multiLevelType w:val="multilevel"/>
    <w:tmpl w:val="B096DFF0"/>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52" w15:restartNumberingAfterBreak="0">
    <w:nsid w:val="5D8B6793"/>
    <w:multiLevelType w:val="hybridMultilevel"/>
    <w:tmpl w:val="9F8E8386"/>
    <w:lvl w:ilvl="0" w:tplc="067AC1CE">
      <w:start w:val="1"/>
      <w:numFmt w:val="decimal"/>
      <w:lvlText w:val="4.%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3" w15:restartNumberingAfterBreak="0">
    <w:nsid w:val="5E94179D"/>
    <w:multiLevelType w:val="hybridMultilevel"/>
    <w:tmpl w:val="1528DC34"/>
    <w:lvl w:ilvl="0" w:tplc="2340980E">
      <w:start w:val="1"/>
      <w:numFmt w:val="decimal"/>
      <w:lvlText w:val="4.2.%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15:restartNumberingAfterBreak="0">
    <w:nsid w:val="5EBF004F"/>
    <w:multiLevelType w:val="hybridMultilevel"/>
    <w:tmpl w:val="E5B8836C"/>
    <w:lvl w:ilvl="0" w:tplc="80268FE8">
      <w:start w:val="1"/>
      <w:numFmt w:val="bullet"/>
      <w:lvlText w:val="+"/>
      <w:lvlJc w:val="left"/>
      <w:pPr>
        <w:ind w:left="1440" w:hanging="360"/>
      </w:pPr>
      <w:rPr>
        <w:rFonts w:ascii="Times New Roman" w:eastAsia="Times New Roman" w:hAnsi="Times New Roman" w:cs="Times New Roman" w:hint="default"/>
        <w:b/>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5" w15:restartNumberingAfterBreak="0">
    <w:nsid w:val="5ED7261D"/>
    <w:multiLevelType w:val="hybridMultilevel"/>
    <w:tmpl w:val="D26CF088"/>
    <w:lvl w:ilvl="0" w:tplc="76669AC0">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56" w15:restartNumberingAfterBreak="0">
    <w:nsid w:val="5EDD1576"/>
    <w:multiLevelType w:val="multilevel"/>
    <w:tmpl w:val="B4F0EFB2"/>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117" w:hanging="720"/>
      </w:pPr>
      <w:rPr>
        <w:rFonts w:hint="default"/>
      </w:rPr>
    </w:lvl>
    <w:lvl w:ilvl="2">
      <w:start w:val="1"/>
      <w:numFmt w:val="decimal"/>
      <w:isLgl/>
      <w:lvlText w:val="%1.%2.%3."/>
      <w:lvlJc w:val="left"/>
      <w:pPr>
        <w:ind w:left="1154" w:hanging="720"/>
      </w:pPr>
      <w:rPr>
        <w:rFonts w:hint="default"/>
      </w:rPr>
    </w:lvl>
    <w:lvl w:ilvl="3">
      <w:start w:val="1"/>
      <w:numFmt w:val="decimal"/>
      <w:isLgl/>
      <w:lvlText w:val="%1.%2.%3.%4."/>
      <w:lvlJc w:val="left"/>
      <w:pPr>
        <w:ind w:left="1551" w:hanging="1080"/>
      </w:pPr>
      <w:rPr>
        <w:rFonts w:hint="default"/>
      </w:rPr>
    </w:lvl>
    <w:lvl w:ilvl="4">
      <w:start w:val="1"/>
      <w:numFmt w:val="decimal"/>
      <w:isLgl/>
      <w:lvlText w:val="%1.%2.%3.%4.%5."/>
      <w:lvlJc w:val="left"/>
      <w:pPr>
        <w:ind w:left="1588" w:hanging="1080"/>
      </w:pPr>
      <w:rPr>
        <w:rFonts w:hint="default"/>
      </w:rPr>
    </w:lvl>
    <w:lvl w:ilvl="5">
      <w:start w:val="1"/>
      <w:numFmt w:val="decimal"/>
      <w:isLgl/>
      <w:lvlText w:val="%1.%2.%3.%4.%5.%6."/>
      <w:lvlJc w:val="left"/>
      <w:pPr>
        <w:ind w:left="1985" w:hanging="1440"/>
      </w:pPr>
      <w:rPr>
        <w:rFonts w:hint="default"/>
      </w:rPr>
    </w:lvl>
    <w:lvl w:ilvl="6">
      <w:start w:val="1"/>
      <w:numFmt w:val="decimal"/>
      <w:isLgl/>
      <w:lvlText w:val="%1.%2.%3.%4.%5.%6.%7."/>
      <w:lvlJc w:val="left"/>
      <w:pPr>
        <w:ind w:left="2382" w:hanging="1800"/>
      </w:pPr>
      <w:rPr>
        <w:rFonts w:hint="default"/>
      </w:rPr>
    </w:lvl>
    <w:lvl w:ilvl="7">
      <w:start w:val="1"/>
      <w:numFmt w:val="decimal"/>
      <w:isLgl/>
      <w:lvlText w:val="%1.%2.%3.%4.%5.%6.%7.%8."/>
      <w:lvlJc w:val="left"/>
      <w:pPr>
        <w:ind w:left="2419" w:hanging="1800"/>
      </w:pPr>
      <w:rPr>
        <w:rFonts w:hint="default"/>
      </w:rPr>
    </w:lvl>
    <w:lvl w:ilvl="8">
      <w:start w:val="1"/>
      <w:numFmt w:val="decimal"/>
      <w:isLgl/>
      <w:lvlText w:val="%1.%2.%3.%4.%5.%6.%7.%8.%9."/>
      <w:lvlJc w:val="left"/>
      <w:pPr>
        <w:ind w:left="2816" w:hanging="2160"/>
      </w:pPr>
      <w:rPr>
        <w:rFonts w:hint="default"/>
      </w:rPr>
    </w:lvl>
  </w:abstractNum>
  <w:abstractNum w:abstractNumId="357" w15:restartNumberingAfterBreak="0">
    <w:nsid w:val="5EDF5496"/>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8" w15:restartNumberingAfterBreak="0">
    <w:nsid w:val="5EF64924"/>
    <w:multiLevelType w:val="multilevel"/>
    <w:tmpl w:val="45B6C21E"/>
    <w:lvl w:ilvl="0">
      <w:start w:val="4"/>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359" w15:restartNumberingAfterBreak="0">
    <w:nsid w:val="5F563F0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0" w15:restartNumberingAfterBreak="0">
    <w:nsid w:val="5FA8002D"/>
    <w:multiLevelType w:val="hybridMultilevel"/>
    <w:tmpl w:val="D930BF36"/>
    <w:lvl w:ilvl="0" w:tplc="8A3EE4BE">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60B83497"/>
    <w:multiLevelType w:val="hybridMultilevel"/>
    <w:tmpl w:val="A7586D10"/>
    <w:lvl w:ilvl="0" w:tplc="15DAB664">
      <w:start w:val="1"/>
      <w:numFmt w:val="decimal"/>
      <w:lvlText w:val="7.%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610959D6"/>
    <w:multiLevelType w:val="hybridMultilevel"/>
    <w:tmpl w:val="48EC0AD4"/>
    <w:lvl w:ilvl="0" w:tplc="BC3CFFA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3" w15:restartNumberingAfterBreak="0">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6180417A"/>
    <w:multiLevelType w:val="hybridMultilevel"/>
    <w:tmpl w:val="29D67102"/>
    <w:lvl w:ilvl="0" w:tplc="6CB8429E">
      <w:start w:val="1"/>
      <w:numFmt w:val="decimal"/>
      <w:lvlText w:val="4.%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61BC3C9D"/>
    <w:multiLevelType w:val="multilevel"/>
    <w:tmpl w:val="FF90F280"/>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66" w15:restartNumberingAfterBreak="0">
    <w:nsid w:val="61DA38AC"/>
    <w:multiLevelType w:val="hybridMultilevel"/>
    <w:tmpl w:val="198EB38C"/>
    <w:lvl w:ilvl="0" w:tplc="202C86FC">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67" w15:restartNumberingAfterBreak="0">
    <w:nsid w:val="63021C10"/>
    <w:multiLevelType w:val="hybridMultilevel"/>
    <w:tmpl w:val="46465E44"/>
    <w:lvl w:ilvl="0" w:tplc="B1CC55AE">
      <w:start w:val="1"/>
      <w:numFmt w:val="decimal"/>
      <w:lvlText w:val="%1."/>
      <w:lvlJc w:val="left"/>
      <w:pPr>
        <w:tabs>
          <w:tab w:val="num" w:pos="757"/>
        </w:tabs>
        <w:ind w:left="757" w:hanging="360"/>
      </w:pPr>
      <w:rPr>
        <w:rFonts w:hint="default"/>
      </w:rPr>
    </w:lvl>
    <w:lvl w:ilvl="1" w:tplc="CCBE2DDA">
      <w:start w:val="1"/>
      <w:numFmt w:val="bullet"/>
      <w:lvlText w:val="-"/>
      <w:lvlJc w:val="left"/>
      <w:pPr>
        <w:tabs>
          <w:tab w:val="num" w:pos="357"/>
        </w:tabs>
        <w:ind w:left="357" w:firstLine="0"/>
      </w:pPr>
      <w:rPr>
        <w:rFonts w:ascii="Times New Roman" w:eastAsia="Times New Roman" w:hAnsi="Times New Roman" w:cs="Times New Roman" w:hint="default"/>
        <w:b/>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68" w15:restartNumberingAfterBreak="0">
    <w:nsid w:val="63200DDB"/>
    <w:multiLevelType w:val="hybridMultilevel"/>
    <w:tmpl w:val="D0B2F854"/>
    <w:lvl w:ilvl="0" w:tplc="75084B3C">
      <w:start w:val="1"/>
      <w:numFmt w:val="decimal"/>
      <w:lvlText w:val="2.4.%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15:restartNumberingAfterBreak="0">
    <w:nsid w:val="63296C40"/>
    <w:multiLevelType w:val="multilevel"/>
    <w:tmpl w:val="A3A0AEF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5.%2"/>
      <w:lvlJc w:val="left"/>
      <w:pPr>
        <w:ind w:left="792" w:hanging="432"/>
      </w:pPr>
      <w:rPr>
        <w:rFonts w:hint="default"/>
        <w:b w:val="0"/>
        <w:i w:val="0"/>
      </w:rPr>
    </w:lvl>
    <w:lvl w:ilvl="2">
      <w:start w:val="1"/>
      <w:numFmt w:val="decimal"/>
      <w:lvlText w:val="5.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0" w15:restartNumberingAfterBreak="0">
    <w:nsid w:val="63464343"/>
    <w:multiLevelType w:val="hybridMultilevel"/>
    <w:tmpl w:val="DEF26FCA"/>
    <w:lvl w:ilvl="0" w:tplc="3A9495EE">
      <w:start w:val="1"/>
      <w:numFmt w:val="decimal"/>
      <w:lvlText w:val="2.%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1" w15:restartNumberingAfterBreak="0">
    <w:nsid w:val="639E646A"/>
    <w:multiLevelType w:val="hybridMultilevel"/>
    <w:tmpl w:val="E2F69DB2"/>
    <w:lvl w:ilvl="0" w:tplc="8C086F14">
      <w:start w:val="1"/>
      <w:numFmt w:val="decimal"/>
      <w:lvlText w:val="3.6.%1"/>
      <w:lvlJc w:val="left"/>
      <w:pPr>
        <w:ind w:left="1809" w:hanging="360"/>
      </w:pPr>
      <w:rPr>
        <w:rFonts w:hint="default"/>
      </w:rPr>
    </w:lvl>
    <w:lvl w:ilvl="1" w:tplc="481E2F3E">
      <w:start w:val="1"/>
      <w:numFmt w:val="decimal"/>
      <w:lvlText w:val="3.6.%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63A91676"/>
    <w:multiLevelType w:val="multilevel"/>
    <w:tmpl w:val="DA600FC6"/>
    <w:lvl w:ilvl="0">
      <w:start w:val="3"/>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373" w15:restartNumberingAfterBreak="0">
    <w:nsid w:val="63AE5CE0"/>
    <w:multiLevelType w:val="hybridMultilevel"/>
    <w:tmpl w:val="ED9633D8"/>
    <w:lvl w:ilvl="0" w:tplc="67CA49DC">
      <w:start w:val="1"/>
      <w:numFmt w:val="decimal"/>
      <w:lvlText w:val="7.%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643B07A1"/>
    <w:multiLevelType w:val="hybridMultilevel"/>
    <w:tmpl w:val="9BD232E0"/>
    <w:lvl w:ilvl="0" w:tplc="E05A57D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375" w15:restartNumberingAfterBreak="0">
    <w:nsid w:val="6440250B"/>
    <w:multiLevelType w:val="multilevel"/>
    <w:tmpl w:val="F11C603C"/>
    <w:lvl w:ilvl="0">
      <w:start w:val="1"/>
      <w:numFmt w:val="decimal"/>
      <w:lvlText w:val="Bài %1:"/>
      <w:lvlJc w:val="left"/>
      <w:pPr>
        <w:ind w:left="360" w:hanging="360"/>
      </w:pPr>
      <w:rPr>
        <w:rFonts w:ascii="Times New Roman" w:hAnsi="Times New Roman" w:hint="default"/>
        <w:b/>
        <w:i w:val="0"/>
        <w:sz w:val="26"/>
      </w:rPr>
    </w:lvl>
    <w:lvl w:ilvl="1">
      <w:start w:val="1"/>
      <w:numFmt w:val="decimal"/>
      <w:lvlText w:val="3.%2"/>
      <w:lvlJc w:val="left"/>
      <w:pPr>
        <w:ind w:left="792" w:hanging="432"/>
      </w:pPr>
      <w:rPr>
        <w:rFonts w:hint="default"/>
        <w:b w:val="0"/>
        <w:i w:val="0"/>
      </w:rPr>
    </w:lvl>
    <w:lvl w:ilvl="2">
      <w:start w:val="1"/>
      <w:numFmt w:val="decimal"/>
      <w:lvlText w:val="3.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6" w15:restartNumberingAfterBreak="0">
    <w:nsid w:val="64427B33"/>
    <w:multiLevelType w:val="hybridMultilevel"/>
    <w:tmpl w:val="C2B42910"/>
    <w:lvl w:ilvl="0" w:tplc="4C2CC9D6">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6453145C"/>
    <w:multiLevelType w:val="hybridMultilevel"/>
    <w:tmpl w:val="8F4262C0"/>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379" w15:restartNumberingAfterBreak="0">
    <w:nsid w:val="65680C6B"/>
    <w:multiLevelType w:val="hybridMultilevel"/>
    <w:tmpl w:val="1542D466"/>
    <w:lvl w:ilvl="0" w:tplc="EBF6C9C6">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65716BEA"/>
    <w:multiLevelType w:val="hybridMultilevel"/>
    <w:tmpl w:val="A824DC9A"/>
    <w:lvl w:ilvl="0" w:tplc="40508876">
      <w:start w:val="1"/>
      <w:numFmt w:val="decimal"/>
      <w:lvlText w:val="2.1.%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81" w15:restartNumberingAfterBreak="0">
    <w:nsid w:val="65761C74"/>
    <w:multiLevelType w:val="hybridMultilevel"/>
    <w:tmpl w:val="07966118"/>
    <w:lvl w:ilvl="0" w:tplc="03AE9EB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65A95460"/>
    <w:multiLevelType w:val="multilevel"/>
    <w:tmpl w:val="A6D855F0"/>
    <w:lvl w:ilvl="0">
      <w:start w:val="1"/>
      <w:numFmt w:val="decimal"/>
      <w:lvlText w:val="9.%1"/>
      <w:lvlJc w:val="left"/>
      <w:pPr>
        <w:tabs>
          <w:tab w:val="num" w:pos="720"/>
        </w:tabs>
        <w:ind w:left="720" w:hanging="360"/>
      </w:pPr>
      <w:rPr>
        <w:rFonts w:hint="default"/>
        <w:sz w:val="26"/>
        <w:szCs w:val="26"/>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661C00D7"/>
    <w:multiLevelType w:val="hybridMultilevel"/>
    <w:tmpl w:val="E9DC1A6C"/>
    <w:lvl w:ilvl="0" w:tplc="0080733A">
      <w:start w:val="1"/>
      <w:numFmt w:val="decimal"/>
      <w:lvlText w:val="2.%1"/>
      <w:lvlJc w:val="righ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66DB2003"/>
    <w:multiLevelType w:val="hybridMultilevel"/>
    <w:tmpl w:val="CE16A58C"/>
    <w:lvl w:ilvl="0" w:tplc="CA360B66">
      <w:start w:val="1"/>
      <w:numFmt w:val="upperRoman"/>
      <w:lvlText w:val="%1."/>
      <w:lvlJc w:val="left"/>
      <w:pPr>
        <w:ind w:left="72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671964C5"/>
    <w:multiLevelType w:val="hybridMultilevel"/>
    <w:tmpl w:val="56FC7F36"/>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386" w15:restartNumberingAfterBreak="0">
    <w:nsid w:val="672A0790"/>
    <w:multiLevelType w:val="hybridMultilevel"/>
    <w:tmpl w:val="484AB9A8"/>
    <w:lvl w:ilvl="0" w:tplc="A4DAEEF8">
      <w:start w:val="1"/>
      <w:numFmt w:val="upperRoman"/>
      <w:lvlText w:val="%1."/>
      <w:lvlJc w:val="left"/>
      <w:pPr>
        <w:tabs>
          <w:tab w:val="num" w:pos="360"/>
        </w:tabs>
        <w:ind w:left="360" w:hanging="360"/>
      </w:pPr>
      <w:rPr>
        <w:rFonts w:hint="default"/>
      </w:r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7" w15:restartNumberingAfterBreak="0">
    <w:nsid w:val="67C65FA1"/>
    <w:multiLevelType w:val="hybridMultilevel"/>
    <w:tmpl w:val="0A780A24"/>
    <w:lvl w:ilvl="0" w:tplc="F078B232">
      <w:start w:val="1"/>
      <w:numFmt w:val="decimal"/>
      <w:lvlText w:val="8.%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8" w15:restartNumberingAfterBreak="0">
    <w:nsid w:val="6811119C"/>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9" w15:restartNumberingAfterBreak="0">
    <w:nsid w:val="683057AC"/>
    <w:multiLevelType w:val="hybridMultilevel"/>
    <w:tmpl w:val="86EC6CDC"/>
    <w:lvl w:ilvl="0" w:tplc="9406184C">
      <w:start w:val="1"/>
      <w:numFmt w:val="decimal"/>
      <w:lvlText w:val="6.%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0" w15:restartNumberingAfterBreak="0">
    <w:nsid w:val="68820E7B"/>
    <w:multiLevelType w:val="hybridMultilevel"/>
    <w:tmpl w:val="E9365E94"/>
    <w:lvl w:ilvl="0" w:tplc="B454AB22">
      <w:start w:val="1"/>
      <w:numFmt w:val="decimal"/>
      <w:lvlText w:val="7.%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1" w15:restartNumberingAfterBreak="0">
    <w:nsid w:val="68E67D3B"/>
    <w:multiLevelType w:val="hybridMultilevel"/>
    <w:tmpl w:val="04F6B83E"/>
    <w:lvl w:ilvl="0" w:tplc="76669AC0">
      <w:numFmt w:val="bullet"/>
      <w:lvlText w:val="-"/>
      <w:lvlJc w:val="left"/>
      <w:pPr>
        <w:ind w:left="3905" w:hanging="360"/>
      </w:pPr>
      <w:rPr>
        <w:rFonts w:ascii="Times New Roman" w:eastAsia="Times New Roman"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abstractNum w:abstractNumId="392" w15:restartNumberingAfterBreak="0">
    <w:nsid w:val="68E73026"/>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3" w15:restartNumberingAfterBreak="0">
    <w:nsid w:val="68F12020"/>
    <w:multiLevelType w:val="multilevel"/>
    <w:tmpl w:val="601802C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4" w15:restartNumberingAfterBreak="0">
    <w:nsid w:val="693B48FF"/>
    <w:multiLevelType w:val="hybridMultilevel"/>
    <w:tmpl w:val="A798EBDE"/>
    <w:lvl w:ilvl="0" w:tplc="D23A778C">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95" w15:restartNumberingAfterBreak="0">
    <w:nsid w:val="69DE3E78"/>
    <w:multiLevelType w:val="multilevel"/>
    <w:tmpl w:val="9D1CB20E"/>
    <w:lvl w:ilvl="0">
      <w:start w:val="1"/>
      <w:numFmt w:val="decimal"/>
      <w:lvlText w:val="%1"/>
      <w:lvlJc w:val="left"/>
      <w:pPr>
        <w:ind w:left="645" w:hanging="645"/>
      </w:pPr>
      <w:rPr>
        <w:rFonts w:hint="default"/>
      </w:rPr>
    </w:lvl>
    <w:lvl w:ilvl="1">
      <w:start w:val="1"/>
      <w:numFmt w:val="decimal"/>
      <w:lvlText w:val="%1.%2"/>
      <w:lvlJc w:val="left"/>
      <w:pPr>
        <w:ind w:left="1005" w:hanging="645"/>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96" w15:restartNumberingAfterBreak="0">
    <w:nsid w:val="6A2E390C"/>
    <w:multiLevelType w:val="hybridMultilevel"/>
    <w:tmpl w:val="5AC8089A"/>
    <w:lvl w:ilvl="0" w:tplc="5B506926">
      <w:start w:val="1"/>
      <w:numFmt w:val="decimal"/>
      <w:lvlText w:val="3.2.%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6A725459"/>
    <w:multiLevelType w:val="hybridMultilevel"/>
    <w:tmpl w:val="408246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8" w15:restartNumberingAfterBreak="0">
    <w:nsid w:val="6A870C08"/>
    <w:multiLevelType w:val="hybridMultilevel"/>
    <w:tmpl w:val="7EE6C8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6AA2142C"/>
    <w:multiLevelType w:val="hybridMultilevel"/>
    <w:tmpl w:val="EFF2CCB2"/>
    <w:lvl w:ilvl="0" w:tplc="D4A2F31A">
      <w:start w:val="1"/>
      <w:numFmt w:val="decimal"/>
      <w:lvlText w:val="4.%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0" w15:restartNumberingAfterBreak="0">
    <w:nsid w:val="6AC271A0"/>
    <w:multiLevelType w:val="hybridMultilevel"/>
    <w:tmpl w:val="27D685CC"/>
    <w:lvl w:ilvl="0" w:tplc="BBE61828">
      <w:start w:val="1"/>
      <w:numFmt w:val="decimal"/>
      <w:lvlText w:val="3.%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1" w15:restartNumberingAfterBreak="0">
    <w:nsid w:val="6B102101"/>
    <w:multiLevelType w:val="hybridMultilevel"/>
    <w:tmpl w:val="D9AACDE6"/>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2" w15:restartNumberingAfterBreak="0">
    <w:nsid w:val="6B48068B"/>
    <w:multiLevelType w:val="hybridMultilevel"/>
    <w:tmpl w:val="8A707ED2"/>
    <w:lvl w:ilvl="0" w:tplc="87542466">
      <w:start w:val="1"/>
      <w:numFmt w:val="decimal"/>
      <w:lvlText w:val="%1."/>
      <w:lvlJc w:val="left"/>
      <w:pPr>
        <w:tabs>
          <w:tab w:val="num" w:pos="113"/>
        </w:tabs>
        <w:ind w:left="473" w:hanging="19"/>
      </w:pPr>
      <w:rPr>
        <w:rFonts w:cs="Times New Roman" w:hint="default"/>
        <w:b w:val="0"/>
      </w:rPr>
    </w:lvl>
    <w:lvl w:ilvl="1" w:tplc="A95A7F42">
      <w:start w:val="1"/>
      <w:numFmt w:val="bullet"/>
      <w:lvlText w:val=""/>
      <w:lvlJc w:val="left"/>
      <w:pPr>
        <w:tabs>
          <w:tab w:val="num" w:pos="1170"/>
        </w:tabs>
        <w:ind w:left="1170" w:hanging="360"/>
      </w:pPr>
      <w:rPr>
        <w:rFonts w:ascii="Symbol" w:hAnsi="Symbol"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3" w15:restartNumberingAfterBreak="0">
    <w:nsid w:val="6B5A2EFC"/>
    <w:multiLevelType w:val="hybridMultilevel"/>
    <w:tmpl w:val="4E64C306"/>
    <w:lvl w:ilvl="0" w:tplc="584858E2">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4" w15:restartNumberingAfterBreak="0">
    <w:nsid w:val="6BB66E5B"/>
    <w:multiLevelType w:val="hybridMultilevel"/>
    <w:tmpl w:val="6506372C"/>
    <w:lvl w:ilvl="0" w:tplc="0B74CF30">
      <w:start w:val="1"/>
      <w:numFmt w:val="decimal"/>
      <w:lvlText w:val="1.%1"/>
      <w:lvlJc w:val="left"/>
      <w:pPr>
        <w:ind w:left="1170" w:hanging="360"/>
      </w:pPr>
      <w:rPr>
        <w:rFonts w:hint="default"/>
        <w:b/>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05" w15:restartNumberingAfterBreak="0">
    <w:nsid w:val="6BFD160A"/>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6" w15:restartNumberingAfterBreak="0">
    <w:nsid w:val="6C0A7FCC"/>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7" w15:restartNumberingAfterBreak="0">
    <w:nsid w:val="6C2522A7"/>
    <w:multiLevelType w:val="hybridMultilevel"/>
    <w:tmpl w:val="7F5A364C"/>
    <w:lvl w:ilvl="0" w:tplc="F4CE1F2E">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9" w15:restartNumberingAfterBreak="0">
    <w:nsid w:val="6CDE412D"/>
    <w:multiLevelType w:val="hybridMultilevel"/>
    <w:tmpl w:val="B344D516"/>
    <w:lvl w:ilvl="0" w:tplc="75F8253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15:restartNumberingAfterBreak="0">
    <w:nsid w:val="6CF82B2E"/>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1" w15:restartNumberingAfterBreak="0">
    <w:nsid w:val="6D034B57"/>
    <w:multiLevelType w:val="hybridMultilevel"/>
    <w:tmpl w:val="175CA41A"/>
    <w:lvl w:ilvl="0" w:tplc="E714786A">
      <w:start w:val="1"/>
      <w:numFmt w:val="lowerLetter"/>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412" w15:restartNumberingAfterBreak="0">
    <w:nsid w:val="6D356BC9"/>
    <w:multiLevelType w:val="hybridMultilevel"/>
    <w:tmpl w:val="AABA4862"/>
    <w:lvl w:ilvl="0" w:tplc="9CDE719A">
      <w:start w:val="1"/>
      <w:numFmt w:val="decimal"/>
      <w:lvlText w:val="1.%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6D4E2ACD"/>
    <w:multiLevelType w:val="hybridMultilevel"/>
    <w:tmpl w:val="E04C7484"/>
    <w:lvl w:ilvl="0" w:tplc="EC42511E">
      <w:start w:val="1"/>
      <w:numFmt w:val="bullet"/>
      <w:lvlText w:val=""/>
      <w:lvlJc w:val="left"/>
      <w:pPr>
        <w:tabs>
          <w:tab w:val="num" w:pos="397"/>
        </w:tabs>
        <w:ind w:left="0" w:firstLine="0"/>
      </w:pPr>
      <w:rPr>
        <w:rFonts w:ascii="Symbol" w:hAnsi="Symbol" w:hint="default"/>
      </w:rPr>
    </w:lvl>
    <w:lvl w:ilvl="1" w:tplc="38C08BDC"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363"/>
        </w:tabs>
        <w:ind w:left="-119" w:firstLine="284"/>
      </w:pPr>
      <w:rPr>
        <w:rFonts w:ascii="Times New Roman" w:eastAsia="Times New Roman" w:hAnsi="Times New Roman" w:cs="Times New Roman" w:hint="default"/>
      </w:rPr>
    </w:lvl>
    <w:lvl w:ilvl="3" w:tplc="04090001">
      <w:start w:val="1"/>
      <w:numFmt w:val="bullet"/>
      <w:lvlText w:val=""/>
      <w:lvlJc w:val="left"/>
      <w:pPr>
        <w:tabs>
          <w:tab w:val="num" w:pos="914"/>
        </w:tabs>
        <w:ind w:left="517" w:firstLine="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4" w15:restartNumberingAfterBreak="0">
    <w:nsid w:val="6DB46C6C"/>
    <w:multiLevelType w:val="hybridMultilevel"/>
    <w:tmpl w:val="89EA67CC"/>
    <w:lvl w:ilvl="0" w:tplc="0AACC65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15:restartNumberingAfterBreak="0">
    <w:nsid w:val="6E6E3FAC"/>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16" w15:restartNumberingAfterBreak="0">
    <w:nsid w:val="6E7B2F5C"/>
    <w:multiLevelType w:val="hybridMultilevel"/>
    <w:tmpl w:val="92B0D0B4"/>
    <w:lvl w:ilvl="0" w:tplc="5D446ABE">
      <w:start w:val="1"/>
      <w:numFmt w:val="decimal"/>
      <w:lvlText w:val="3.%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7" w15:restartNumberingAfterBreak="0">
    <w:nsid w:val="6EA91EBB"/>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18" w15:restartNumberingAfterBreak="0">
    <w:nsid w:val="6EB73513"/>
    <w:multiLevelType w:val="multilevel"/>
    <w:tmpl w:val="D9AADB8C"/>
    <w:lvl w:ilvl="0">
      <w:start w:val="3"/>
      <w:numFmt w:val="decimal"/>
      <w:lvlText w:val="%1"/>
      <w:lvlJc w:val="left"/>
      <w:pPr>
        <w:ind w:left="525" w:hanging="525"/>
      </w:pPr>
      <w:rPr>
        <w:rFonts w:hint="default"/>
      </w:rPr>
    </w:lvl>
    <w:lvl w:ilvl="1">
      <w:start w:val="5"/>
      <w:numFmt w:val="decimal"/>
      <w:lvlText w:val="%1.%2"/>
      <w:lvlJc w:val="left"/>
      <w:pPr>
        <w:ind w:left="885" w:hanging="525"/>
      </w:pPr>
      <w:rPr>
        <w:rFonts w:hint="default"/>
      </w:rPr>
    </w:lvl>
    <w:lvl w:ilvl="2">
      <w:start w:val="1"/>
      <w:numFmt w:val="decimal"/>
      <w:lvlText w:val="3.3.%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19" w15:restartNumberingAfterBreak="0">
    <w:nsid w:val="6ED36271"/>
    <w:multiLevelType w:val="hybridMultilevel"/>
    <w:tmpl w:val="C420B22C"/>
    <w:lvl w:ilvl="0" w:tplc="4544B568">
      <w:start w:val="1"/>
      <w:numFmt w:val="decimal"/>
      <w:lvlText w:val="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0" w15:restartNumberingAfterBreak="0">
    <w:nsid w:val="6EE80B6E"/>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1" w15:restartNumberingAfterBreak="0">
    <w:nsid w:val="6EEE6C57"/>
    <w:multiLevelType w:val="hybridMultilevel"/>
    <w:tmpl w:val="3654B2E2"/>
    <w:lvl w:ilvl="0" w:tplc="2A44BFD2">
      <w:start w:val="1"/>
      <w:numFmt w:val="decimal"/>
      <w:lvlText w:val="7.%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2" w15:restartNumberingAfterBreak="0">
    <w:nsid w:val="700C5448"/>
    <w:multiLevelType w:val="hybridMultilevel"/>
    <w:tmpl w:val="2968E366"/>
    <w:lvl w:ilvl="0" w:tplc="4D424052">
      <w:start w:val="1"/>
      <w:numFmt w:val="decimal"/>
      <w:lvlText w:val="%1."/>
      <w:lvlJc w:val="left"/>
      <w:pPr>
        <w:ind w:left="1326"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3" w15:restartNumberingAfterBreak="0">
    <w:nsid w:val="700E06F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4" w15:restartNumberingAfterBreak="0">
    <w:nsid w:val="703B48C2"/>
    <w:multiLevelType w:val="multilevel"/>
    <w:tmpl w:val="EBA6C3BA"/>
    <w:lvl w:ilvl="0">
      <w:start w:val="1"/>
      <w:numFmt w:val="decimal"/>
      <w:lvlText w:val="%1"/>
      <w:lvlJc w:val="left"/>
      <w:pPr>
        <w:ind w:left="360" w:hanging="360"/>
      </w:pPr>
      <w:rPr>
        <w:rFonts w:hint="default"/>
      </w:rPr>
    </w:lvl>
    <w:lvl w:ilvl="1">
      <w:start w:val="1"/>
      <w:numFmt w:val="decimal"/>
      <w:lvlText w:val="2.%2"/>
      <w:lvlJc w:val="left"/>
      <w:pPr>
        <w:ind w:left="645" w:hanging="360"/>
      </w:pPr>
      <w:rPr>
        <w:rFonts w:hint="default"/>
      </w:rPr>
    </w:lvl>
    <w:lvl w:ilvl="2">
      <w:start w:val="1"/>
      <w:numFmt w:val="decimal"/>
      <w:lvlText w:val="3.4.%3"/>
      <w:lvlJc w:val="left"/>
      <w:pPr>
        <w:ind w:left="1290" w:hanging="720"/>
      </w:pPr>
      <w:rPr>
        <w:rFonts w:hint="default"/>
        <w:i w:val="0"/>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25" w15:restartNumberingAfterBreak="0">
    <w:nsid w:val="712E442E"/>
    <w:multiLevelType w:val="hybridMultilevel"/>
    <w:tmpl w:val="8FAA0084"/>
    <w:lvl w:ilvl="0" w:tplc="76669AC0">
      <w:numFmt w:val="bullet"/>
      <w:lvlText w:val="-"/>
      <w:lvlJc w:val="left"/>
      <w:pPr>
        <w:ind w:left="1326" w:hanging="18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6" w15:restartNumberingAfterBreak="0">
    <w:nsid w:val="713E3355"/>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7" w15:restartNumberingAfterBreak="0">
    <w:nsid w:val="71912067"/>
    <w:multiLevelType w:val="multilevel"/>
    <w:tmpl w:val="8C08A686"/>
    <w:lvl w:ilvl="0">
      <w:start w:val="1"/>
      <w:numFmt w:val="decimal"/>
      <w:lvlText w:val="1.2.%1."/>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8" w15:restartNumberingAfterBreak="0">
    <w:nsid w:val="71C13A9D"/>
    <w:multiLevelType w:val="multilevel"/>
    <w:tmpl w:val="B4A0F87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9" w15:restartNumberingAfterBreak="0">
    <w:nsid w:val="720F0211"/>
    <w:multiLevelType w:val="hybridMultilevel"/>
    <w:tmpl w:val="62D62248"/>
    <w:lvl w:ilvl="0" w:tplc="2458C3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0" w15:restartNumberingAfterBreak="0">
    <w:nsid w:val="7223721D"/>
    <w:multiLevelType w:val="hybridMultilevel"/>
    <w:tmpl w:val="D41E1378"/>
    <w:lvl w:ilvl="0" w:tplc="3F72691C">
      <w:start w:val="1"/>
      <w:numFmt w:val="decimal"/>
      <w:lvlText w:val="12.%1."/>
      <w:lvlJc w:val="righ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1" w15:restartNumberingAfterBreak="0">
    <w:nsid w:val="72340C6A"/>
    <w:multiLevelType w:val="multilevel"/>
    <w:tmpl w:val="E36E772A"/>
    <w:lvl w:ilvl="0">
      <w:start w:val="1"/>
      <w:numFmt w:val="decimal"/>
      <w:lvlText w:val="%1"/>
      <w:lvlJc w:val="left"/>
      <w:pPr>
        <w:ind w:left="360" w:hanging="360"/>
      </w:pPr>
      <w:rPr>
        <w:rFonts w:eastAsia="Times New Roman" w:hint="default"/>
        <w:b w:val="0"/>
        <w:color w:val="000000"/>
      </w:rPr>
    </w:lvl>
    <w:lvl w:ilvl="1">
      <w:start w:val="1"/>
      <w:numFmt w:val="decimal"/>
      <w:lvlText w:val="%1.%2"/>
      <w:lvlJc w:val="left"/>
      <w:pPr>
        <w:ind w:left="630" w:hanging="360"/>
      </w:pPr>
      <w:rPr>
        <w:rFonts w:eastAsia="Times New Roman" w:hint="default"/>
        <w:b w:val="0"/>
        <w:color w:val="000000"/>
      </w:rPr>
    </w:lvl>
    <w:lvl w:ilvl="2">
      <w:start w:val="1"/>
      <w:numFmt w:val="decimal"/>
      <w:lvlText w:val="%1.%2.%3"/>
      <w:lvlJc w:val="left"/>
      <w:pPr>
        <w:ind w:left="720" w:hanging="720"/>
      </w:pPr>
      <w:rPr>
        <w:rFonts w:eastAsia="Times New Roman" w:hint="default"/>
        <w:b w:val="0"/>
        <w:color w:val="000000"/>
      </w:rPr>
    </w:lvl>
    <w:lvl w:ilvl="3">
      <w:start w:val="1"/>
      <w:numFmt w:val="decimal"/>
      <w:lvlText w:val="%1.%2.%3.%4"/>
      <w:lvlJc w:val="left"/>
      <w:pPr>
        <w:ind w:left="720" w:hanging="720"/>
      </w:pPr>
      <w:rPr>
        <w:rFonts w:eastAsia="Times New Roman" w:hint="default"/>
        <w:b w:val="0"/>
        <w:color w:val="000000"/>
      </w:rPr>
    </w:lvl>
    <w:lvl w:ilvl="4">
      <w:start w:val="1"/>
      <w:numFmt w:val="decimal"/>
      <w:lvlText w:val="%1.%2.%3.%4.%5"/>
      <w:lvlJc w:val="left"/>
      <w:pPr>
        <w:ind w:left="1080" w:hanging="1080"/>
      </w:pPr>
      <w:rPr>
        <w:rFonts w:eastAsia="Times New Roman" w:hint="default"/>
        <w:b w:val="0"/>
        <w:color w:val="000000"/>
      </w:rPr>
    </w:lvl>
    <w:lvl w:ilvl="5">
      <w:start w:val="1"/>
      <w:numFmt w:val="decimal"/>
      <w:lvlText w:val="%1.%2.%3.%4.%5.%6"/>
      <w:lvlJc w:val="left"/>
      <w:pPr>
        <w:ind w:left="1440" w:hanging="1440"/>
      </w:pPr>
      <w:rPr>
        <w:rFonts w:eastAsia="Times New Roman" w:hint="default"/>
        <w:b w:val="0"/>
        <w:color w:val="000000"/>
      </w:rPr>
    </w:lvl>
    <w:lvl w:ilvl="6">
      <w:start w:val="1"/>
      <w:numFmt w:val="decimal"/>
      <w:lvlText w:val="%1.%2.%3.%4.%5.%6.%7"/>
      <w:lvlJc w:val="left"/>
      <w:pPr>
        <w:ind w:left="1440" w:hanging="1440"/>
      </w:pPr>
      <w:rPr>
        <w:rFonts w:eastAsia="Times New Roman" w:hint="default"/>
        <w:b w:val="0"/>
        <w:color w:val="000000"/>
      </w:rPr>
    </w:lvl>
    <w:lvl w:ilvl="7">
      <w:start w:val="1"/>
      <w:numFmt w:val="decimal"/>
      <w:lvlText w:val="%1.%2.%3.%4.%5.%6.%7.%8"/>
      <w:lvlJc w:val="left"/>
      <w:pPr>
        <w:ind w:left="1800" w:hanging="1800"/>
      </w:pPr>
      <w:rPr>
        <w:rFonts w:eastAsia="Times New Roman" w:hint="default"/>
        <w:b w:val="0"/>
        <w:color w:val="000000"/>
      </w:rPr>
    </w:lvl>
    <w:lvl w:ilvl="8">
      <w:start w:val="1"/>
      <w:numFmt w:val="decimal"/>
      <w:lvlText w:val="%1.%2.%3.%4.%5.%6.%7.%8.%9"/>
      <w:lvlJc w:val="left"/>
      <w:pPr>
        <w:ind w:left="1800" w:hanging="1800"/>
      </w:pPr>
      <w:rPr>
        <w:rFonts w:eastAsia="Times New Roman" w:hint="default"/>
        <w:b w:val="0"/>
        <w:color w:val="000000"/>
      </w:rPr>
    </w:lvl>
  </w:abstractNum>
  <w:abstractNum w:abstractNumId="432" w15:restartNumberingAfterBreak="0">
    <w:nsid w:val="723D4C71"/>
    <w:multiLevelType w:val="hybridMultilevel"/>
    <w:tmpl w:val="B24A3580"/>
    <w:lvl w:ilvl="0" w:tplc="76669AC0">
      <w:numFmt w:val="bullet"/>
      <w:lvlText w:val="-"/>
      <w:lvlJc w:val="left"/>
      <w:pPr>
        <w:ind w:left="1582" w:hanging="360"/>
      </w:pPr>
      <w:rPr>
        <w:rFonts w:ascii="Times New Roman" w:eastAsia="Times New Roman" w:hAnsi="Times New Roman" w:cs="Times New Roman"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433" w15:restartNumberingAfterBreak="0">
    <w:nsid w:val="72A2067C"/>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15:restartNumberingAfterBreak="0">
    <w:nsid w:val="72E05B96"/>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35" w15:restartNumberingAfterBreak="0">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6" w15:restartNumberingAfterBreak="0">
    <w:nsid w:val="7350113B"/>
    <w:multiLevelType w:val="hybridMultilevel"/>
    <w:tmpl w:val="40E29C76"/>
    <w:lvl w:ilvl="0" w:tplc="A8B6F7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7" w15:restartNumberingAfterBreak="0">
    <w:nsid w:val="73C513B6"/>
    <w:multiLevelType w:val="multilevel"/>
    <w:tmpl w:val="AD807AB6"/>
    <w:lvl w:ilvl="0">
      <w:start w:val="3"/>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38" w15:restartNumberingAfterBreak="0">
    <w:nsid w:val="73F42314"/>
    <w:multiLevelType w:val="hybridMultilevel"/>
    <w:tmpl w:val="18D88F32"/>
    <w:lvl w:ilvl="0" w:tplc="F3D826A6">
      <w:start w:val="1"/>
      <w:numFmt w:val="decimal"/>
      <w:lvlText w:val="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9" w15:restartNumberingAfterBreak="0">
    <w:nsid w:val="73FB2EAA"/>
    <w:multiLevelType w:val="hybridMultilevel"/>
    <w:tmpl w:val="C5363964"/>
    <w:lvl w:ilvl="0" w:tplc="7AB2852E">
      <w:start w:val="1"/>
      <w:numFmt w:val="decimal"/>
      <w:lvlText w:val="4.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747047CF"/>
    <w:multiLevelType w:val="hybridMultilevel"/>
    <w:tmpl w:val="55EE268C"/>
    <w:lvl w:ilvl="0" w:tplc="D892EF5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15:restartNumberingAfterBreak="0">
    <w:nsid w:val="74F64986"/>
    <w:multiLevelType w:val="multilevel"/>
    <w:tmpl w:val="B7EEBDA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3.%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2" w15:restartNumberingAfterBreak="0">
    <w:nsid w:val="7558766C"/>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3" w15:restartNumberingAfterBreak="0">
    <w:nsid w:val="75923A3C"/>
    <w:multiLevelType w:val="multilevel"/>
    <w:tmpl w:val="36FCC5B4"/>
    <w:lvl w:ilvl="0">
      <w:start w:val="1"/>
      <w:numFmt w:val="decimal"/>
      <w:lvlText w:val="%1"/>
      <w:lvlJc w:val="left"/>
      <w:pPr>
        <w:ind w:left="360" w:hanging="360"/>
      </w:pPr>
      <w:rPr>
        <w:rFonts w:hint="default"/>
      </w:rPr>
    </w:lvl>
    <w:lvl w:ilvl="1">
      <w:start w:val="1"/>
      <w:numFmt w:val="decimal"/>
      <w:lvlText w:val="3.%2"/>
      <w:lvlJc w:val="left"/>
      <w:pPr>
        <w:ind w:left="645" w:hanging="360"/>
      </w:pPr>
      <w:rPr>
        <w:rFonts w:hint="default"/>
        <w:b/>
      </w:rPr>
    </w:lvl>
    <w:lvl w:ilvl="2">
      <w:start w:val="1"/>
      <w:numFmt w:val="decimal"/>
      <w:lvlText w:val="3.1.%3"/>
      <w:lvlJc w:val="left"/>
      <w:pPr>
        <w:ind w:left="1290" w:hanging="720"/>
      </w:pPr>
      <w:rPr>
        <w:rFonts w:hint="default"/>
        <w:i w:val="0"/>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44" w15:restartNumberingAfterBreak="0">
    <w:nsid w:val="75DB1B30"/>
    <w:multiLevelType w:val="multilevel"/>
    <w:tmpl w:val="CA361012"/>
    <w:lvl w:ilvl="0">
      <w:start w:val="3"/>
      <w:numFmt w:val="decimal"/>
      <w:lvlText w:val="%1."/>
      <w:lvlJc w:val="left"/>
      <w:pPr>
        <w:ind w:left="450" w:hanging="450"/>
      </w:pPr>
      <w:rPr>
        <w:rFonts w:hint="default"/>
      </w:rPr>
    </w:lvl>
    <w:lvl w:ilvl="1">
      <w:start w:val="1"/>
      <w:numFmt w:val="decimal"/>
      <w:lvlText w:val="3.%2"/>
      <w:lvlJc w:val="left"/>
      <w:pPr>
        <w:ind w:left="1967" w:hanging="720"/>
      </w:pPr>
      <w:rPr>
        <w:rFonts w:hint="default"/>
      </w:rPr>
    </w:lvl>
    <w:lvl w:ilvl="2">
      <w:start w:val="3"/>
      <w:numFmt w:val="decimal"/>
      <w:lvlText w:val="3.1.%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445" w15:restartNumberingAfterBreak="0">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6" w15:restartNumberingAfterBreak="0">
    <w:nsid w:val="76492D3B"/>
    <w:multiLevelType w:val="multilevel"/>
    <w:tmpl w:val="DF6253A4"/>
    <w:lvl w:ilvl="0">
      <w:start w:val="3"/>
      <w:numFmt w:val="decimal"/>
      <w:lvlText w:val="%1"/>
      <w:lvlJc w:val="left"/>
      <w:pPr>
        <w:ind w:left="375" w:hanging="375"/>
      </w:pPr>
    </w:lvl>
    <w:lvl w:ilvl="1">
      <w:start w:val="1"/>
      <w:numFmt w:val="decimal"/>
      <w:lvlText w:val="%1.%2"/>
      <w:lvlJc w:val="left"/>
      <w:pPr>
        <w:ind w:left="831" w:hanging="375"/>
      </w:pPr>
    </w:lvl>
    <w:lvl w:ilvl="2">
      <w:start w:val="1"/>
      <w:numFmt w:val="decimal"/>
      <w:lvlText w:val="%1.%2.%3"/>
      <w:lvlJc w:val="left"/>
      <w:pPr>
        <w:ind w:left="1632" w:hanging="720"/>
      </w:pPr>
    </w:lvl>
    <w:lvl w:ilvl="3">
      <w:start w:val="1"/>
      <w:numFmt w:val="decimal"/>
      <w:lvlText w:val="%1.%2.%3.%4"/>
      <w:lvlJc w:val="left"/>
      <w:pPr>
        <w:ind w:left="2448" w:hanging="1080"/>
      </w:pPr>
    </w:lvl>
    <w:lvl w:ilvl="4">
      <w:start w:val="1"/>
      <w:numFmt w:val="decimal"/>
      <w:lvlText w:val="%1.%2.%3.%4.%5"/>
      <w:lvlJc w:val="left"/>
      <w:pPr>
        <w:ind w:left="2904" w:hanging="1080"/>
      </w:pPr>
    </w:lvl>
    <w:lvl w:ilvl="5">
      <w:start w:val="1"/>
      <w:numFmt w:val="decimal"/>
      <w:lvlText w:val="%1.%2.%3.%4.%5.%6"/>
      <w:lvlJc w:val="left"/>
      <w:pPr>
        <w:ind w:left="3720" w:hanging="1440"/>
      </w:pPr>
    </w:lvl>
    <w:lvl w:ilvl="6">
      <w:start w:val="1"/>
      <w:numFmt w:val="decimal"/>
      <w:lvlText w:val="%1.%2.%3.%4.%5.%6.%7"/>
      <w:lvlJc w:val="left"/>
      <w:pPr>
        <w:ind w:left="4176" w:hanging="1440"/>
      </w:pPr>
    </w:lvl>
    <w:lvl w:ilvl="7">
      <w:start w:val="1"/>
      <w:numFmt w:val="decimal"/>
      <w:lvlText w:val="%1.%2.%3.%4.%5.%6.%7.%8"/>
      <w:lvlJc w:val="left"/>
      <w:pPr>
        <w:ind w:left="4992" w:hanging="1800"/>
      </w:pPr>
    </w:lvl>
    <w:lvl w:ilvl="8">
      <w:start w:val="1"/>
      <w:numFmt w:val="decimal"/>
      <w:lvlText w:val="%1.%2.%3.%4.%5.%6.%7.%8.%9"/>
      <w:lvlJc w:val="left"/>
      <w:pPr>
        <w:ind w:left="5808" w:hanging="2160"/>
      </w:pPr>
    </w:lvl>
  </w:abstractNum>
  <w:abstractNum w:abstractNumId="447" w15:restartNumberingAfterBreak="0">
    <w:nsid w:val="768F1903"/>
    <w:multiLevelType w:val="hybridMultilevel"/>
    <w:tmpl w:val="D8D85962"/>
    <w:lvl w:ilvl="0" w:tplc="9F8C67F6">
      <w:start w:val="1"/>
      <w:numFmt w:val="decimal"/>
      <w:lvlText w:val="2.3.%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48" w15:restartNumberingAfterBreak="0">
    <w:nsid w:val="76F72AC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9" w15:restartNumberingAfterBreak="0">
    <w:nsid w:val="771A0544"/>
    <w:multiLevelType w:val="multilevel"/>
    <w:tmpl w:val="FFA60B0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7.%2"/>
      <w:lvlJc w:val="left"/>
      <w:pPr>
        <w:ind w:left="792" w:hanging="432"/>
      </w:pPr>
      <w:rPr>
        <w:rFonts w:hint="default"/>
        <w:b w:val="0"/>
        <w:i w:val="0"/>
      </w:rPr>
    </w:lvl>
    <w:lvl w:ilvl="2">
      <w:start w:val="1"/>
      <w:numFmt w:val="decimal"/>
      <w:lvlText w:val="4.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0" w15:restartNumberingAfterBreak="0">
    <w:nsid w:val="7728171D"/>
    <w:multiLevelType w:val="hybridMultilevel"/>
    <w:tmpl w:val="D460F0E0"/>
    <w:lvl w:ilvl="0" w:tplc="AA9A582C">
      <w:start w:val="1"/>
      <w:numFmt w:val="decimal"/>
      <w:lvlText w:val="5.3.%1."/>
      <w:lvlJc w:val="left"/>
      <w:pPr>
        <w:ind w:left="23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1" w15:restartNumberingAfterBreak="0">
    <w:nsid w:val="776C4C61"/>
    <w:multiLevelType w:val="hybridMultilevel"/>
    <w:tmpl w:val="175CA41A"/>
    <w:lvl w:ilvl="0" w:tplc="E714786A">
      <w:start w:val="1"/>
      <w:numFmt w:val="lowerLetter"/>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452" w15:restartNumberingAfterBreak="0">
    <w:nsid w:val="77AD06AE"/>
    <w:multiLevelType w:val="hybridMultilevel"/>
    <w:tmpl w:val="9D50AB82"/>
    <w:lvl w:ilvl="0" w:tplc="1B84E56A">
      <w:start w:val="1"/>
      <w:numFmt w:val="decimal"/>
      <w:lvlText w:val="2.2.%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15:restartNumberingAfterBreak="0">
    <w:nsid w:val="78150A0F"/>
    <w:multiLevelType w:val="hybridMultilevel"/>
    <w:tmpl w:val="19D43F84"/>
    <w:lvl w:ilvl="0" w:tplc="CA5E0AE6">
      <w:start w:val="1"/>
      <w:numFmt w:val="decimal"/>
      <w:lvlText w:val="%1."/>
      <w:lvlJc w:val="left"/>
      <w:pPr>
        <w:ind w:left="862" w:hanging="360"/>
      </w:pPr>
      <w:rPr>
        <w:rFonts w:hint="default"/>
        <w:i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54" w15:restartNumberingAfterBreak="0">
    <w:nsid w:val="78580B04"/>
    <w:multiLevelType w:val="hybridMultilevel"/>
    <w:tmpl w:val="65E8EE94"/>
    <w:lvl w:ilvl="0" w:tplc="0956AD42">
      <w:start w:val="1"/>
      <w:numFmt w:val="decimal"/>
      <w:lvlText w:val="2.5.%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5" w15:restartNumberingAfterBreak="0">
    <w:nsid w:val="78CF6B43"/>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56" w15:restartNumberingAfterBreak="0">
    <w:nsid w:val="78DD77B8"/>
    <w:multiLevelType w:val="hybridMultilevel"/>
    <w:tmpl w:val="204EDA2C"/>
    <w:lvl w:ilvl="0" w:tplc="784ECE1E">
      <w:start w:val="1"/>
      <w:numFmt w:val="decimal"/>
      <w:lvlText w:val="1.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7" w15:restartNumberingAfterBreak="0">
    <w:nsid w:val="78FF26AC"/>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458" w15:restartNumberingAfterBreak="0">
    <w:nsid w:val="7930008D"/>
    <w:multiLevelType w:val="hybridMultilevel"/>
    <w:tmpl w:val="44803F7E"/>
    <w:lvl w:ilvl="0" w:tplc="17268178">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9" w15:restartNumberingAfterBreak="0">
    <w:nsid w:val="7A1F44EC"/>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0" w15:restartNumberingAfterBreak="0">
    <w:nsid w:val="7A381A9A"/>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1" w15:restartNumberingAfterBreak="0">
    <w:nsid w:val="7B025B1D"/>
    <w:multiLevelType w:val="multilevel"/>
    <w:tmpl w:val="A1D27DFC"/>
    <w:lvl w:ilvl="0">
      <w:start w:val="3"/>
      <w:numFmt w:val="decimal"/>
      <w:lvlText w:val="%1."/>
      <w:lvlJc w:val="left"/>
      <w:pPr>
        <w:ind w:left="450" w:hanging="450"/>
      </w:pPr>
      <w:rPr>
        <w:rFonts w:hint="default"/>
      </w:rPr>
    </w:lvl>
    <w:lvl w:ilvl="1">
      <w:start w:val="1"/>
      <w:numFmt w:val="decimal"/>
      <w:lvlText w:val="3.%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462" w15:restartNumberingAfterBreak="0">
    <w:nsid w:val="7B19479C"/>
    <w:multiLevelType w:val="hybridMultilevel"/>
    <w:tmpl w:val="55EE268C"/>
    <w:lvl w:ilvl="0" w:tplc="D892EF5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3" w15:restartNumberingAfterBreak="0">
    <w:nsid w:val="7B5070B2"/>
    <w:multiLevelType w:val="hybridMultilevel"/>
    <w:tmpl w:val="FEFE05DE"/>
    <w:lvl w:ilvl="0" w:tplc="E0D6F844">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4" w15:restartNumberingAfterBreak="0">
    <w:nsid w:val="7B983B1E"/>
    <w:multiLevelType w:val="hybridMultilevel"/>
    <w:tmpl w:val="5D889618"/>
    <w:lvl w:ilvl="0" w:tplc="F55ECC0C">
      <w:start w:val="1"/>
      <w:numFmt w:val="decimal"/>
      <w:lvlText w:val="[%1]."/>
      <w:lvlJc w:val="left"/>
      <w:pPr>
        <w:tabs>
          <w:tab w:val="num" w:pos="907"/>
        </w:tabs>
        <w:ind w:left="907" w:hanging="51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5" w15:restartNumberingAfterBreak="0">
    <w:nsid w:val="7BEB453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6" w15:restartNumberingAfterBreak="0">
    <w:nsid w:val="7C4D5D69"/>
    <w:multiLevelType w:val="hybridMultilevel"/>
    <w:tmpl w:val="B590CDF0"/>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467" w15:restartNumberingAfterBreak="0">
    <w:nsid w:val="7CB44B77"/>
    <w:multiLevelType w:val="hybridMultilevel"/>
    <w:tmpl w:val="253A8576"/>
    <w:lvl w:ilvl="0" w:tplc="3452B3BE">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8" w15:restartNumberingAfterBreak="0">
    <w:nsid w:val="7D01649F"/>
    <w:multiLevelType w:val="hybridMultilevel"/>
    <w:tmpl w:val="CC601236"/>
    <w:lvl w:ilvl="0" w:tplc="13E46B9E">
      <w:start w:val="1"/>
      <w:numFmt w:val="decimal"/>
      <w:lvlText w:val="4.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15:restartNumberingAfterBreak="0">
    <w:nsid w:val="7D1729C2"/>
    <w:multiLevelType w:val="hybridMultilevel"/>
    <w:tmpl w:val="71647F92"/>
    <w:lvl w:ilvl="0" w:tplc="80268FE8">
      <w:start w:val="1"/>
      <w:numFmt w:val="bullet"/>
      <w:lvlText w:val="+"/>
      <w:lvlJc w:val="left"/>
      <w:pPr>
        <w:ind w:left="1429" w:hanging="360"/>
      </w:pPr>
      <w:rPr>
        <w:rFonts w:ascii="Times New Roman" w:eastAsia="Times New Roman" w:hAnsi="Times New Roman" w:cs="Times New Roman" w:hint="default"/>
        <w:b/>
        <w:i w:val="0"/>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70" w15:restartNumberingAfterBreak="0">
    <w:nsid w:val="7D35295D"/>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1" w15:restartNumberingAfterBreak="0">
    <w:nsid w:val="7D43402C"/>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472" w15:restartNumberingAfterBreak="0">
    <w:nsid w:val="7D8F2823"/>
    <w:multiLevelType w:val="hybridMultilevel"/>
    <w:tmpl w:val="B75E0210"/>
    <w:lvl w:ilvl="0" w:tplc="76669AC0">
      <w:numFmt w:val="bullet"/>
      <w:lvlText w:val="-"/>
      <w:lvlJc w:val="left"/>
      <w:pPr>
        <w:ind w:left="4472" w:hanging="360"/>
      </w:pPr>
      <w:rPr>
        <w:rFonts w:ascii="Times New Roman" w:eastAsia="Times New Roman"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abstractNum w:abstractNumId="473" w15:restartNumberingAfterBreak="0">
    <w:nsid w:val="7DA90520"/>
    <w:multiLevelType w:val="hybridMultilevel"/>
    <w:tmpl w:val="9964F79E"/>
    <w:lvl w:ilvl="0" w:tplc="3B860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15:restartNumberingAfterBreak="0">
    <w:nsid w:val="7E7771EE"/>
    <w:multiLevelType w:val="hybridMultilevel"/>
    <w:tmpl w:val="BF9A1300"/>
    <w:lvl w:ilvl="0" w:tplc="EC42511E">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abstractNum w:abstractNumId="475" w15:restartNumberingAfterBreak="0">
    <w:nsid w:val="7EF96370"/>
    <w:multiLevelType w:val="multilevel"/>
    <w:tmpl w:val="DFFA3B5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476" w15:restartNumberingAfterBreak="0">
    <w:nsid w:val="7EFC5C2A"/>
    <w:multiLevelType w:val="hybridMultilevel"/>
    <w:tmpl w:val="FEB2A97E"/>
    <w:lvl w:ilvl="0" w:tplc="76669AC0">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77" w15:restartNumberingAfterBreak="0">
    <w:nsid w:val="7F3019C9"/>
    <w:multiLevelType w:val="multilevel"/>
    <w:tmpl w:val="30A0F568"/>
    <w:lvl w:ilvl="0">
      <w:start w:val="2"/>
      <w:numFmt w:val="decimal"/>
      <w:lvlText w:val="%1"/>
      <w:lvlJc w:val="left"/>
      <w:pPr>
        <w:ind w:left="360" w:hanging="360"/>
      </w:pPr>
    </w:lvl>
    <w:lvl w:ilvl="1">
      <w:start w:val="1"/>
      <w:numFmt w:val="decimal"/>
      <w:lvlText w:val="%1.%2"/>
      <w:lvlJc w:val="left"/>
      <w:pPr>
        <w:ind w:left="1710" w:hanging="360"/>
      </w:pPr>
      <w:rPr>
        <w:color w:val="auto"/>
      </w:r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478" w15:restartNumberingAfterBreak="0">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9" w15:restartNumberingAfterBreak="0">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0" w15:restartNumberingAfterBreak="0">
    <w:nsid w:val="7FBD54FF"/>
    <w:multiLevelType w:val="hybridMultilevel"/>
    <w:tmpl w:val="ECFC168C"/>
    <w:lvl w:ilvl="0" w:tplc="75129D32">
      <w:start w:val="1"/>
      <w:numFmt w:val="decimal"/>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6"/>
  </w:num>
  <w:num w:numId="2">
    <w:abstractNumId w:val="100"/>
  </w:num>
  <w:num w:numId="3">
    <w:abstractNumId w:val="408"/>
  </w:num>
  <w:num w:numId="4">
    <w:abstractNumId w:val="472"/>
  </w:num>
  <w:num w:numId="5">
    <w:abstractNumId w:val="45"/>
  </w:num>
  <w:num w:numId="6">
    <w:abstractNumId w:val="211"/>
  </w:num>
  <w:num w:numId="7">
    <w:abstractNumId w:val="297"/>
  </w:num>
  <w:num w:numId="8">
    <w:abstractNumId w:val="83"/>
  </w:num>
  <w:num w:numId="9">
    <w:abstractNumId w:val="112"/>
  </w:num>
  <w:num w:numId="10">
    <w:abstractNumId w:val="448"/>
  </w:num>
  <w:num w:numId="11">
    <w:abstractNumId w:val="347"/>
  </w:num>
  <w:num w:numId="12">
    <w:abstractNumId w:val="363"/>
  </w:num>
  <w:num w:numId="13">
    <w:abstractNumId w:val="378"/>
  </w:num>
  <w:num w:numId="14">
    <w:abstractNumId w:val="425"/>
  </w:num>
  <w:num w:numId="15">
    <w:abstractNumId w:val="436"/>
  </w:num>
  <w:num w:numId="16">
    <w:abstractNumId w:val="284"/>
  </w:num>
  <w:num w:numId="17">
    <w:abstractNumId w:val="301"/>
  </w:num>
  <w:num w:numId="18">
    <w:abstractNumId w:val="34"/>
  </w:num>
  <w:num w:numId="19">
    <w:abstractNumId w:val="380"/>
  </w:num>
  <w:num w:numId="20">
    <w:abstractNumId w:val="156"/>
  </w:num>
  <w:num w:numId="21">
    <w:abstractNumId w:val="136"/>
  </w:num>
  <w:num w:numId="22">
    <w:abstractNumId w:val="418"/>
  </w:num>
  <w:num w:numId="23">
    <w:abstractNumId w:val="117"/>
  </w:num>
  <w:num w:numId="24">
    <w:abstractNumId w:val="190"/>
  </w:num>
  <w:num w:numId="25">
    <w:abstractNumId w:val="305"/>
  </w:num>
  <w:num w:numId="26">
    <w:abstractNumId w:val="27"/>
  </w:num>
  <w:num w:numId="27">
    <w:abstractNumId w:val="293"/>
  </w:num>
  <w:num w:numId="28">
    <w:abstractNumId w:val="447"/>
  </w:num>
  <w:num w:numId="29">
    <w:abstractNumId w:val="107"/>
  </w:num>
  <w:num w:numId="30">
    <w:abstractNumId w:val="371"/>
  </w:num>
  <w:num w:numId="31">
    <w:abstractNumId w:val="332"/>
  </w:num>
  <w:num w:numId="32">
    <w:abstractNumId w:val="315"/>
  </w:num>
  <w:num w:numId="33">
    <w:abstractNumId w:val="171"/>
  </w:num>
  <w:num w:numId="34">
    <w:abstractNumId w:val="413"/>
  </w:num>
  <w:num w:numId="35">
    <w:abstractNumId w:val="215"/>
  </w:num>
  <w:num w:numId="36">
    <w:abstractNumId w:val="360"/>
  </w:num>
  <w:num w:numId="37">
    <w:abstractNumId w:val="165"/>
  </w:num>
  <w:num w:numId="38">
    <w:abstractNumId w:val="351"/>
  </w:num>
  <w:num w:numId="39">
    <w:abstractNumId w:val="21"/>
  </w:num>
  <w:num w:numId="40">
    <w:abstractNumId w:val="74"/>
  </w:num>
  <w:num w:numId="41">
    <w:abstractNumId w:val="392"/>
  </w:num>
  <w:num w:numId="42">
    <w:abstractNumId w:val="17"/>
  </w:num>
  <w:num w:numId="43">
    <w:abstractNumId w:val="270"/>
  </w:num>
  <w:num w:numId="44">
    <w:abstractNumId w:val="46"/>
  </w:num>
  <w:num w:numId="45">
    <w:abstractNumId w:val="424"/>
  </w:num>
  <w:num w:numId="46">
    <w:abstractNumId w:val="443"/>
  </w:num>
  <w:num w:numId="47">
    <w:abstractNumId w:val="9"/>
  </w:num>
  <w:num w:numId="48">
    <w:abstractNumId w:val="130"/>
  </w:num>
  <w:num w:numId="49">
    <w:abstractNumId w:val="140"/>
  </w:num>
  <w:num w:numId="50">
    <w:abstractNumId w:val="473"/>
  </w:num>
  <w:num w:numId="51">
    <w:abstractNumId w:val="144"/>
  </w:num>
  <w:num w:numId="52">
    <w:abstractNumId w:val="67"/>
  </w:num>
  <w:num w:numId="53">
    <w:abstractNumId w:val="431"/>
  </w:num>
  <w:num w:numId="54">
    <w:abstractNumId w:val="221"/>
  </w:num>
  <w:num w:numId="55">
    <w:abstractNumId w:val="416"/>
  </w:num>
  <w:num w:numId="56">
    <w:abstractNumId w:val="292"/>
  </w:num>
  <w:num w:numId="57">
    <w:abstractNumId w:val="253"/>
  </w:num>
  <w:num w:numId="58">
    <w:abstractNumId w:val="201"/>
  </w:num>
  <w:num w:numId="59">
    <w:abstractNumId w:val="181"/>
  </w:num>
  <w:num w:numId="60">
    <w:abstractNumId w:val="398"/>
  </w:num>
  <w:num w:numId="61">
    <w:abstractNumId w:val="49"/>
  </w:num>
  <w:num w:numId="62">
    <w:abstractNumId w:val="309"/>
  </w:num>
  <w:num w:numId="63">
    <w:abstractNumId w:val="206"/>
  </w:num>
  <w:num w:numId="64">
    <w:abstractNumId w:val="134"/>
  </w:num>
  <w:num w:numId="65">
    <w:abstractNumId w:val="407"/>
  </w:num>
  <w:num w:numId="66">
    <w:abstractNumId w:val="158"/>
  </w:num>
  <w:num w:numId="67">
    <w:abstractNumId w:val="335"/>
  </w:num>
  <w:num w:numId="68">
    <w:abstractNumId w:val="160"/>
  </w:num>
  <w:num w:numId="69">
    <w:abstractNumId w:val="39"/>
  </w:num>
  <w:num w:numId="70">
    <w:abstractNumId w:val="228"/>
  </w:num>
  <w:num w:numId="71">
    <w:abstractNumId w:val="205"/>
  </w:num>
  <w:num w:numId="72">
    <w:abstractNumId w:val="52"/>
  </w:num>
  <w:num w:numId="73">
    <w:abstractNumId w:val="246"/>
  </w:num>
  <w:num w:numId="74">
    <w:abstractNumId w:val="257"/>
  </w:num>
  <w:num w:numId="75">
    <w:abstractNumId w:val="216"/>
  </w:num>
  <w:num w:numId="76">
    <w:abstractNumId w:val="388"/>
  </w:num>
  <w:num w:numId="77">
    <w:abstractNumId w:val="240"/>
  </w:num>
  <w:num w:numId="78">
    <w:abstractNumId w:val="149"/>
  </w:num>
  <w:num w:numId="79">
    <w:abstractNumId w:val="237"/>
  </w:num>
  <w:num w:numId="80">
    <w:abstractNumId w:val="260"/>
  </w:num>
  <w:num w:numId="81">
    <w:abstractNumId w:val="299"/>
  </w:num>
  <w:num w:numId="82">
    <w:abstractNumId w:val="207"/>
  </w:num>
  <w:num w:numId="83">
    <w:abstractNumId w:val="336"/>
  </w:num>
  <w:num w:numId="84">
    <w:abstractNumId w:val="316"/>
  </w:num>
  <w:num w:numId="85">
    <w:abstractNumId w:val="328"/>
  </w:num>
  <w:num w:numId="86">
    <w:abstractNumId w:val="109"/>
  </w:num>
  <w:num w:numId="87">
    <w:abstractNumId w:val="18"/>
  </w:num>
  <w:num w:numId="88">
    <w:abstractNumId w:val="275"/>
  </w:num>
  <w:num w:numId="89">
    <w:abstractNumId w:val="145"/>
  </w:num>
  <w:num w:numId="90">
    <w:abstractNumId w:val="98"/>
  </w:num>
  <w:num w:numId="91">
    <w:abstractNumId w:val="294"/>
  </w:num>
  <w:num w:numId="92">
    <w:abstractNumId w:val="323"/>
  </w:num>
  <w:num w:numId="93">
    <w:abstractNumId w:val="384"/>
  </w:num>
  <w:num w:numId="94">
    <w:abstractNumId w:val="55"/>
  </w:num>
  <w:num w:numId="95">
    <w:abstractNumId w:val="422"/>
  </w:num>
  <w:num w:numId="96">
    <w:abstractNumId w:val="69"/>
  </w:num>
  <w:num w:numId="97">
    <w:abstractNumId w:val="370"/>
  </w:num>
  <w:num w:numId="98">
    <w:abstractNumId w:val="461"/>
  </w:num>
  <w:num w:numId="99">
    <w:abstractNumId w:val="152"/>
  </w:num>
  <w:num w:numId="100">
    <w:abstractNumId w:val="290"/>
  </w:num>
  <w:num w:numId="101">
    <w:abstractNumId w:val="265"/>
  </w:num>
  <w:num w:numId="102">
    <w:abstractNumId w:val="444"/>
  </w:num>
  <w:num w:numId="103">
    <w:abstractNumId w:val="106"/>
  </w:num>
  <w:num w:numId="104">
    <w:abstractNumId w:val="146"/>
  </w:num>
  <w:num w:numId="105">
    <w:abstractNumId w:val="232"/>
  </w:num>
  <w:num w:numId="106">
    <w:abstractNumId w:val="239"/>
  </w:num>
  <w:num w:numId="107">
    <w:abstractNumId w:val="247"/>
  </w:num>
  <w:num w:numId="108">
    <w:abstractNumId w:val="439"/>
  </w:num>
  <w:num w:numId="109">
    <w:abstractNumId w:val="91"/>
  </w:num>
  <w:num w:numId="110">
    <w:abstractNumId w:val="115"/>
  </w:num>
  <w:num w:numId="111">
    <w:abstractNumId w:val="128"/>
  </w:num>
  <w:num w:numId="112">
    <w:abstractNumId w:val="101"/>
  </w:num>
  <w:num w:numId="113">
    <w:abstractNumId w:val="391"/>
  </w:num>
  <w:num w:numId="114">
    <w:abstractNumId w:val="262"/>
  </w:num>
  <w:num w:numId="115">
    <w:abstractNumId w:val="324"/>
  </w:num>
  <w:num w:numId="116">
    <w:abstractNumId w:val="233"/>
  </w:num>
  <w:num w:numId="117">
    <w:abstractNumId w:val="435"/>
  </w:num>
  <w:num w:numId="118">
    <w:abstractNumId w:val="478"/>
  </w:num>
  <w:num w:numId="119">
    <w:abstractNumId w:val="313"/>
  </w:num>
  <w:num w:numId="120">
    <w:abstractNumId w:val="479"/>
  </w:num>
  <w:num w:numId="121">
    <w:abstractNumId w:val="304"/>
  </w:num>
  <w:num w:numId="122">
    <w:abstractNumId w:val="44"/>
  </w:num>
  <w:num w:numId="123">
    <w:abstractNumId w:val="168"/>
  </w:num>
  <w:num w:numId="124">
    <w:abstractNumId w:val="10"/>
  </w:num>
  <w:num w:numId="125">
    <w:abstractNumId w:val="183"/>
  </w:num>
  <w:num w:numId="126">
    <w:abstractNumId w:val="468"/>
  </w:num>
  <w:num w:numId="127">
    <w:abstractNumId w:val="12"/>
  </w:num>
  <w:num w:numId="128">
    <w:abstractNumId w:val="194"/>
  </w:num>
  <w:num w:numId="129">
    <w:abstractNumId w:val="281"/>
  </w:num>
  <w:num w:numId="130">
    <w:abstractNumId w:val="36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3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57"/>
  </w:num>
  <w:num w:numId="137">
    <w:abstractNumId w:val="399"/>
  </w:num>
  <w:num w:numId="138">
    <w:abstractNumId w:val="33"/>
  </w:num>
  <w:num w:numId="139">
    <w:abstractNumId w:val="267"/>
  </w:num>
  <w:num w:numId="140">
    <w:abstractNumId w:val="256"/>
  </w:num>
  <w:num w:numId="141">
    <w:abstractNumId w:val="348"/>
  </w:num>
  <w:num w:numId="142">
    <w:abstractNumId w:val="389"/>
  </w:num>
  <w:num w:numId="143">
    <w:abstractNumId w:val="217"/>
  </w:num>
  <w:num w:numId="144">
    <w:abstractNumId w:val="0"/>
  </w:num>
  <w:num w:numId="145">
    <w:abstractNumId w:val="366"/>
  </w:num>
  <w:num w:numId="146">
    <w:abstractNumId w:val="200"/>
  </w:num>
  <w:num w:numId="147">
    <w:abstractNumId w:val="376"/>
  </w:num>
  <w:num w:numId="148">
    <w:abstractNumId w:val="266"/>
  </w:num>
  <w:num w:numId="149">
    <w:abstractNumId w:val="327"/>
  </w:num>
  <w:num w:numId="150">
    <w:abstractNumId w:val="349"/>
  </w:num>
  <w:num w:numId="151">
    <w:abstractNumId w:val="303"/>
  </w:num>
  <w:num w:numId="152">
    <w:abstractNumId w:val="184"/>
  </w:num>
  <w:num w:numId="153">
    <w:abstractNumId w:val="88"/>
  </w:num>
  <w:num w:numId="154">
    <w:abstractNumId w:val="248"/>
  </w:num>
  <w:num w:numId="155">
    <w:abstractNumId w:val="3"/>
  </w:num>
  <w:num w:numId="156">
    <w:abstractNumId w:val="278"/>
  </w:num>
  <w:num w:numId="157">
    <w:abstractNumId w:val="169"/>
  </w:num>
  <w:num w:numId="158">
    <w:abstractNumId w:val="77"/>
  </w:num>
  <w:num w:numId="159">
    <w:abstractNumId w:val="81"/>
  </w:num>
  <w:num w:numId="160">
    <w:abstractNumId w:val="179"/>
  </w:num>
  <w:num w:numId="161">
    <w:abstractNumId w:val="220"/>
  </w:num>
  <w:num w:numId="162">
    <w:abstractNumId w:val="394"/>
  </w:num>
  <w:num w:numId="163">
    <w:abstractNumId w:val="467"/>
  </w:num>
  <w:num w:numId="164">
    <w:abstractNumId w:val="138"/>
  </w:num>
  <w:num w:numId="165">
    <w:abstractNumId w:val="300"/>
  </w:num>
  <w:num w:numId="166">
    <w:abstractNumId w:val="404"/>
  </w:num>
  <w:num w:numId="167">
    <w:abstractNumId w:val="334"/>
  </w:num>
  <w:num w:numId="168">
    <w:abstractNumId w:val="279"/>
  </w:num>
  <w:num w:numId="169">
    <w:abstractNumId w:val="393"/>
  </w:num>
  <w:num w:numId="170">
    <w:abstractNumId w:val="272"/>
  </w:num>
  <w:num w:numId="171">
    <w:abstractNumId w:val="53"/>
  </w:num>
  <w:num w:numId="172">
    <w:abstractNumId w:val="163"/>
  </w:num>
  <w:num w:numId="173">
    <w:abstractNumId w:val="333"/>
  </w:num>
  <w:num w:numId="174">
    <w:abstractNumId w:val="173"/>
  </w:num>
  <w:num w:numId="175">
    <w:abstractNumId w:val="208"/>
  </w:num>
  <w:num w:numId="176">
    <w:abstractNumId w:val="264"/>
  </w:num>
  <w:num w:numId="177">
    <w:abstractNumId w:val="54"/>
  </w:num>
  <w:num w:numId="178">
    <w:abstractNumId w:val="99"/>
  </w:num>
  <w:num w:numId="179">
    <w:abstractNumId w:val="302"/>
  </w:num>
  <w:num w:numId="180">
    <w:abstractNumId w:val="414"/>
  </w:num>
  <w:num w:numId="181">
    <w:abstractNumId w:val="95"/>
  </w:num>
  <w:num w:numId="182">
    <w:abstractNumId w:val="331"/>
  </w:num>
  <w:num w:numId="183">
    <w:abstractNumId w:val="189"/>
  </w:num>
  <w:num w:numId="184">
    <w:abstractNumId w:val="258"/>
  </w:num>
  <w:num w:numId="185">
    <w:abstractNumId w:val="340"/>
  </w:num>
  <w:num w:numId="186">
    <w:abstractNumId w:val="70"/>
  </w:num>
  <w:num w:numId="187">
    <w:abstractNumId w:val="50"/>
  </w:num>
  <w:num w:numId="188">
    <w:abstractNumId w:val="452"/>
  </w:num>
  <w:num w:numId="189">
    <w:abstractNumId w:val="241"/>
  </w:num>
  <w:num w:numId="190">
    <w:abstractNumId w:val="368"/>
  </w:num>
  <w:num w:numId="191">
    <w:abstractNumId w:val="454"/>
  </w:num>
  <w:num w:numId="192">
    <w:abstractNumId w:val="396"/>
  </w:num>
  <w:num w:numId="193">
    <w:abstractNumId w:val="209"/>
  </w:num>
  <w:num w:numId="194">
    <w:abstractNumId w:val="79"/>
  </w:num>
  <w:num w:numId="195">
    <w:abstractNumId w:val="48"/>
  </w:num>
  <w:num w:numId="196">
    <w:abstractNumId w:val="338"/>
  </w:num>
  <w:num w:numId="197">
    <w:abstractNumId w:val="320"/>
  </w:num>
  <w:num w:numId="198">
    <w:abstractNumId w:val="412"/>
  </w:num>
  <w:num w:numId="199">
    <w:abstractNumId w:val="337"/>
  </w:num>
  <w:num w:numId="200">
    <w:abstractNumId w:val="174"/>
  </w:num>
  <w:num w:numId="201">
    <w:abstractNumId w:val="385"/>
  </w:num>
  <w:num w:numId="202">
    <w:abstractNumId w:val="409"/>
  </w:num>
  <w:num w:numId="203">
    <w:abstractNumId w:val="76"/>
  </w:num>
  <w:num w:numId="204">
    <w:abstractNumId w:val="318"/>
  </w:num>
  <w:num w:numId="205">
    <w:abstractNumId w:val="326"/>
  </w:num>
  <w:num w:numId="206">
    <w:abstractNumId w:val="400"/>
  </w:num>
  <w:num w:numId="207">
    <w:abstractNumId w:val="58"/>
  </w:num>
  <w:num w:numId="208">
    <w:abstractNumId w:val="390"/>
  </w:num>
  <w:num w:numId="209">
    <w:abstractNumId w:val="387"/>
  </w:num>
  <w:num w:numId="210">
    <w:abstractNumId w:val="147"/>
  </w:num>
  <w:num w:numId="2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122"/>
  </w:num>
  <w:num w:numId="213">
    <w:abstractNumId w:val="61"/>
  </w:num>
  <w:num w:numId="214">
    <w:abstractNumId w:val="341"/>
  </w:num>
  <w:num w:numId="215">
    <w:abstractNumId w:val="24"/>
  </w:num>
  <w:num w:numId="216">
    <w:abstractNumId w:val="75"/>
  </w:num>
  <w:num w:numId="217">
    <w:abstractNumId w:val="295"/>
  </w:num>
  <w:num w:numId="218">
    <w:abstractNumId w:val="94"/>
  </w:num>
  <w:num w:numId="219">
    <w:abstractNumId w:val="197"/>
  </w:num>
  <w:num w:numId="220">
    <w:abstractNumId w:val="356"/>
  </w:num>
  <w:num w:numId="221">
    <w:abstractNumId w:val="202"/>
  </w:num>
  <w:num w:numId="222">
    <w:abstractNumId w:val="188"/>
  </w:num>
  <w:num w:numId="223">
    <w:abstractNumId w:val="238"/>
  </w:num>
  <w:num w:numId="224">
    <w:abstractNumId w:val="383"/>
  </w:num>
  <w:num w:numId="225">
    <w:abstractNumId w:val="451"/>
  </w:num>
  <w:num w:numId="226">
    <w:abstractNumId w:val="180"/>
  </w:num>
  <w:num w:numId="227">
    <w:abstractNumId w:val="155"/>
  </w:num>
  <w:num w:numId="228">
    <w:abstractNumId w:val="306"/>
  </w:num>
  <w:num w:numId="229">
    <w:abstractNumId w:val="377"/>
  </w:num>
  <w:num w:numId="230">
    <w:abstractNumId w:val="219"/>
  </w:num>
  <w:num w:numId="231">
    <w:abstractNumId w:val="329"/>
  </w:num>
  <w:num w:numId="232">
    <w:abstractNumId w:val="63"/>
  </w:num>
  <w:num w:numId="233">
    <w:abstractNumId w:val="339"/>
  </w:num>
  <w:num w:numId="234">
    <w:abstractNumId w:val="442"/>
  </w:num>
  <w:num w:numId="235">
    <w:abstractNumId w:val="131"/>
  </w:num>
  <w:num w:numId="236">
    <w:abstractNumId w:val="458"/>
  </w:num>
  <w:num w:numId="237">
    <w:abstractNumId w:val="108"/>
  </w:num>
  <w:num w:numId="238">
    <w:abstractNumId w:val="465"/>
  </w:num>
  <w:num w:numId="239">
    <w:abstractNumId w:val="252"/>
  </w:num>
  <w:num w:numId="240">
    <w:abstractNumId w:val="456"/>
  </w:num>
  <w:num w:numId="241">
    <w:abstractNumId w:val="269"/>
  </w:num>
  <w:num w:numId="242">
    <w:abstractNumId w:val="245"/>
  </w:num>
  <w:num w:numId="243">
    <w:abstractNumId w:val="441"/>
  </w:num>
  <w:num w:numId="244">
    <w:abstractNumId w:val="286"/>
  </w:num>
  <w:num w:numId="245">
    <w:abstractNumId w:val="428"/>
  </w:num>
  <w:num w:numId="246">
    <w:abstractNumId w:val="449"/>
  </w:num>
  <w:num w:numId="247">
    <w:abstractNumId w:val="369"/>
  </w:num>
  <w:num w:numId="248">
    <w:abstractNumId w:val="103"/>
  </w:num>
  <w:num w:numId="249">
    <w:abstractNumId w:val="59"/>
  </w:num>
  <w:num w:numId="250">
    <w:abstractNumId w:val="51"/>
  </w:num>
  <w:num w:numId="251">
    <w:abstractNumId w:val="274"/>
  </w:num>
  <w:num w:numId="252">
    <w:abstractNumId w:val="296"/>
  </w:num>
  <w:num w:numId="253">
    <w:abstractNumId w:val="110"/>
  </w:num>
  <w:num w:numId="254">
    <w:abstractNumId w:val="191"/>
  </w:num>
  <w:num w:numId="255">
    <w:abstractNumId w:val="114"/>
  </w:num>
  <w:num w:numId="256">
    <w:abstractNumId w:val="271"/>
  </w:num>
  <w:num w:numId="257">
    <w:abstractNumId w:val="375"/>
  </w:num>
  <w:num w:numId="258">
    <w:abstractNumId w:val="104"/>
  </w:num>
  <w:num w:numId="259">
    <w:abstractNumId w:val="62"/>
  </w:num>
  <w:num w:numId="260">
    <w:abstractNumId w:val="142"/>
  </w:num>
  <w:num w:numId="261">
    <w:abstractNumId w:val="182"/>
  </w:num>
  <w:num w:numId="262">
    <w:abstractNumId w:val="288"/>
  </w:num>
  <w:num w:numId="263">
    <w:abstractNumId w:val="78"/>
  </w:num>
  <w:num w:numId="264">
    <w:abstractNumId w:val="121"/>
  </w:num>
  <w:num w:numId="265">
    <w:abstractNumId w:val="244"/>
  </w:num>
  <w:num w:numId="266">
    <w:abstractNumId w:val="251"/>
  </w:num>
  <w:num w:numId="267">
    <w:abstractNumId w:val="255"/>
  </w:num>
  <w:num w:numId="268">
    <w:abstractNumId w:val="227"/>
  </w:num>
  <w:num w:numId="269">
    <w:abstractNumId w:val="437"/>
  </w:num>
  <w:num w:numId="270">
    <w:abstractNumId w:val="139"/>
  </w:num>
  <w:num w:numId="271">
    <w:abstractNumId w:val="405"/>
  </w:num>
  <w:num w:numId="272">
    <w:abstractNumId w:val="445"/>
  </w:num>
  <w:num w:numId="273">
    <w:abstractNumId w:val="199"/>
  </w:num>
  <w:num w:numId="274">
    <w:abstractNumId w:val="43"/>
  </w:num>
  <w:num w:numId="275">
    <w:abstractNumId w:val="178"/>
  </w:num>
  <w:num w:numId="276">
    <w:abstractNumId w:val="203"/>
  </w:num>
  <w:num w:numId="277">
    <w:abstractNumId w:val="105"/>
  </w:num>
  <w:num w:numId="278">
    <w:abstractNumId w:val="102"/>
  </w:num>
  <w:num w:numId="279">
    <w:abstractNumId w:val="210"/>
  </w:num>
  <w:num w:numId="280">
    <w:abstractNumId w:val="229"/>
  </w:num>
  <w:num w:numId="281">
    <w:abstractNumId w:val="419"/>
  </w:num>
  <w:num w:numId="282">
    <w:abstractNumId w:val="361"/>
  </w:num>
  <w:num w:numId="283">
    <w:abstractNumId w:val="243"/>
  </w:num>
  <w:num w:numId="284">
    <w:abstractNumId w:val="73"/>
  </w:num>
  <w:num w:numId="285">
    <w:abstractNumId w:val="325"/>
  </w:num>
  <w:num w:numId="286">
    <w:abstractNumId w:val="357"/>
  </w:num>
  <w:num w:numId="287">
    <w:abstractNumId w:val="462"/>
  </w:num>
  <w:num w:numId="288">
    <w:abstractNumId w:val="289"/>
  </w:num>
  <w:num w:numId="289">
    <w:abstractNumId w:val="291"/>
  </w:num>
  <w:num w:numId="290">
    <w:abstractNumId w:val="440"/>
  </w:num>
  <w:num w:numId="291">
    <w:abstractNumId w:val="127"/>
  </w:num>
  <w:num w:numId="292">
    <w:abstractNumId w:val="222"/>
  </w:num>
  <w:num w:numId="293">
    <w:abstractNumId w:val="172"/>
  </w:num>
  <w:num w:numId="294">
    <w:abstractNumId w:val="386"/>
  </w:num>
  <w:num w:numId="295">
    <w:abstractNumId w:val="3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abstractNumId w:val="14"/>
  </w:num>
  <w:num w:numId="297">
    <w:abstractNumId w:val="261"/>
  </w:num>
  <w:num w:numId="298">
    <w:abstractNumId w:val="455"/>
  </w:num>
  <w:num w:numId="299">
    <w:abstractNumId w:val="434"/>
  </w:num>
  <w:num w:numId="300">
    <w:abstractNumId w:val="166"/>
  </w:num>
  <w:num w:numId="301">
    <w:abstractNumId w:val="26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2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3">
    <w:abstractNumId w:val="28"/>
  </w:num>
  <w:num w:numId="304">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477"/>
  </w:num>
  <w:num w:numId="306">
    <w:abstractNumId w:val="5"/>
  </w:num>
  <w:num w:numId="307">
    <w:abstractNumId w:val="372"/>
  </w:num>
  <w:num w:numId="308">
    <w:abstractNumId w:val="358"/>
  </w:num>
  <w:num w:numId="309">
    <w:abstractNumId w:val="218"/>
  </w:num>
  <w:num w:numId="310">
    <w:abstractNumId w:val="151"/>
  </w:num>
  <w:num w:numId="311">
    <w:abstractNumId w:val="427"/>
  </w:num>
  <w:num w:numId="312">
    <w:abstractNumId w:val="480"/>
  </w:num>
  <w:num w:numId="313">
    <w:abstractNumId w:val="1"/>
  </w:num>
  <w:num w:numId="314">
    <w:abstractNumId w:val="186"/>
  </w:num>
  <w:num w:numId="315">
    <w:abstractNumId w:val="314"/>
  </w:num>
  <w:num w:numId="316">
    <w:abstractNumId w:val="353"/>
  </w:num>
  <w:num w:numId="317">
    <w:abstractNumId w:val="450"/>
  </w:num>
  <w:num w:numId="318">
    <w:abstractNumId w:val="223"/>
  </w:num>
  <w:num w:numId="319">
    <w:abstractNumId w:val="32"/>
  </w:num>
  <w:num w:numId="320">
    <w:abstractNumId w:val="344"/>
  </w:num>
  <w:num w:numId="321">
    <w:abstractNumId w:val="66"/>
  </w:num>
  <w:num w:numId="322">
    <w:abstractNumId w:val="426"/>
  </w:num>
  <w:num w:numId="323">
    <w:abstractNumId w:val="38"/>
  </w:num>
  <w:num w:numId="324">
    <w:abstractNumId w:val="312"/>
  </w:num>
  <w:num w:numId="325">
    <w:abstractNumId w:val="250"/>
  </w:num>
  <w:num w:numId="326">
    <w:abstractNumId w:val="86"/>
  </w:num>
  <w:num w:numId="327">
    <w:abstractNumId w:val="185"/>
  </w:num>
  <w:num w:numId="328">
    <w:abstractNumId w:val="4"/>
  </w:num>
  <w:num w:numId="329">
    <w:abstractNumId w:val="373"/>
  </w:num>
  <w:num w:numId="330">
    <w:abstractNumId w:val="438"/>
  </w:num>
  <w:num w:numId="331">
    <w:abstractNumId w:val="406"/>
  </w:num>
  <w:num w:numId="332">
    <w:abstractNumId w:val="429"/>
  </w:num>
  <w:num w:numId="333">
    <w:abstractNumId w:val="382"/>
  </w:num>
  <w:num w:numId="334">
    <w:abstractNumId w:val="322"/>
  </w:num>
  <w:num w:numId="335">
    <w:abstractNumId w:val="365"/>
  </w:num>
  <w:num w:numId="336">
    <w:abstractNumId w:val="25"/>
  </w:num>
  <w:num w:numId="337">
    <w:abstractNumId w:val="29"/>
  </w:num>
  <w:num w:numId="338">
    <w:abstractNumId w:val="352"/>
  </w:num>
  <w:num w:numId="339">
    <w:abstractNumId w:val="421"/>
  </w:num>
  <w:num w:numId="340">
    <w:abstractNumId w:val="464"/>
  </w:num>
  <w:num w:numId="341">
    <w:abstractNumId w:val="463"/>
  </w:num>
  <w:num w:numId="342">
    <w:abstractNumId w:val="459"/>
  </w:num>
  <w:num w:numId="343">
    <w:abstractNumId w:val="23"/>
  </w:num>
  <w:num w:numId="344">
    <w:abstractNumId w:val="19"/>
  </w:num>
  <w:num w:numId="345">
    <w:abstractNumId w:val="397"/>
  </w:num>
  <w:num w:numId="346">
    <w:abstractNumId w:val="15"/>
  </w:num>
  <w:num w:numId="347">
    <w:abstractNumId w:val="113"/>
  </w:num>
  <w:num w:numId="348">
    <w:abstractNumId w:val="65"/>
  </w:num>
  <w:num w:numId="349">
    <w:abstractNumId w:val="161"/>
  </w:num>
  <w:num w:numId="350">
    <w:abstractNumId w:val="153"/>
  </w:num>
  <w:num w:numId="351">
    <w:abstractNumId w:val="154"/>
  </w:num>
  <w:num w:numId="352">
    <w:abstractNumId w:val="87"/>
  </w:num>
  <w:num w:numId="353">
    <w:abstractNumId w:val="89"/>
  </w:num>
  <w:num w:numId="354">
    <w:abstractNumId w:val="162"/>
  </w:num>
  <w:num w:numId="355">
    <w:abstractNumId w:val="268"/>
  </w:num>
  <w:num w:numId="356">
    <w:abstractNumId w:val="41"/>
  </w:num>
  <w:num w:numId="357">
    <w:abstractNumId w:val="129"/>
  </w:num>
  <w:num w:numId="358">
    <w:abstractNumId w:val="8"/>
  </w:num>
  <w:num w:numId="359">
    <w:abstractNumId w:val="204"/>
  </w:num>
  <w:num w:numId="360">
    <w:abstractNumId w:val="175"/>
  </w:num>
  <w:num w:numId="361">
    <w:abstractNumId w:val="225"/>
  </w:num>
  <w:num w:numId="362">
    <w:abstractNumId w:val="193"/>
  </w:num>
  <w:num w:numId="363">
    <w:abstractNumId w:val="22"/>
  </w:num>
  <w:num w:numId="364">
    <w:abstractNumId w:val="285"/>
  </w:num>
  <w:num w:numId="365">
    <w:abstractNumId w:val="410"/>
  </w:num>
  <w:num w:numId="366">
    <w:abstractNumId w:val="37"/>
  </w:num>
  <w:num w:numId="367">
    <w:abstractNumId w:val="4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9">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abstractNumId w:val="14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2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abstractNumId w:val="4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4">
    <w:abstractNumId w:val="298"/>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5">
    <w:abstractNumId w:val="84"/>
  </w:num>
  <w:num w:numId="376">
    <w:abstractNumId w:val="26"/>
  </w:num>
  <w:num w:numId="377">
    <w:abstractNumId w:val="226"/>
  </w:num>
  <w:num w:numId="378">
    <w:abstractNumId w:val="141"/>
  </w:num>
  <w:num w:numId="379">
    <w:abstractNumId w:val="346"/>
  </w:num>
  <w:num w:numId="380">
    <w:abstractNumId w:val="82"/>
  </w:num>
  <w:num w:numId="381">
    <w:abstractNumId w:val="118"/>
  </w:num>
  <w:num w:numId="382">
    <w:abstractNumId w:val="116"/>
  </w:num>
  <w:num w:numId="383">
    <w:abstractNumId w:val="164"/>
  </w:num>
  <w:num w:numId="384">
    <w:abstractNumId w:val="415"/>
  </w:num>
  <w:num w:numId="385">
    <w:abstractNumId w:val="159"/>
  </w:num>
  <w:num w:numId="386">
    <w:abstractNumId w:val="403"/>
  </w:num>
  <w:num w:numId="387">
    <w:abstractNumId w:val="231"/>
  </w:num>
  <w:num w:numId="388">
    <w:abstractNumId w:val="350"/>
  </w:num>
  <w:num w:numId="389">
    <w:abstractNumId w:val="187"/>
  </w:num>
  <w:num w:numId="390">
    <w:abstractNumId w:val="249"/>
  </w:num>
  <w:num w:numId="391">
    <w:abstractNumId w:val="111"/>
  </w:num>
  <w:num w:numId="392">
    <w:abstractNumId w:val="453"/>
  </w:num>
  <w:num w:numId="393">
    <w:abstractNumId w:val="214"/>
  </w:num>
  <w:num w:numId="394">
    <w:abstractNumId w:val="176"/>
  </w:num>
  <w:num w:numId="395">
    <w:abstractNumId w:val="198"/>
  </w:num>
  <w:num w:numId="396">
    <w:abstractNumId w:val="80"/>
  </w:num>
  <w:num w:numId="397">
    <w:abstractNumId w:val="379"/>
  </w:num>
  <w:num w:numId="398">
    <w:abstractNumId w:val="342"/>
  </w:num>
  <w:num w:numId="399">
    <w:abstractNumId w:val="56"/>
  </w:num>
  <w:num w:numId="400">
    <w:abstractNumId w:val="310"/>
  </w:num>
  <w:num w:numId="401">
    <w:abstractNumId w:val="72"/>
  </w:num>
  <w:num w:numId="402">
    <w:abstractNumId w:val="124"/>
  </w:num>
  <w:num w:numId="403">
    <w:abstractNumId w:val="402"/>
  </w:num>
  <w:num w:numId="404">
    <w:abstractNumId w:val="20"/>
  </w:num>
  <w:num w:numId="405">
    <w:abstractNumId w:val="96"/>
  </w:num>
  <w:num w:numId="406">
    <w:abstractNumId w:val="230"/>
  </w:num>
  <w:num w:numId="407">
    <w:abstractNumId w:val="381"/>
  </w:num>
  <w:num w:numId="408">
    <w:abstractNumId w:val="307"/>
  </w:num>
  <w:num w:numId="409">
    <w:abstractNumId w:val="430"/>
  </w:num>
  <w:num w:numId="410">
    <w:abstractNumId w:val="308"/>
  </w:num>
  <w:num w:numId="411">
    <w:abstractNumId w:val="474"/>
  </w:num>
  <w:num w:numId="412">
    <w:abstractNumId w:val="30"/>
  </w:num>
  <w:num w:numId="413">
    <w:abstractNumId w:val="411"/>
  </w:num>
  <w:num w:numId="414">
    <w:abstractNumId w:val="68"/>
  </w:num>
  <w:num w:numId="415">
    <w:abstractNumId w:val="157"/>
  </w:num>
  <w:num w:numId="416">
    <w:abstractNumId w:val="236"/>
  </w:num>
  <w:num w:numId="417">
    <w:abstractNumId w:val="195"/>
  </w:num>
  <w:num w:numId="418">
    <w:abstractNumId w:val="213"/>
  </w:num>
  <w:num w:numId="419">
    <w:abstractNumId w:val="167"/>
  </w:num>
  <w:num w:numId="420">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2">
    <w:abstractNumId w:val="417"/>
  </w:num>
  <w:num w:numId="423">
    <w:abstractNumId w:val="470"/>
  </w:num>
  <w:num w:numId="424">
    <w:abstractNumId w:val="2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330"/>
  </w:num>
  <w:num w:numId="427">
    <w:abstractNumId w:val="125"/>
  </w:num>
  <w:num w:numId="428">
    <w:abstractNumId w:val="90"/>
  </w:num>
  <w:num w:numId="429">
    <w:abstractNumId w:val="6"/>
  </w:num>
  <w:num w:numId="430">
    <w:abstractNumId w:val="364"/>
  </w:num>
  <w:num w:numId="431">
    <w:abstractNumId w:val="177"/>
  </w:num>
  <w:num w:numId="432">
    <w:abstractNumId w:val="31"/>
  </w:num>
  <w:num w:numId="433">
    <w:abstractNumId w:val="287"/>
  </w:num>
  <w:num w:numId="434">
    <w:abstractNumId w:val="36"/>
  </w:num>
  <w:num w:numId="435">
    <w:abstractNumId w:val="97"/>
  </w:num>
  <w:num w:numId="436">
    <w:abstractNumId w:val="457"/>
  </w:num>
  <w:num w:numId="437">
    <w:abstractNumId w:val="7"/>
  </w:num>
  <w:num w:numId="438">
    <w:abstractNumId w:val="475"/>
  </w:num>
  <w:num w:numId="439">
    <w:abstractNumId w:val="280"/>
  </w:num>
  <w:num w:numId="440">
    <w:abstractNumId w:val="321"/>
  </w:num>
  <w:num w:numId="441">
    <w:abstractNumId w:val="2"/>
  </w:num>
  <w:num w:numId="442">
    <w:abstractNumId w:val="60"/>
  </w:num>
  <w:num w:numId="443">
    <w:abstractNumId w:val="420"/>
  </w:num>
  <w:num w:numId="444">
    <w:abstractNumId w:val="466"/>
  </w:num>
  <w:num w:numId="445">
    <w:abstractNumId w:val="150"/>
  </w:num>
  <w:num w:numId="446">
    <w:abstractNumId w:val="311"/>
  </w:num>
  <w:num w:numId="447">
    <w:abstractNumId w:val="92"/>
  </w:num>
  <w:num w:numId="448">
    <w:abstractNumId w:val="401"/>
  </w:num>
  <w:num w:numId="449">
    <w:abstractNumId w:val="433"/>
  </w:num>
  <w:num w:numId="450">
    <w:abstractNumId w:val="254"/>
  </w:num>
  <w:num w:numId="451">
    <w:abstractNumId w:val="40"/>
  </w:num>
  <w:num w:numId="452">
    <w:abstractNumId w:val="242"/>
  </w:num>
  <w:num w:numId="453">
    <w:abstractNumId w:val="119"/>
  </w:num>
  <w:num w:numId="454">
    <w:abstractNumId w:val="123"/>
  </w:num>
  <w:num w:numId="455">
    <w:abstractNumId w:val="42"/>
  </w:num>
  <w:num w:numId="456">
    <w:abstractNumId w:val="432"/>
  </w:num>
  <w:num w:numId="457">
    <w:abstractNumId w:val="395"/>
  </w:num>
  <w:num w:numId="458">
    <w:abstractNumId w:val="259"/>
  </w:num>
  <w:num w:numId="459">
    <w:abstractNumId w:val="192"/>
  </w:num>
  <w:num w:numId="460">
    <w:abstractNumId w:val="234"/>
  </w:num>
  <w:num w:numId="461">
    <w:abstractNumId w:val="133"/>
  </w:num>
  <w:num w:numId="462">
    <w:abstractNumId w:val="471"/>
  </w:num>
  <w:num w:numId="463">
    <w:abstractNumId w:val="277"/>
  </w:num>
  <w:num w:numId="464">
    <w:abstractNumId w:val="362"/>
  </w:num>
  <w:num w:numId="465">
    <w:abstractNumId w:val="71"/>
  </w:num>
  <w:num w:numId="466">
    <w:abstractNumId w:val="64"/>
  </w:num>
  <w:num w:numId="467">
    <w:abstractNumId w:val="343"/>
  </w:num>
  <w:num w:numId="468">
    <w:abstractNumId w:val="276"/>
  </w:num>
  <w:num w:numId="469">
    <w:abstractNumId w:val="374"/>
  </w:num>
  <w:num w:numId="470">
    <w:abstractNumId w:val="196"/>
  </w:num>
  <w:num w:numId="471">
    <w:abstractNumId w:val="212"/>
  </w:num>
  <w:num w:numId="472">
    <w:abstractNumId w:val="47"/>
  </w:num>
  <w:num w:numId="473">
    <w:abstractNumId w:val="170"/>
  </w:num>
  <w:num w:numId="474">
    <w:abstractNumId w:val="317"/>
  </w:num>
  <w:num w:numId="475">
    <w:abstractNumId w:val="345"/>
  </w:num>
  <w:num w:numId="476">
    <w:abstractNumId w:val="460"/>
  </w:num>
  <w:num w:numId="477">
    <w:abstractNumId w:val="354"/>
  </w:num>
  <w:num w:numId="478">
    <w:abstractNumId w:val="355"/>
  </w:num>
  <w:num w:numId="479">
    <w:abstractNumId w:val="469"/>
  </w:num>
  <w:num w:numId="480">
    <w:abstractNumId w:val="11"/>
  </w:num>
  <w:num w:numId="481">
    <w:abstractNumId w:val="137"/>
  </w:num>
  <w:num w:numId="482">
    <w:abstractNumId w:val="126"/>
  </w:num>
  <w:num w:numId="483">
    <w:abstractNumId w:val="263"/>
  </w:num>
  <w:num w:numId="484">
    <w:abstractNumId w:val="85"/>
  </w:num>
  <w:numIdMacAtCleanup w:val="4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97C"/>
    <w:rsid w:val="00015636"/>
    <w:rsid w:val="000365B2"/>
    <w:rsid w:val="00041AA9"/>
    <w:rsid w:val="000421E6"/>
    <w:rsid w:val="0005272E"/>
    <w:rsid w:val="0006535C"/>
    <w:rsid w:val="0007070B"/>
    <w:rsid w:val="000771A9"/>
    <w:rsid w:val="00087A5C"/>
    <w:rsid w:val="000912F3"/>
    <w:rsid w:val="000B148D"/>
    <w:rsid w:val="000C3D68"/>
    <w:rsid w:val="000E17FA"/>
    <w:rsid w:val="000E651C"/>
    <w:rsid w:val="000F0C88"/>
    <w:rsid w:val="00103914"/>
    <w:rsid w:val="001362D6"/>
    <w:rsid w:val="0018185C"/>
    <w:rsid w:val="00184AB4"/>
    <w:rsid w:val="001C15F4"/>
    <w:rsid w:val="001C7EAD"/>
    <w:rsid w:val="001D0C7F"/>
    <w:rsid w:val="001D1208"/>
    <w:rsid w:val="001E1777"/>
    <w:rsid w:val="001E222E"/>
    <w:rsid w:val="001E2B59"/>
    <w:rsid w:val="001E6F1E"/>
    <w:rsid w:val="001E7288"/>
    <w:rsid w:val="001F64D0"/>
    <w:rsid w:val="002053EB"/>
    <w:rsid w:val="002077E6"/>
    <w:rsid w:val="002348AA"/>
    <w:rsid w:val="002378C8"/>
    <w:rsid w:val="00243832"/>
    <w:rsid w:val="0024387A"/>
    <w:rsid w:val="00262D47"/>
    <w:rsid w:val="002641BE"/>
    <w:rsid w:val="00275FF6"/>
    <w:rsid w:val="00277A7B"/>
    <w:rsid w:val="002823B8"/>
    <w:rsid w:val="00286197"/>
    <w:rsid w:val="00286E50"/>
    <w:rsid w:val="002A6E7E"/>
    <w:rsid w:val="002E35D1"/>
    <w:rsid w:val="002F0D7F"/>
    <w:rsid w:val="0031140C"/>
    <w:rsid w:val="003125CA"/>
    <w:rsid w:val="00323E8F"/>
    <w:rsid w:val="00343A90"/>
    <w:rsid w:val="003539B3"/>
    <w:rsid w:val="00355A0C"/>
    <w:rsid w:val="003638B0"/>
    <w:rsid w:val="0036495E"/>
    <w:rsid w:val="00376522"/>
    <w:rsid w:val="00382B47"/>
    <w:rsid w:val="003A678C"/>
    <w:rsid w:val="003B392E"/>
    <w:rsid w:val="003C08F7"/>
    <w:rsid w:val="003D6705"/>
    <w:rsid w:val="003E06C9"/>
    <w:rsid w:val="003E42CB"/>
    <w:rsid w:val="003E6867"/>
    <w:rsid w:val="003F0B53"/>
    <w:rsid w:val="003F22B6"/>
    <w:rsid w:val="00401249"/>
    <w:rsid w:val="00402AC7"/>
    <w:rsid w:val="00406F6B"/>
    <w:rsid w:val="00411867"/>
    <w:rsid w:val="004149E5"/>
    <w:rsid w:val="0043351F"/>
    <w:rsid w:val="00433EE7"/>
    <w:rsid w:val="004423EA"/>
    <w:rsid w:val="00461CEC"/>
    <w:rsid w:val="00466D0D"/>
    <w:rsid w:val="0049046B"/>
    <w:rsid w:val="00492484"/>
    <w:rsid w:val="004B320E"/>
    <w:rsid w:val="004C1657"/>
    <w:rsid w:val="004D160A"/>
    <w:rsid w:val="004D1C9B"/>
    <w:rsid w:val="004D29DD"/>
    <w:rsid w:val="004D3578"/>
    <w:rsid w:val="004E2A8D"/>
    <w:rsid w:val="004E2C2E"/>
    <w:rsid w:val="004F203B"/>
    <w:rsid w:val="004F346B"/>
    <w:rsid w:val="0050750F"/>
    <w:rsid w:val="00511289"/>
    <w:rsid w:val="00523B77"/>
    <w:rsid w:val="00526544"/>
    <w:rsid w:val="0052744D"/>
    <w:rsid w:val="005374A7"/>
    <w:rsid w:val="00543A7C"/>
    <w:rsid w:val="00553D0A"/>
    <w:rsid w:val="00555161"/>
    <w:rsid w:val="0056136E"/>
    <w:rsid w:val="00566148"/>
    <w:rsid w:val="005D7D6F"/>
    <w:rsid w:val="006038F1"/>
    <w:rsid w:val="006345BF"/>
    <w:rsid w:val="00636187"/>
    <w:rsid w:val="00640452"/>
    <w:rsid w:val="00662422"/>
    <w:rsid w:val="00664FF0"/>
    <w:rsid w:val="006758A8"/>
    <w:rsid w:val="00675CAD"/>
    <w:rsid w:val="006832CD"/>
    <w:rsid w:val="0068393B"/>
    <w:rsid w:val="00685E15"/>
    <w:rsid w:val="00686580"/>
    <w:rsid w:val="006A3145"/>
    <w:rsid w:val="006B34D0"/>
    <w:rsid w:val="006C42E2"/>
    <w:rsid w:val="006C6721"/>
    <w:rsid w:val="006D5F4C"/>
    <w:rsid w:val="006F0043"/>
    <w:rsid w:val="006F7D60"/>
    <w:rsid w:val="00713753"/>
    <w:rsid w:val="00715335"/>
    <w:rsid w:val="0072215B"/>
    <w:rsid w:val="00737E59"/>
    <w:rsid w:val="00742044"/>
    <w:rsid w:val="007602B6"/>
    <w:rsid w:val="00761404"/>
    <w:rsid w:val="007711C6"/>
    <w:rsid w:val="007919AE"/>
    <w:rsid w:val="00793E98"/>
    <w:rsid w:val="00796300"/>
    <w:rsid w:val="007B136F"/>
    <w:rsid w:val="007D40A0"/>
    <w:rsid w:val="007E31AD"/>
    <w:rsid w:val="007E623D"/>
    <w:rsid w:val="007E7182"/>
    <w:rsid w:val="008114D8"/>
    <w:rsid w:val="00813D7A"/>
    <w:rsid w:val="0082105B"/>
    <w:rsid w:val="00821A14"/>
    <w:rsid w:val="00841234"/>
    <w:rsid w:val="008477C0"/>
    <w:rsid w:val="00864988"/>
    <w:rsid w:val="0087337D"/>
    <w:rsid w:val="00877607"/>
    <w:rsid w:val="00882A72"/>
    <w:rsid w:val="008936AF"/>
    <w:rsid w:val="00893922"/>
    <w:rsid w:val="008A38F7"/>
    <w:rsid w:val="008B0691"/>
    <w:rsid w:val="008B0FD7"/>
    <w:rsid w:val="008B1ECF"/>
    <w:rsid w:val="008C0194"/>
    <w:rsid w:val="008C7C1D"/>
    <w:rsid w:val="008D0BE9"/>
    <w:rsid w:val="008F30D5"/>
    <w:rsid w:val="008F7F03"/>
    <w:rsid w:val="00901B28"/>
    <w:rsid w:val="00921D24"/>
    <w:rsid w:val="009275BC"/>
    <w:rsid w:val="00937461"/>
    <w:rsid w:val="009401AD"/>
    <w:rsid w:val="009425E0"/>
    <w:rsid w:val="00950984"/>
    <w:rsid w:val="009522EE"/>
    <w:rsid w:val="0095647B"/>
    <w:rsid w:val="0096055F"/>
    <w:rsid w:val="00961929"/>
    <w:rsid w:val="00965D92"/>
    <w:rsid w:val="00966045"/>
    <w:rsid w:val="00966E87"/>
    <w:rsid w:val="009775F7"/>
    <w:rsid w:val="00980164"/>
    <w:rsid w:val="009868B9"/>
    <w:rsid w:val="00991E57"/>
    <w:rsid w:val="00993258"/>
    <w:rsid w:val="009A0126"/>
    <w:rsid w:val="009A5141"/>
    <w:rsid w:val="009B6867"/>
    <w:rsid w:val="009C3AF1"/>
    <w:rsid w:val="009D6E67"/>
    <w:rsid w:val="009E0EDB"/>
    <w:rsid w:val="009E3E5A"/>
    <w:rsid w:val="00A019DF"/>
    <w:rsid w:val="00A01F64"/>
    <w:rsid w:val="00A04B81"/>
    <w:rsid w:val="00A1134F"/>
    <w:rsid w:val="00A26AA7"/>
    <w:rsid w:val="00A32829"/>
    <w:rsid w:val="00A358AE"/>
    <w:rsid w:val="00A368D4"/>
    <w:rsid w:val="00A579D2"/>
    <w:rsid w:val="00A70D43"/>
    <w:rsid w:val="00A732A7"/>
    <w:rsid w:val="00A73C64"/>
    <w:rsid w:val="00A744C6"/>
    <w:rsid w:val="00A76247"/>
    <w:rsid w:val="00A82D43"/>
    <w:rsid w:val="00A843B3"/>
    <w:rsid w:val="00AA0797"/>
    <w:rsid w:val="00AA5AAE"/>
    <w:rsid w:val="00AB241C"/>
    <w:rsid w:val="00AC562E"/>
    <w:rsid w:val="00AD43B3"/>
    <w:rsid w:val="00AD762E"/>
    <w:rsid w:val="00B0473B"/>
    <w:rsid w:val="00B1239B"/>
    <w:rsid w:val="00B136B8"/>
    <w:rsid w:val="00B204D6"/>
    <w:rsid w:val="00B209E3"/>
    <w:rsid w:val="00B20A78"/>
    <w:rsid w:val="00B24F85"/>
    <w:rsid w:val="00B35FCA"/>
    <w:rsid w:val="00B36581"/>
    <w:rsid w:val="00B44438"/>
    <w:rsid w:val="00B62845"/>
    <w:rsid w:val="00B65259"/>
    <w:rsid w:val="00B96DFA"/>
    <w:rsid w:val="00BA29D3"/>
    <w:rsid w:val="00BB5057"/>
    <w:rsid w:val="00BC780D"/>
    <w:rsid w:val="00BD1627"/>
    <w:rsid w:val="00BD1BC1"/>
    <w:rsid w:val="00BD3E71"/>
    <w:rsid w:val="00BE45F9"/>
    <w:rsid w:val="00BE70B2"/>
    <w:rsid w:val="00BF4324"/>
    <w:rsid w:val="00C0497C"/>
    <w:rsid w:val="00C14260"/>
    <w:rsid w:val="00C168BC"/>
    <w:rsid w:val="00C44220"/>
    <w:rsid w:val="00C4489D"/>
    <w:rsid w:val="00C639D7"/>
    <w:rsid w:val="00C64831"/>
    <w:rsid w:val="00C66FD3"/>
    <w:rsid w:val="00C67E05"/>
    <w:rsid w:val="00C73C0A"/>
    <w:rsid w:val="00CA4855"/>
    <w:rsid w:val="00CB54D0"/>
    <w:rsid w:val="00CC620B"/>
    <w:rsid w:val="00CC6459"/>
    <w:rsid w:val="00CD32A6"/>
    <w:rsid w:val="00CD79CF"/>
    <w:rsid w:val="00CE50BE"/>
    <w:rsid w:val="00CF6BBB"/>
    <w:rsid w:val="00D06FD4"/>
    <w:rsid w:val="00D07114"/>
    <w:rsid w:val="00D14DCE"/>
    <w:rsid w:val="00D16B65"/>
    <w:rsid w:val="00D20C09"/>
    <w:rsid w:val="00D221CE"/>
    <w:rsid w:val="00D33351"/>
    <w:rsid w:val="00D510C5"/>
    <w:rsid w:val="00D511F5"/>
    <w:rsid w:val="00D51662"/>
    <w:rsid w:val="00D61EAD"/>
    <w:rsid w:val="00D84157"/>
    <w:rsid w:val="00D86E3F"/>
    <w:rsid w:val="00D90312"/>
    <w:rsid w:val="00D963FC"/>
    <w:rsid w:val="00D97696"/>
    <w:rsid w:val="00DB1357"/>
    <w:rsid w:val="00DB4D71"/>
    <w:rsid w:val="00DD4D15"/>
    <w:rsid w:val="00DF5B2A"/>
    <w:rsid w:val="00E1248E"/>
    <w:rsid w:val="00E20A22"/>
    <w:rsid w:val="00E22424"/>
    <w:rsid w:val="00E22588"/>
    <w:rsid w:val="00E240E0"/>
    <w:rsid w:val="00E30351"/>
    <w:rsid w:val="00E3630E"/>
    <w:rsid w:val="00E41082"/>
    <w:rsid w:val="00E57B2B"/>
    <w:rsid w:val="00E635EE"/>
    <w:rsid w:val="00E63EBB"/>
    <w:rsid w:val="00E72AF9"/>
    <w:rsid w:val="00E73805"/>
    <w:rsid w:val="00E81AB2"/>
    <w:rsid w:val="00E8341A"/>
    <w:rsid w:val="00E94E7F"/>
    <w:rsid w:val="00EC3F05"/>
    <w:rsid w:val="00ED06E2"/>
    <w:rsid w:val="00ED2E60"/>
    <w:rsid w:val="00F12DAF"/>
    <w:rsid w:val="00F14245"/>
    <w:rsid w:val="00F16BF7"/>
    <w:rsid w:val="00F25C24"/>
    <w:rsid w:val="00F3074C"/>
    <w:rsid w:val="00F317BC"/>
    <w:rsid w:val="00F36A6E"/>
    <w:rsid w:val="00F73EB0"/>
    <w:rsid w:val="00F74BB4"/>
    <w:rsid w:val="00F83443"/>
    <w:rsid w:val="00F83E82"/>
    <w:rsid w:val="00F91D9F"/>
    <w:rsid w:val="00F92D21"/>
    <w:rsid w:val="00FC599B"/>
    <w:rsid w:val="00FD1CD2"/>
    <w:rsid w:val="00FE69AC"/>
    <w:rsid w:val="00FF32F4"/>
    <w:rsid w:val="00FF4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537936"/>
  <w15:docId w15:val="{FB7B55D7-0779-4B37-B644-1AF691D97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497C"/>
    <w:pPr>
      <w:spacing w:before="60" w:after="60" w:line="312" w:lineRule="auto"/>
    </w:pPr>
    <w:rPr>
      <w:rFonts w:ascii="Times New Roman" w:hAnsi="Times New Roman"/>
      <w:sz w:val="26"/>
      <w:szCs w:val="22"/>
    </w:rPr>
  </w:style>
  <w:style w:type="paragraph" w:styleId="Heading1">
    <w:name w:val="heading 1"/>
    <w:basedOn w:val="Normal"/>
    <w:next w:val="Normal"/>
    <w:link w:val="Heading1Char"/>
    <w:uiPriority w:val="9"/>
    <w:qFormat/>
    <w:rsid w:val="00B0473B"/>
    <w:pPr>
      <w:keepNext/>
      <w:keepLines/>
      <w:spacing w:before="480" w:after="0" w:line="240" w:lineRule="auto"/>
      <w:outlineLvl w:val="0"/>
    </w:pPr>
    <w:rPr>
      <w:rFonts w:ascii="Calibri Light" w:eastAsia="Times New Roman" w:hAnsi="Calibri Light"/>
      <w:b/>
      <w:bCs/>
      <w:color w:val="2F5496"/>
      <w:sz w:val="28"/>
      <w:szCs w:val="28"/>
    </w:rPr>
  </w:style>
  <w:style w:type="paragraph" w:styleId="Heading2">
    <w:name w:val="heading 2"/>
    <w:basedOn w:val="Normal"/>
    <w:next w:val="Normal"/>
    <w:link w:val="Heading2Char"/>
    <w:uiPriority w:val="9"/>
    <w:semiHidden/>
    <w:unhideWhenUsed/>
    <w:qFormat/>
    <w:rsid w:val="00B0473B"/>
    <w:pPr>
      <w:keepNext/>
      <w:keepLines/>
      <w:spacing w:before="200" w:after="0" w:line="240" w:lineRule="auto"/>
      <w:outlineLvl w:val="1"/>
    </w:pPr>
    <w:rPr>
      <w:rFonts w:ascii="Calibri Light" w:eastAsia="Times New Roman" w:hAnsi="Calibri Light"/>
      <w:b/>
      <w:bCs/>
      <w:color w:val="4472C4"/>
      <w:szCs w:val="26"/>
    </w:rPr>
  </w:style>
  <w:style w:type="paragraph" w:styleId="Heading3">
    <w:name w:val="heading 3"/>
    <w:basedOn w:val="Normal"/>
    <w:next w:val="Normal"/>
    <w:link w:val="Heading3Char"/>
    <w:uiPriority w:val="9"/>
    <w:unhideWhenUsed/>
    <w:qFormat/>
    <w:rsid w:val="00B0473B"/>
    <w:pPr>
      <w:keepNext/>
      <w:keepLines/>
      <w:spacing w:before="200" w:after="0" w:line="240" w:lineRule="auto"/>
      <w:outlineLvl w:val="2"/>
    </w:pPr>
    <w:rPr>
      <w:rFonts w:ascii="Calibri Light" w:eastAsia="Times New Roman" w:hAnsi="Calibri Light"/>
      <w:b/>
      <w:bCs/>
      <w:color w:val="4472C4"/>
      <w:sz w:val="28"/>
      <w:szCs w:val="20"/>
    </w:rPr>
  </w:style>
  <w:style w:type="paragraph" w:styleId="Heading4">
    <w:name w:val="heading 4"/>
    <w:basedOn w:val="Normal"/>
    <w:next w:val="Normal"/>
    <w:link w:val="Heading4Char"/>
    <w:uiPriority w:val="9"/>
    <w:unhideWhenUsed/>
    <w:qFormat/>
    <w:rsid w:val="00B0473B"/>
    <w:pPr>
      <w:keepNext/>
      <w:keepLines/>
      <w:spacing w:before="200" w:after="0" w:line="240" w:lineRule="auto"/>
      <w:outlineLvl w:val="3"/>
    </w:pPr>
    <w:rPr>
      <w:rFonts w:ascii="Calibri Light" w:eastAsia="Times New Roman" w:hAnsi="Calibri Light"/>
      <w:b/>
      <w:bCs/>
      <w:i/>
      <w:iCs/>
      <w:color w:val="4472C4"/>
      <w:sz w:val="28"/>
      <w:szCs w:val="20"/>
    </w:rPr>
  </w:style>
  <w:style w:type="paragraph" w:styleId="Heading6">
    <w:name w:val="heading 6"/>
    <w:basedOn w:val="Normal"/>
    <w:next w:val="Normal"/>
    <w:link w:val="Heading6Char"/>
    <w:uiPriority w:val="9"/>
    <w:unhideWhenUsed/>
    <w:qFormat/>
    <w:rsid w:val="00B0473B"/>
    <w:pPr>
      <w:keepNext/>
      <w:keepLines/>
      <w:spacing w:before="200" w:after="0" w:line="240" w:lineRule="auto"/>
      <w:outlineLvl w:val="5"/>
    </w:pPr>
    <w:rPr>
      <w:rFonts w:ascii="Calibri Light" w:eastAsia="Times New Roman" w:hAnsi="Calibri Light"/>
      <w:i/>
      <w:iCs/>
      <w:color w:val="1F3763"/>
      <w:sz w:val="28"/>
      <w:szCs w:val="20"/>
    </w:rPr>
  </w:style>
  <w:style w:type="paragraph" w:styleId="Heading9">
    <w:name w:val="heading 9"/>
    <w:basedOn w:val="Normal"/>
    <w:next w:val="Normal"/>
    <w:link w:val="Heading9Char"/>
    <w:uiPriority w:val="9"/>
    <w:semiHidden/>
    <w:unhideWhenUsed/>
    <w:qFormat/>
    <w:rsid w:val="00B0473B"/>
    <w:pPr>
      <w:keepNext/>
      <w:keepLines/>
      <w:spacing w:before="200" w:after="0" w:line="240" w:lineRule="auto"/>
      <w:outlineLvl w:val="8"/>
    </w:pPr>
    <w:rPr>
      <w:rFonts w:ascii="Calibri Light" w:eastAsia="Times New Roman" w:hAnsi="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0497C"/>
    <w:pPr>
      <w:tabs>
        <w:tab w:val="center" w:pos="4680"/>
        <w:tab w:val="right" w:pos="9360"/>
      </w:tabs>
    </w:pPr>
    <w:rPr>
      <w:szCs w:val="20"/>
    </w:rPr>
  </w:style>
  <w:style w:type="character" w:customStyle="1" w:styleId="FooterChar">
    <w:name w:val="Footer Char"/>
    <w:link w:val="Footer"/>
    <w:uiPriority w:val="99"/>
    <w:rsid w:val="00C0497C"/>
    <w:rPr>
      <w:rFonts w:ascii="Times New Roman" w:eastAsia="Calibri" w:hAnsi="Times New Roman" w:cs="Times New Roman"/>
      <w:sz w:val="26"/>
    </w:rPr>
  </w:style>
  <w:style w:type="paragraph" w:styleId="Header">
    <w:name w:val="header"/>
    <w:basedOn w:val="Normal"/>
    <w:link w:val="HeaderChar"/>
    <w:unhideWhenUsed/>
    <w:rsid w:val="00CE50BE"/>
    <w:pPr>
      <w:tabs>
        <w:tab w:val="center" w:pos="4680"/>
        <w:tab w:val="right" w:pos="9360"/>
      </w:tabs>
    </w:pPr>
  </w:style>
  <w:style w:type="character" w:customStyle="1" w:styleId="HeaderChar">
    <w:name w:val="Header Char"/>
    <w:link w:val="Header"/>
    <w:rsid w:val="00CE50BE"/>
    <w:rPr>
      <w:rFonts w:ascii="Times New Roman" w:hAnsi="Times New Roman"/>
      <w:sz w:val="26"/>
      <w:szCs w:val="22"/>
    </w:rPr>
  </w:style>
  <w:style w:type="character" w:customStyle="1" w:styleId="Heading1Char">
    <w:name w:val="Heading 1 Char"/>
    <w:link w:val="Heading1"/>
    <w:uiPriority w:val="9"/>
    <w:rsid w:val="00B0473B"/>
    <w:rPr>
      <w:rFonts w:ascii="Calibri Light" w:eastAsia="Times New Roman" w:hAnsi="Calibri Light"/>
      <w:b/>
      <w:bCs/>
      <w:color w:val="2F5496"/>
      <w:sz w:val="28"/>
      <w:szCs w:val="28"/>
    </w:rPr>
  </w:style>
  <w:style w:type="character" w:customStyle="1" w:styleId="Heading2Char">
    <w:name w:val="Heading 2 Char"/>
    <w:link w:val="Heading2"/>
    <w:uiPriority w:val="9"/>
    <w:semiHidden/>
    <w:rsid w:val="00B0473B"/>
    <w:rPr>
      <w:rFonts w:ascii="Calibri Light" w:eastAsia="Times New Roman" w:hAnsi="Calibri Light"/>
      <w:b/>
      <w:bCs/>
      <w:color w:val="4472C4"/>
      <w:sz w:val="26"/>
      <w:szCs w:val="26"/>
    </w:rPr>
  </w:style>
  <w:style w:type="character" w:customStyle="1" w:styleId="Heading3Char">
    <w:name w:val="Heading 3 Char"/>
    <w:link w:val="Heading3"/>
    <w:uiPriority w:val="9"/>
    <w:rsid w:val="00B0473B"/>
    <w:rPr>
      <w:rFonts w:ascii="Calibri Light" w:eastAsia="Times New Roman" w:hAnsi="Calibri Light"/>
      <w:b/>
      <w:bCs/>
      <w:color w:val="4472C4"/>
      <w:sz w:val="28"/>
    </w:rPr>
  </w:style>
  <w:style w:type="character" w:customStyle="1" w:styleId="Heading4Char">
    <w:name w:val="Heading 4 Char"/>
    <w:link w:val="Heading4"/>
    <w:uiPriority w:val="9"/>
    <w:rsid w:val="00B0473B"/>
    <w:rPr>
      <w:rFonts w:ascii="Calibri Light" w:eastAsia="Times New Roman" w:hAnsi="Calibri Light"/>
      <w:b/>
      <w:bCs/>
      <w:i/>
      <w:iCs/>
      <w:color w:val="4472C4"/>
      <w:sz w:val="28"/>
    </w:rPr>
  </w:style>
  <w:style w:type="character" w:customStyle="1" w:styleId="Heading6Char">
    <w:name w:val="Heading 6 Char"/>
    <w:link w:val="Heading6"/>
    <w:uiPriority w:val="9"/>
    <w:rsid w:val="00B0473B"/>
    <w:rPr>
      <w:rFonts w:ascii="Calibri Light" w:eastAsia="Times New Roman" w:hAnsi="Calibri Light"/>
      <w:i/>
      <w:iCs/>
      <w:color w:val="1F3763"/>
      <w:sz w:val="28"/>
    </w:rPr>
  </w:style>
  <w:style w:type="character" w:customStyle="1" w:styleId="Heading9Char">
    <w:name w:val="Heading 9 Char"/>
    <w:link w:val="Heading9"/>
    <w:uiPriority w:val="9"/>
    <w:semiHidden/>
    <w:rsid w:val="00B0473B"/>
    <w:rPr>
      <w:rFonts w:ascii="Calibri Light" w:eastAsia="Times New Roman" w:hAnsi="Calibri Light"/>
      <w:i/>
      <w:iCs/>
      <w:color w:val="404040"/>
    </w:rPr>
  </w:style>
  <w:style w:type="table" w:customStyle="1" w:styleId="TableGrid1">
    <w:name w:val="Table Grid1"/>
    <w:basedOn w:val="TableNormal"/>
    <w:next w:val="TableGrid"/>
    <w:uiPriority w:val="39"/>
    <w:rsid w:val="00B0473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0473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B0473B"/>
    <w:rPr>
      <w:rFonts w:eastAsia="MS Mincho"/>
      <w:sz w:val="22"/>
      <w:szCs w:val="22"/>
      <w:lang w:eastAsia="ja-JP"/>
    </w:rPr>
  </w:style>
  <w:style w:type="character" w:customStyle="1" w:styleId="NoSpacingChar">
    <w:name w:val="No Spacing Char"/>
    <w:link w:val="NoSpacing"/>
    <w:rsid w:val="00B0473B"/>
    <w:rPr>
      <w:rFonts w:eastAsia="MS Mincho"/>
      <w:sz w:val="22"/>
      <w:szCs w:val="22"/>
      <w:lang w:eastAsia="ja-JP" w:bidi="ar-SA"/>
    </w:rPr>
  </w:style>
  <w:style w:type="paragraph" w:styleId="ListParagraph">
    <w:name w:val="List Paragraph"/>
    <w:basedOn w:val="Normal"/>
    <w:uiPriority w:val="34"/>
    <w:qFormat/>
    <w:rsid w:val="00B0473B"/>
    <w:pPr>
      <w:spacing w:before="0" w:after="0" w:line="240" w:lineRule="auto"/>
      <w:ind w:left="720"/>
      <w:contextualSpacing/>
    </w:pPr>
    <w:rPr>
      <w:rFonts w:ascii=".VnTime" w:eastAsia="Times New Roman" w:hAnsi=".VnTime"/>
      <w:sz w:val="28"/>
      <w:szCs w:val="20"/>
    </w:rPr>
  </w:style>
  <w:style w:type="paragraph" w:styleId="BodyText">
    <w:name w:val="Body Text"/>
    <w:basedOn w:val="Normal"/>
    <w:link w:val="BodyTextChar"/>
    <w:rsid w:val="00B0473B"/>
    <w:pPr>
      <w:spacing w:before="0" w:after="120" w:line="240" w:lineRule="auto"/>
    </w:pPr>
    <w:rPr>
      <w:rFonts w:ascii=".VnTime" w:eastAsia="Times New Roman" w:hAnsi=".VnTime"/>
      <w:sz w:val="28"/>
      <w:szCs w:val="20"/>
    </w:rPr>
  </w:style>
  <w:style w:type="character" w:customStyle="1" w:styleId="BodyTextChar">
    <w:name w:val="Body Text Char"/>
    <w:link w:val="BodyText"/>
    <w:rsid w:val="00B0473B"/>
    <w:rPr>
      <w:rFonts w:ascii=".VnTime" w:eastAsia="Times New Roman" w:hAnsi=".VnTime"/>
      <w:sz w:val="28"/>
    </w:rPr>
  </w:style>
  <w:style w:type="numbering" w:customStyle="1" w:styleId="Style1">
    <w:name w:val="Style1"/>
    <w:uiPriority w:val="99"/>
    <w:rsid w:val="00B0473B"/>
    <w:pPr>
      <w:numPr>
        <w:numId w:val="3"/>
      </w:numPr>
    </w:pPr>
  </w:style>
  <w:style w:type="paragraph" w:styleId="BodyTextIndent2">
    <w:name w:val="Body Text Indent 2"/>
    <w:basedOn w:val="Normal"/>
    <w:link w:val="BodyTextIndent2Char"/>
    <w:rsid w:val="00B0473B"/>
    <w:pPr>
      <w:spacing w:before="0" w:after="120" w:line="480" w:lineRule="auto"/>
      <w:ind w:left="360"/>
    </w:pPr>
    <w:rPr>
      <w:rFonts w:ascii=".VnTime" w:eastAsia="Times New Roman" w:hAnsi=".VnTime"/>
      <w:sz w:val="28"/>
      <w:szCs w:val="20"/>
    </w:rPr>
  </w:style>
  <w:style w:type="character" w:customStyle="1" w:styleId="BodyTextIndent2Char">
    <w:name w:val="Body Text Indent 2 Char"/>
    <w:link w:val="BodyTextIndent2"/>
    <w:rsid w:val="00B0473B"/>
    <w:rPr>
      <w:rFonts w:ascii=".VnTime" w:eastAsia="Times New Roman" w:hAnsi=".VnTime"/>
      <w:sz w:val="28"/>
    </w:rPr>
  </w:style>
  <w:style w:type="paragraph" w:customStyle="1" w:styleId="indentpara">
    <w:name w:val="indent para"/>
    <w:basedOn w:val="Normal"/>
    <w:rsid w:val="00B0473B"/>
    <w:pPr>
      <w:spacing w:before="0" w:after="180" w:line="360" w:lineRule="exact"/>
      <w:ind w:firstLine="425"/>
      <w:jc w:val="both"/>
    </w:pPr>
    <w:rPr>
      <w:rFonts w:ascii=".VnArial" w:eastAsia="Times New Roman" w:hAnsi=".VnArial"/>
      <w:color w:val="000000"/>
      <w:szCs w:val="26"/>
      <w:lang w:eastAsia="ko-KR"/>
    </w:rPr>
  </w:style>
  <w:style w:type="paragraph" w:styleId="Subtitle">
    <w:name w:val="Subtitle"/>
    <w:aliases w:val=" Char Char Char, Char,muc 1.1.1, Char4, Char4 Char"/>
    <w:basedOn w:val="Normal"/>
    <w:link w:val="SubtitleChar"/>
    <w:qFormat/>
    <w:rsid w:val="00B0473B"/>
    <w:pPr>
      <w:spacing w:before="0" w:after="0" w:line="240" w:lineRule="auto"/>
      <w:jc w:val="center"/>
    </w:pPr>
    <w:rPr>
      <w:rFonts w:ascii="VNI-Helve" w:eastAsia="Times New Roman" w:hAnsi="VNI-Helve"/>
      <w:b/>
      <w:bCs/>
      <w:sz w:val="32"/>
      <w:szCs w:val="20"/>
    </w:rPr>
  </w:style>
  <w:style w:type="character" w:customStyle="1" w:styleId="SubtitleChar">
    <w:name w:val="Subtitle Char"/>
    <w:aliases w:val=" Char Char Char Char, Char Char,muc 1.1.1 Char, Char4 Char1, Char4 Char Char"/>
    <w:link w:val="Subtitle"/>
    <w:rsid w:val="00B0473B"/>
    <w:rPr>
      <w:rFonts w:ascii="VNI-Helve" w:eastAsia="Times New Roman" w:hAnsi="VNI-Helve"/>
      <w:b/>
      <w:bCs/>
      <w:sz w:val="32"/>
    </w:rPr>
  </w:style>
  <w:style w:type="paragraph" w:customStyle="1" w:styleId="LAMA">
    <w:name w:val="LAMA"/>
    <w:basedOn w:val="Heading4"/>
    <w:rsid w:val="00B0473B"/>
    <w:pPr>
      <w:keepLines w:val="0"/>
      <w:spacing w:before="0"/>
      <w:jc w:val="center"/>
    </w:pPr>
    <w:rPr>
      <w:rFonts w:ascii="Times New Roman" w:hAnsi="Times New Roman"/>
      <w:i w:val="0"/>
      <w:iCs w:val="0"/>
      <w:color w:val="auto"/>
      <w:sz w:val="24"/>
      <w:szCs w:val="24"/>
      <w:u w:val="single"/>
    </w:rPr>
  </w:style>
  <w:style w:type="paragraph" w:customStyle="1" w:styleId="StyleHeadingEArialNarrow8ptBefore2pt">
    <w:name w:val="Style Heading E + Arial Narrow 8 pt Before:  2 pt"/>
    <w:basedOn w:val="Normal"/>
    <w:rsid w:val="00B0473B"/>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B0473B"/>
    <w:pPr>
      <w:spacing w:before="80" w:after="0" w:line="240" w:lineRule="auto"/>
    </w:pPr>
    <w:rPr>
      <w:rFonts w:ascii=".VnArialH" w:eastAsia="Times New Roman" w:hAnsi=".VnArialH"/>
      <w:b/>
      <w:color w:val="000000"/>
      <w:sz w:val="20"/>
      <w:szCs w:val="26"/>
      <w:lang w:eastAsia="ko-KR"/>
    </w:rPr>
  </w:style>
  <w:style w:type="paragraph" w:customStyle="1" w:styleId="CharCharCharCharCharCharChar">
    <w:name w:val="Char Char Char Char Char Char Char"/>
    <w:basedOn w:val="Normal"/>
    <w:autoRedefine/>
    <w:rsid w:val="00B0473B"/>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BodyTextIndent858D7CFB-ED40-4347-BF05-701D383B685F858D7CFB-ED40-4347-BF05-701D383B685F">
    <w:name w:val="Body Text Indent{858D7CFB-ED40-4347-BF05-701D383B685F}{858D7CFB-ED40-4347-BF05-701D383B685F}"/>
    <w:basedOn w:val="Normal"/>
    <w:rsid w:val="00B0473B"/>
    <w:pPr>
      <w:spacing w:line="240" w:lineRule="auto"/>
      <w:ind w:left="1491" w:hanging="1491"/>
    </w:pPr>
    <w:rPr>
      <w:rFonts w:ascii="VNI-Times" w:eastAsia="SimSun" w:hAnsi="VNI-Times"/>
      <w:b/>
      <w:szCs w:val="24"/>
    </w:rPr>
  </w:style>
  <w:style w:type="character" w:styleId="PageNumber">
    <w:name w:val="page number"/>
    <w:rsid w:val="00B0473B"/>
  </w:style>
  <w:style w:type="paragraph" w:customStyle="1" w:styleId="boxtextarial">
    <w:name w:val="box text arial"/>
    <w:basedOn w:val="Normal"/>
    <w:rsid w:val="00B0473B"/>
    <w:pPr>
      <w:spacing w:before="80" w:after="80" w:line="260" w:lineRule="exact"/>
    </w:pPr>
    <w:rPr>
      <w:rFonts w:ascii=".VnArial" w:eastAsia="Times New Roman" w:hAnsi=".VnArial"/>
      <w:color w:val="000000"/>
      <w:sz w:val="20"/>
      <w:szCs w:val="26"/>
      <w:lang w:eastAsia="ko-KR"/>
    </w:rPr>
  </w:style>
  <w:style w:type="paragraph" w:styleId="Title">
    <w:name w:val="Title"/>
    <w:basedOn w:val="Normal"/>
    <w:link w:val="TitleChar"/>
    <w:qFormat/>
    <w:rsid w:val="00B0473B"/>
    <w:pPr>
      <w:spacing w:before="0" w:after="0" w:line="240" w:lineRule="auto"/>
      <w:jc w:val="center"/>
    </w:pPr>
    <w:rPr>
      <w:rFonts w:ascii="VNI-Times" w:eastAsia="Times New Roman" w:hAnsi="VNI-Times"/>
      <w:b/>
      <w:bCs/>
      <w:sz w:val="24"/>
      <w:szCs w:val="24"/>
    </w:rPr>
  </w:style>
  <w:style w:type="character" w:customStyle="1" w:styleId="TitleChar">
    <w:name w:val="Title Char"/>
    <w:link w:val="Title"/>
    <w:rsid w:val="00B0473B"/>
    <w:rPr>
      <w:rFonts w:ascii="VNI-Times" w:eastAsia="Times New Roman" w:hAnsi="VNI-Times"/>
      <w:b/>
      <w:bCs/>
      <w:sz w:val="24"/>
      <w:szCs w:val="24"/>
    </w:rPr>
  </w:style>
  <w:style w:type="paragraph" w:customStyle="1" w:styleId="Default">
    <w:name w:val="Default"/>
    <w:rsid w:val="00B0473B"/>
    <w:pPr>
      <w:autoSpaceDE w:val="0"/>
      <w:autoSpaceDN w:val="0"/>
      <w:adjustRightInd w:val="0"/>
    </w:pPr>
    <w:rPr>
      <w:rFonts w:ascii="Times New Roman" w:hAnsi="Times New Roman"/>
      <w:color w:val="000000"/>
      <w:sz w:val="24"/>
      <w:szCs w:val="24"/>
    </w:rPr>
  </w:style>
  <w:style w:type="paragraph" w:styleId="ListBullet4">
    <w:name w:val="List Bullet 4"/>
    <w:basedOn w:val="Normal"/>
    <w:autoRedefine/>
    <w:rsid w:val="00B0473B"/>
    <w:pPr>
      <w:numPr>
        <w:ilvl w:val="1"/>
        <w:numId w:val="43"/>
      </w:numPr>
      <w:tabs>
        <w:tab w:val="clear" w:pos="1170"/>
        <w:tab w:val="num" w:pos="-3402"/>
      </w:tabs>
      <w:spacing w:before="0" w:after="120" w:line="240" w:lineRule="auto"/>
      <w:ind w:left="1440"/>
      <w:jc w:val="both"/>
    </w:pPr>
    <w:rPr>
      <w:rFonts w:eastAsia="Times New Roman"/>
      <w:szCs w:val="26"/>
    </w:rPr>
  </w:style>
  <w:style w:type="paragraph" w:customStyle="1" w:styleId="earticleboy">
    <w:name w:val="e_articleboy"/>
    <w:basedOn w:val="Normal"/>
    <w:rsid w:val="00B0473B"/>
    <w:pPr>
      <w:spacing w:before="100" w:beforeAutospacing="1" w:after="100" w:afterAutospacing="1" w:line="240" w:lineRule="auto"/>
    </w:pPr>
    <w:rPr>
      <w:rFonts w:eastAsia="Times New Roman"/>
      <w:sz w:val="24"/>
      <w:szCs w:val="24"/>
    </w:rPr>
  </w:style>
  <w:style w:type="paragraph" w:styleId="BalloonText">
    <w:name w:val="Balloon Text"/>
    <w:basedOn w:val="Normal"/>
    <w:link w:val="BalloonTextChar"/>
    <w:uiPriority w:val="99"/>
    <w:semiHidden/>
    <w:unhideWhenUsed/>
    <w:rsid w:val="00B0473B"/>
    <w:pPr>
      <w:spacing w:before="0" w:after="0" w:line="240" w:lineRule="auto"/>
    </w:pPr>
    <w:rPr>
      <w:rFonts w:ascii="Tahoma" w:hAnsi="Tahoma"/>
      <w:sz w:val="16"/>
      <w:szCs w:val="16"/>
    </w:rPr>
  </w:style>
  <w:style w:type="character" w:customStyle="1" w:styleId="BalloonTextChar">
    <w:name w:val="Balloon Text Char"/>
    <w:link w:val="BalloonText"/>
    <w:uiPriority w:val="99"/>
    <w:semiHidden/>
    <w:rsid w:val="00B0473B"/>
    <w:rPr>
      <w:rFonts w:ascii="Tahoma" w:hAnsi="Tahoma" w:cs="Tahoma"/>
      <w:sz w:val="16"/>
      <w:szCs w:val="16"/>
    </w:rPr>
  </w:style>
  <w:style w:type="character" w:customStyle="1" w:styleId="fontstyle01">
    <w:name w:val="fontstyle01"/>
    <w:rsid w:val="00B0473B"/>
    <w:rPr>
      <w:rFonts w:ascii="Times New Roman" w:hAnsi="Times New Roman" w:cs="Times New Roman" w:hint="default"/>
      <w:b/>
      <w:bCs/>
      <w:i w:val="0"/>
      <w:iCs w:val="0"/>
      <w:color w:val="000000"/>
      <w:sz w:val="24"/>
      <w:szCs w:val="24"/>
    </w:rPr>
  </w:style>
  <w:style w:type="character" w:customStyle="1" w:styleId="fontstyle21">
    <w:name w:val="fontstyle21"/>
    <w:rsid w:val="00B0473B"/>
    <w:rPr>
      <w:rFonts w:ascii="Times New Roman" w:hAnsi="Times New Roman" w:cs="Times New Roman" w:hint="default"/>
      <w:b w:val="0"/>
      <w:bCs w:val="0"/>
      <w:i w:val="0"/>
      <w:iCs w:val="0"/>
      <w:color w:val="000000"/>
      <w:sz w:val="24"/>
      <w:szCs w:val="24"/>
    </w:rPr>
  </w:style>
  <w:style w:type="character" w:styleId="Hyperlink">
    <w:name w:val="Hyperlink"/>
    <w:uiPriority w:val="99"/>
    <w:unhideWhenUsed/>
    <w:rsid w:val="00B0473B"/>
    <w:rPr>
      <w:color w:val="0563C1"/>
      <w:u w:val="single"/>
    </w:rPr>
  </w:style>
  <w:style w:type="paragraph" w:styleId="CommentText">
    <w:name w:val="annotation text"/>
    <w:basedOn w:val="Normal"/>
    <w:link w:val="CommentTextChar"/>
    <w:uiPriority w:val="99"/>
    <w:semiHidden/>
    <w:unhideWhenUsed/>
    <w:rsid w:val="00B0473B"/>
    <w:rPr>
      <w:sz w:val="20"/>
      <w:szCs w:val="20"/>
    </w:rPr>
  </w:style>
  <w:style w:type="character" w:customStyle="1" w:styleId="CommentTextChar">
    <w:name w:val="Comment Text Char"/>
    <w:link w:val="CommentText"/>
    <w:uiPriority w:val="99"/>
    <w:semiHidden/>
    <w:rsid w:val="00B0473B"/>
    <w:rPr>
      <w:rFonts w:ascii="Times New Roman" w:hAnsi="Times New Roman"/>
    </w:rPr>
  </w:style>
  <w:style w:type="paragraph" w:styleId="CommentSubject">
    <w:name w:val="annotation subject"/>
    <w:basedOn w:val="CommentText"/>
    <w:next w:val="CommentText"/>
    <w:link w:val="CommentSubjectChar"/>
    <w:uiPriority w:val="99"/>
    <w:semiHidden/>
    <w:unhideWhenUsed/>
    <w:rsid w:val="00B0473B"/>
    <w:pPr>
      <w:spacing w:before="0" w:after="200" w:line="240" w:lineRule="auto"/>
    </w:pPr>
    <w:rPr>
      <w:b/>
      <w:bCs/>
    </w:rPr>
  </w:style>
  <w:style w:type="character" w:customStyle="1" w:styleId="CommentSubjectChar">
    <w:name w:val="Comment Subject Char"/>
    <w:link w:val="CommentSubject"/>
    <w:uiPriority w:val="99"/>
    <w:semiHidden/>
    <w:rsid w:val="00B0473B"/>
    <w:rPr>
      <w:rFonts w:ascii="Times New Roman" w:hAnsi="Times New Roman"/>
      <w:b/>
      <w:bCs/>
    </w:rPr>
  </w:style>
  <w:style w:type="character" w:styleId="Emphasis">
    <w:name w:val="Emphasis"/>
    <w:uiPriority w:val="20"/>
    <w:qFormat/>
    <w:rsid w:val="00B0473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53689">
      <w:bodyDiv w:val="1"/>
      <w:marLeft w:val="0"/>
      <w:marRight w:val="0"/>
      <w:marTop w:val="0"/>
      <w:marBottom w:val="0"/>
      <w:divBdr>
        <w:top w:val="none" w:sz="0" w:space="0" w:color="auto"/>
        <w:left w:val="none" w:sz="0" w:space="0" w:color="auto"/>
        <w:bottom w:val="none" w:sz="0" w:space="0" w:color="auto"/>
        <w:right w:val="none" w:sz="0" w:space="0" w:color="auto"/>
      </w:divBdr>
    </w:div>
    <w:div w:id="209802527">
      <w:bodyDiv w:val="1"/>
      <w:marLeft w:val="0"/>
      <w:marRight w:val="0"/>
      <w:marTop w:val="0"/>
      <w:marBottom w:val="0"/>
      <w:divBdr>
        <w:top w:val="none" w:sz="0" w:space="0" w:color="auto"/>
        <w:left w:val="none" w:sz="0" w:space="0" w:color="auto"/>
        <w:bottom w:val="none" w:sz="0" w:space="0" w:color="auto"/>
        <w:right w:val="none" w:sz="0" w:space="0" w:color="auto"/>
      </w:divBdr>
    </w:div>
    <w:div w:id="32146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269</TotalTime>
  <Pages>13</Pages>
  <Words>3641</Words>
  <Characters>20758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40</cp:revision>
  <cp:lastPrinted>2020-06-25T03:08:00Z</cp:lastPrinted>
  <dcterms:created xsi:type="dcterms:W3CDTF">2021-08-11T13:48:00Z</dcterms:created>
  <dcterms:modified xsi:type="dcterms:W3CDTF">2021-08-31T02:56:00Z</dcterms:modified>
</cp:coreProperties>
</file>